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BE4975" w14:textId="32E3731B" w:rsidR="00D83255" w:rsidRDefault="00D83255" w:rsidP="00F727B2">
      <w:pPr>
        <w:pStyle w:val="Titolo1"/>
      </w:pPr>
      <w:r w:rsidRPr="00F727B2">
        <w:t>Analisi delle prestazioni della Rete Wi-Fi del Campus X di Roma Tor Vergata</w:t>
      </w:r>
    </w:p>
    <w:p w14:paraId="5AC3AA66" w14:textId="77777777" w:rsidR="00F727B2" w:rsidRPr="00F727B2" w:rsidRDefault="00F727B2" w:rsidP="00F727B2"/>
    <w:p w14:paraId="6315B80C" w14:textId="13804C21" w:rsidR="00C90431" w:rsidRPr="00F727B2" w:rsidRDefault="00C90431" w:rsidP="00F727B2">
      <w:pPr>
        <w:pStyle w:val="Titolo2"/>
      </w:pPr>
      <w:r w:rsidRPr="00F727B2">
        <w:t>Introduzione</w:t>
      </w:r>
    </w:p>
    <w:p w14:paraId="55C26A85" w14:textId="02BC04E8" w:rsidR="00CA07D8" w:rsidRPr="003C6B96" w:rsidRDefault="00C90431" w:rsidP="003C6B96">
      <w:pPr>
        <w:jc w:val="both"/>
        <w:rPr>
          <w:rFonts w:asciiTheme="minorHAnsi" w:hAnsiTheme="minorHAnsi" w:cstheme="minorHAnsi"/>
        </w:rPr>
      </w:pPr>
      <w:r w:rsidRPr="003C6B96">
        <w:rPr>
          <w:rFonts w:asciiTheme="minorHAnsi" w:hAnsiTheme="minorHAnsi" w:cstheme="minorHAnsi"/>
        </w:rPr>
        <w:t xml:space="preserve">Il presente documento si riferisce allo studio </w:t>
      </w:r>
      <w:r w:rsidR="00415E3B" w:rsidRPr="003C6B96">
        <w:rPr>
          <w:rFonts w:asciiTheme="minorHAnsi" w:hAnsiTheme="minorHAnsi" w:cstheme="minorHAnsi"/>
        </w:rPr>
        <w:t>effettuato per lo sviluppo del</w:t>
      </w:r>
      <w:r w:rsidRPr="003C6B96">
        <w:rPr>
          <w:rFonts w:asciiTheme="minorHAnsi" w:hAnsiTheme="minorHAnsi" w:cstheme="minorHAnsi"/>
        </w:rPr>
        <w:t xml:space="preserve"> progetto del corso Performance </w:t>
      </w:r>
      <w:proofErr w:type="spellStart"/>
      <w:r w:rsidRPr="003C6B96">
        <w:rPr>
          <w:rFonts w:asciiTheme="minorHAnsi" w:hAnsiTheme="minorHAnsi" w:cstheme="minorHAnsi"/>
        </w:rPr>
        <w:t>Modelling</w:t>
      </w:r>
      <w:proofErr w:type="spellEnd"/>
      <w:r w:rsidRPr="003C6B96">
        <w:rPr>
          <w:rFonts w:asciiTheme="minorHAnsi" w:hAnsiTheme="minorHAnsi" w:cstheme="minorHAnsi"/>
        </w:rPr>
        <w:t xml:space="preserve"> of Computer Systems and Networks (9 CFU)</w:t>
      </w:r>
      <w:r w:rsidR="00415E3B" w:rsidRPr="003C6B96">
        <w:rPr>
          <w:rFonts w:asciiTheme="minorHAnsi" w:hAnsiTheme="minorHAnsi" w:cstheme="minorHAnsi"/>
        </w:rPr>
        <w:t xml:space="preserve">, </w:t>
      </w:r>
      <w:r w:rsidRPr="003C6B96">
        <w:rPr>
          <w:rFonts w:asciiTheme="minorHAnsi" w:hAnsiTheme="minorHAnsi" w:cstheme="minorHAnsi"/>
        </w:rPr>
        <w:t>tenuto dalla prof</w:t>
      </w:r>
      <w:r w:rsidR="00415E3B" w:rsidRPr="003C6B96">
        <w:rPr>
          <w:rFonts w:asciiTheme="minorHAnsi" w:hAnsiTheme="minorHAnsi" w:cstheme="minorHAnsi"/>
        </w:rPr>
        <w:t>.ssa Vittoria</w:t>
      </w:r>
      <w:r w:rsidRPr="003C6B96">
        <w:rPr>
          <w:rFonts w:asciiTheme="minorHAnsi" w:hAnsiTheme="minorHAnsi" w:cstheme="minorHAnsi"/>
        </w:rPr>
        <w:t xml:space="preserve"> De Nitto </w:t>
      </w:r>
      <w:proofErr w:type="spellStart"/>
      <w:r w:rsidRPr="003C6B96">
        <w:rPr>
          <w:rFonts w:asciiTheme="minorHAnsi" w:hAnsiTheme="minorHAnsi" w:cstheme="minorHAnsi"/>
        </w:rPr>
        <w:t>Personè</w:t>
      </w:r>
      <w:proofErr w:type="spellEnd"/>
      <w:r w:rsidR="00415E3B" w:rsidRPr="003C6B96">
        <w:rPr>
          <w:rFonts w:asciiTheme="minorHAnsi" w:hAnsiTheme="minorHAnsi" w:cstheme="minorHAnsi"/>
        </w:rPr>
        <w:t xml:space="preserve"> al </w:t>
      </w:r>
      <w:proofErr w:type="gramStart"/>
      <w:r w:rsidR="00415E3B" w:rsidRPr="003C6B96">
        <w:rPr>
          <w:rFonts w:asciiTheme="minorHAnsi" w:hAnsiTheme="minorHAnsi" w:cstheme="minorHAnsi"/>
        </w:rPr>
        <w:t>1°</w:t>
      </w:r>
      <w:proofErr w:type="gramEnd"/>
      <w:r w:rsidR="00415E3B" w:rsidRPr="003C6B96">
        <w:rPr>
          <w:rFonts w:asciiTheme="minorHAnsi" w:hAnsiTheme="minorHAnsi" w:cstheme="minorHAnsi"/>
        </w:rPr>
        <w:t xml:space="preserve"> Anno del Corso di Laurea Magistrale in Ingegneria Informatica</w:t>
      </w:r>
      <w:r w:rsidRPr="003C6B96">
        <w:rPr>
          <w:rFonts w:asciiTheme="minorHAnsi" w:hAnsiTheme="minorHAnsi" w:cstheme="minorHAnsi"/>
        </w:rPr>
        <w:t xml:space="preserve">. Il </w:t>
      </w:r>
      <w:r w:rsidR="00415E3B" w:rsidRPr="003C6B96">
        <w:rPr>
          <w:rFonts w:asciiTheme="minorHAnsi" w:hAnsiTheme="minorHAnsi" w:cstheme="minorHAnsi"/>
        </w:rPr>
        <w:t xml:space="preserve">progetto è stato sviluppato da </w:t>
      </w:r>
      <w:proofErr w:type="gramStart"/>
      <w:r w:rsidR="00415E3B" w:rsidRPr="003C6B96">
        <w:rPr>
          <w:rFonts w:asciiTheme="minorHAnsi" w:hAnsiTheme="minorHAnsi" w:cstheme="minorHAnsi"/>
        </w:rPr>
        <w:t>un team composto</w:t>
      </w:r>
      <w:proofErr w:type="gramEnd"/>
      <w:r w:rsidR="00415E3B" w:rsidRPr="003C6B96">
        <w:rPr>
          <w:rFonts w:asciiTheme="minorHAnsi" w:hAnsiTheme="minorHAnsi" w:cstheme="minorHAnsi"/>
        </w:rPr>
        <w:t xml:space="preserve"> da</w:t>
      </w:r>
      <w:r w:rsidRPr="003C6B96">
        <w:rPr>
          <w:rFonts w:asciiTheme="minorHAnsi" w:hAnsiTheme="minorHAnsi" w:cstheme="minorHAnsi"/>
        </w:rPr>
        <w:t xml:space="preserve"> 3 persone: G</w:t>
      </w:r>
      <w:r w:rsidR="00415E3B" w:rsidRPr="003C6B96">
        <w:rPr>
          <w:rFonts w:asciiTheme="minorHAnsi" w:hAnsiTheme="minorHAnsi" w:cstheme="minorHAnsi"/>
        </w:rPr>
        <w:t>abriele</w:t>
      </w:r>
      <w:r w:rsidRPr="003C6B96">
        <w:rPr>
          <w:rFonts w:asciiTheme="minorHAnsi" w:hAnsiTheme="minorHAnsi" w:cstheme="minorHAnsi"/>
        </w:rPr>
        <w:t xml:space="preserve"> La Delfa, G</w:t>
      </w:r>
      <w:r w:rsidR="00415E3B" w:rsidRPr="003C6B96">
        <w:rPr>
          <w:rFonts w:asciiTheme="minorHAnsi" w:hAnsiTheme="minorHAnsi" w:cstheme="minorHAnsi"/>
        </w:rPr>
        <w:t>abriele</w:t>
      </w:r>
      <w:r w:rsidRPr="003C6B96">
        <w:rPr>
          <w:rFonts w:asciiTheme="minorHAnsi" w:hAnsiTheme="minorHAnsi" w:cstheme="minorHAnsi"/>
        </w:rPr>
        <w:t xml:space="preserve"> Tummolo</w:t>
      </w:r>
      <w:r w:rsidR="00415E3B" w:rsidRPr="003C6B96">
        <w:rPr>
          <w:rFonts w:asciiTheme="minorHAnsi" w:hAnsiTheme="minorHAnsi" w:cstheme="minorHAnsi"/>
        </w:rPr>
        <w:t xml:space="preserve"> e</w:t>
      </w:r>
      <w:r w:rsidRPr="003C6B96">
        <w:rPr>
          <w:rFonts w:asciiTheme="minorHAnsi" w:hAnsiTheme="minorHAnsi" w:cstheme="minorHAnsi"/>
        </w:rPr>
        <w:t xml:space="preserve"> D</w:t>
      </w:r>
      <w:r w:rsidR="00415E3B" w:rsidRPr="003C6B96">
        <w:rPr>
          <w:rFonts w:asciiTheme="minorHAnsi" w:hAnsiTheme="minorHAnsi" w:cstheme="minorHAnsi"/>
        </w:rPr>
        <w:t>omenico</w:t>
      </w:r>
      <w:r w:rsidRPr="003C6B96">
        <w:rPr>
          <w:rFonts w:asciiTheme="minorHAnsi" w:hAnsiTheme="minorHAnsi" w:cstheme="minorHAnsi"/>
        </w:rPr>
        <w:t xml:space="preserve"> Verde</w:t>
      </w:r>
      <w:r w:rsidR="00415E3B" w:rsidRPr="003C6B96">
        <w:rPr>
          <w:rFonts w:asciiTheme="minorHAnsi" w:hAnsiTheme="minorHAnsi" w:cstheme="minorHAnsi"/>
        </w:rPr>
        <w:t>. L’idea alla base della scelta di questo progetto era quell</w:t>
      </w:r>
      <w:r w:rsidR="004569B8" w:rsidRPr="003C6B96">
        <w:rPr>
          <w:rFonts w:asciiTheme="minorHAnsi" w:hAnsiTheme="minorHAnsi" w:cstheme="minorHAnsi"/>
        </w:rPr>
        <w:t>a</w:t>
      </w:r>
      <w:r w:rsidR="00415E3B" w:rsidRPr="003C6B96">
        <w:rPr>
          <w:rFonts w:asciiTheme="minorHAnsi" w:hAnsiTheme="minorHAnsi" w:cstheme="minorHAnsi"/>
        </w:rPr>
        <w:t xml:space="preserve"> di generare un qualcosa di utile per il mondo reale,</w:t>
      </w:r>
      <w:r w:rsidR="004569B8" w:rsidRPr="003C6B96">
        <w:rPr>
          <w:rFonts w:asciiTheme="minorHAnsi" w:hAnsiTheme="minorHAnsi" w:cstheme="minorHAnsi"/>
        </w:rPr>
        <w:t xml:space="preserve"> proponendo ed analizzando anche diverse soluzioni migliorative per il problema analizzato.</w:t>
      </w:r>
    </w:p>
    <w:p w14:paraId="1AA6E647" w14:textId="5FC5F23C" w:rsidR="00F727B2" w:rsidRPr="00F727B2" w:rsidRDefault="00C90431" w:rsidP="00F727B2">
      <w:pPr>
        <w:pStyle w:val="Titolo2"/>
      </w:pPr>
      <w:r w:rsidRPr="00F727B2">
        <w:t>Traccia del Progetto</w:t>
      </w:r>
    </w:p>
    <w:p w14:paraId="41511096" w14:textId="1794338A" w:rsidR="00D83255" w:rsidRPr="00F727B2" w:rsidRDefault="00A07226" w:rsidP="00F727B2">
      <w:pPr>
        <w:jc w:val="center"/>
        <w:rPr>
          <w:b/>
          <w:bCs/>
        </w:rPr>
      </w:pPr>
      <w:r w:rsidRPr="00D30662">
        <w:rPr>
          <w:b/>
          <w:bCs/>
          <w:noProof/>
        </w:rPr>
        <mc:AlternateContent>
          <mc:Choice Requires="wps">
            <w:drawing>
              <wp:anchor distT="45720" distB="45720" distL="114300" distR="114300" simplePos="0" relativeHeight="251676672" behindDoc="0" locked="0" layoutInCell="1" allowOverlap="1" wp14:anchorId="2D0E8B14" wp14:editId="3F847C46">
                <wp:simplePos x="0" y="0"/>
                <wp:positionH relativeFrom="column">
                  <wp:posOffset>4680585</wp:posOffset>
                </wp:positionH>
                <wp:positionV relativeFrom="paragraph">
                  <wp:posOffset>247650</wp:posOffset>
                </wp:positionV>
                <wp:extent cx="714375" cy="285750"/>
                <wp:effectExtent l="0" t="0" r="0" b="0"/>
                <wp:wrapNone/>
                <wp:docPr id="1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85750"/>
                        </a:xfrm>
                        <a:prstGeom prst="rect">
                          <a:avLst/>
                        </a:prstGeom>
                        <a:noFill/>
                        <a:ln w="9525">
                          <a:noFill/>
                          <a:miter lim="800000"/>
                          <a:headEnd/>
                          <a:tailEnd/>
                        </a:ln>
                      </wps:spPr>
                      <wps:txbx>
                        <w:txbxContent>
                          <w:p w14:paraId="1E25855E" w14:textId="35645DC9" w:rsidR="00D30662" w:rsidRPr="00800DBE" w:rsidRDefault="00D30662" w:rsidP="00D30662">
                            <w:pPr>
                              <w:rPr>
                                <w:rFonts w:asciiTheme="minorHAnsi" w:hAnsiTheme="minorHAnsi" w:cstheme="minorHAnsi"/>
                                <w:sz w:val="20"/>
                                <w:szCs w:val="20"/>
                              </w:rPr>
                            </w:pPr>
                            <w:r w:rsidRPr="00800DBE">
                              <w:rPr>
                                <w:rFonts w:asciiTheme="minorHAnsi" w:hAnsiTheme="minorHAnsi" w:cstheme="minorHAnsi"/>
                                <w:sz w:val="20"/>
                                <w:szCs w:val="20"/>
                              </w:rPr>
                              <w:t>Blocco 1</w:t>
                            </w:r>
                          </w:p>
                          <w:p w14:paraId="666EBAF7" w14:textId="77777777" w:rsidR="00D30662" w:rsidRPr="00D30662" w:rsidRDefault="00D30662" w:rsidP="00D30662">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http://schemas.openxmlformats.org/drawingml/2006/chart" xmlns:a16="http://schemas.microsoft.com/office/drawing/2014/main" xmlns:a14="http://schemas.microsoft.com/office/drawing/2010/main" xmlns:pic="http://schemas.openxmlformats.org/drawingml/2006/picture" xmlns:a="http://schemas.openxmlformats.org/drawingml/2006/main">
            <w:pict w14:anchorId="6514410A">
              <v:shapetype id="_x0000_t202" coordsize="21600,21600" o:spt="202" path="m,l,21600r21600,l21600,xe" w14:anchorId="2D0E8B14">
                <v:stroke joinstyle="miter"/>
                <v:path gradientshapeok="t" o:connecttype="rect"/>
              </v:shapetype>
              <v:shape id="Casella di testo 2" style="position:absolute;left:0;text-align:left;margin-left:368.55pt;margin-top:19.5pt;width:56.25pt;height:22.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">
                <v:textbox>
                  <w:txbxContent>
                    <w:p w:rsidRPr="00800DBE" w:rsidR="00D30662" w:rsidP="00D30662" w:rsidRDefault="00D30662" w14:paraId="2EE9C797" w14:textId="35645DC9">
                      <w:pPr>
                        <w:rPr>
                          <w:rFonts w:asciiTheme="minorHAnsi" w:hAnsiTheme="minorHAnsi" w:cstheme="minorHAnsi"/>
                          <w:sz w:val="20"/>
                          <w:szCs w:val="20"/>
                        </w:rPr>
                      </w:pPr>
                      <w:r w:rsidRPr="00800DBE">
                        <w:rPr>
                          <w:rFonts w:asciiTheme="minorHAnsi" w:hAnsiTheme="minorHAnsi" w:cstheme="minorHAnsi"/>
                          <w:sz w:val="20"/>
                          <w:szCs w:val="20"/>
                        </w:rPr>
                        <w:t>Blocco 1</w:t>
                      </w:r>
                    </w:p>
                    <w:p w:rsidRPr="00D30662" w:rsidR="00D30662" w:rsidP="00D30662" w:rsidRDefault="00D30662" w14:paraId="672A6659" w14:textId="77777777">
                      <w:pPr>
                        <w:rPr>
                          <w:sz w:val="20"/>
                          <w:szCs w:val="20"/>
                        </w:rPr>
                      </w:pPr>
                    </w:p>
                  </w:txbxContent>
                </v:textbox>
              </v:shape>
            </w:pict>
          </mc:Fallback>
        </mc:AlternateContent>
      </w:r>
      <w:r w:rsidR="00D30662" w:rsidRPr="00D30662">
        <w:rPr>
          <w:b/>
          <w:bCs/>
          <w:noProof/>
        </w:rPr>
        <mc:AlternateContent>
          <mc:Choice Requires="wps">
            <w:drawing>
              <wp:anchor distT="45720" distB="45720" distL="114300" distR="114300" simplePos="0" relativeHeight="251678720" behindDoc="0" locked="0" layoutInCell="1" allowOverlap="1" wp14:anchorId="3875B06B" wp14:editId="24213109">
                <wp:simplePos x="0" y="0"/>
                <wp:positionH relativeFrom="column">
                  <wp:posOffset>2908935</wp:posOffset>
                </wp:positionH>
                <wp:positionV relativeFrom="paragraph">
                  <wp:posOffset>464185</wp:posOffset>
                </wp:positionV>
                <wp:extent cx="771525" cy="247650"/>
                <wp:effectExtent l="0" t="0" r="0" b="0"/>
                <wp:wrapNone/>
                <wp:docPr id="1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770A16D3" w14:textId="68F91C29" w:rsidR="00D30662" w:rsidRPr="00D30662" w:rsidRDefault="00D30662" w:rsidP="00D30662">
                            <w:pPr>
                              <w:rPr>
                                <w:sz w:val="20"/>
                                <w:szCs w:val="20"/>
                              </w:rPr>
                            </w:pPr>
                            <w:r w:rsidRPr="00800DBE">
                              <w:rPr>
                                <w:rFonts w:asciiTheme="minorHAnsi" w:hAnsiTheme="minorHAnsi" w:cstheme="minorHAnsi"/>
                                <w:sz w:val="20"/>
                                <w:szCs w:val="20"/>
                              </w:rPr>
                              <w:t>Edificio</w:t>
                            </w:r>
                            <w:r>
                              <w:rPr>
                                <w:sz w:val="20"/>
                                <w:szCs w:val="20"/>
                              </w:rPr>
                              <w:t xml:space="preserve"> 4D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http://schemas.openxmlformats.org/drawingml/2006/chart" xmlns:a16="http://schemas.microsoft.com/office/drawing/2014/main" xmlns:a14="http://schemas.microsoft.com/office/drawing/2010/main" xmlns:pic="http://schemas.openxmlformats.org/drawingml/2006/picture" xmlns:a="http://schemas.openxmlformats.org/drawingml/2006/main">
            <w:pict w14:anchorId="429B79C1">
              <v:shape id="_x0000_s1027" style="position:absolute;left:0;text-align:left;margin-left:229.05pt;margin-top:36.55pt;width:60.75pt;height:19.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" w14:anchorId="3875B06B">
                <v:textbox>
                  <w:txbxContent>
                    <w:p w:rsidRPr="00D30662" w:rsidR="00D30662" w:rsidP="00D30662" w:rsidRDefault="00D30662" w14:paraId="6989ED82" w14:textId="68F91C29">
                      <w:pPr>
                        <w:rPr>
                          <w:sz w:val="20"/>
                          <w:szCs w:val="20"/>
                        </w:rPr>
                      </w:pPr>
                      <w:r w:rsidRPr="00800DBE">
                        <w:rPr>
                          <w:rFonts w:asciiTheme="minorHAnsi" w:hAnsiTheme="minorHAnsi" w:cstheme="minorHAnsi"/>
                          <w:sz w:val="20"/>
                          <w:szCs w:val="20"/>
                        </w:rPr>
                        <w:t>Edificio</w:t>
                      </w:r>
                      <w:r>
                        <w:rPr>
                          <w:sz w:val="20"/>
                          <w:szCs w:val="20"/>
                        </w:rPr>
                        <w:t xml:space="preserve"> 4D</w:t>
                      </w:r>
                    </w:p>
                  </w:txbxContent>
                </v:textbox>
              </v:shape>
            </w:pict>
          </mc:Fallback>
        </mc:AlternateContent>
      </w:r>
      <w:r w:rsidR="00D30662" w:rsidRPr="00D30662">
        <w:rPr>
          <w:b/>
          <w:bCs/>
          <w:noProof/>
        </w:rPr>
        <mc:AlternateContent>
          <mc:Choice Requires="wps">
            <w:drawing>
              <wp:anchor distT="45720" distB="45720" distL="114300" distR="114300" simplePos="0" relativeHeight="251667456" behindDoc="0" locked="0" layoutInCell="1" allowOverlap="1" wp14:anchorId="54383DB5" wp14:editId="188676E7">
                <wp:simplePos x="0" y="0"/>
                <wp:positionH relativeFrom="column">
                  <wp:posOffset>1080135</wp:posOffset>
                </wp:positionH>
                <wp:positionV relativeFrom="paragraph">
                  <wp:posOffset>121285</wp:posOffset>
                </wp:positionV>
                <wp:extent cx="1285875" cy="22860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5875" cy="228600"/>
                        </a:xfrm>
                        <a:prstGeom prst="rect">
                          <a:avLst/>
                        </a:prstGeom>
                        <a:noFill/>
                        <a:ln w="9525">
                          <a:noFill/>
                          <a:miter lim="800000"/>
                          <a:headEnd/>
                          <a:tailEnd/>
                        </a:ln>
                      </wps:spPr>
                      <wps:txbx>
                        <w:txbxContent>
                          <w:p w14:paraId="559FA54F" w14:textId="58D7DFF3" w:rsidR="00D30662" w:rsidRPr="00800DBE" w:rsidRDefault="00D30662">
                            <w:pPr>
                              <w:rPr>
                                <w:rFonts w:asciiTheme="minorHAnsi" w:hAnsiTheme="minorHAnsi" w:cstheme="minorHAnsi"/>
                                <w:sz w:val="20"/>
                                <w:szCs w:val="20"/>
                              </w:rPr>
                            </w:pPr>
                            <w:r w:rsidRPr="00800DBE">
                              <w:rPr>
                                <w:rFonts w:asciiTheme="minorHAnsi" w:hAnsiTheme="minorHAnsi" w:cstheme="minorHAnsi"/>
                                <w:sz w:val="20"/>
                                <w:szCs w:val="20"/>
                              </w:rPr>
                              <w:t>Access Points (</w:t>
                            </w:r>
                            <w:proofErr w:type="spellStart"/>
                            <w:r w:rsidRPr="00800DBE">
                              <w:rPr>
                                <w:rFonts w:asciiTheme="minorHAnsi" w:hAnsiTheme="minorHAnsi" w:cstheme="minorHAnsi"/>
                                <w:sz w:val="20"/>
                                <w:szCs w:val="20"/>
                              </w:rPr>
                              <w:t>APs</w:t>
                            </w:r>
                            <w:proofErr w:type="spellEnd"/>
                            <w:r w:rsidRPr="00800DBE">
                              <w:rPr>
                                <w:rFonts w:asciiTheme="minorHAnsi" w:hAnsiTheme="minorHAnsi" w:cstheme="minorHAnsi"/>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http://schemas.openxmlformats.org/drawingml/2006/chart" xmlns:a16="http://schemas.microsoft.com/office/drawing/2014/main" xmlns:a14="http://schemas.microsoft.com/office/drawing/2010/main" xmlns:pic="http://schemas.openxmlformats.org/drawingml/2006/picture" xmlns:a="http://schemas.openxmlformats.org/drawingml/2006/main">
            <w:pict w14:anchorId="6D842E5B">
              <v:shape id="_x0000_s1028" style="position:absolute;left:0;text-align:left;margin-left:85.05pt;margin-top:9.55pt;width:101.25pt;height:18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" w14:anchorId="54383DB5">
                <v:textbox>
                  <w:txbxContent>
                    <w:p w:rsidRPr="00800DBE" w:rsidR="00D30662" w:rsidRDefault="00D30662" w14:paraId="37A03513" w14:textId="58D7DFF3">
                      <w:pPr>
                        <w:rPr>
                          <w:rFonts w:asciiTheme="minorHAnsi" w:hAnsiTheme="minorHAnsi" w:cstheme="minorHAnsi"/>
                          <w:sz w:val="20"/>
                          <w:szCs w:val="20"/>
                        </w:rPr>
                      </w:pPr>
                      <w:r w:rsidRPr="00800DBE">
                        <w:rPr>
                          <w:rFonts w:asciiTheme="minorHAnsi" w:hAnsiTheme="minorHAnsi" w:cstheme="minorHAnsi"/>
                          <w:sz w:val="20"/>
                          <w:szCs w:val="20"/>
                        </w:rPr>
                        <w:t>Access Points (APs)</w:t>
                      </w:r>
                    </w:p>
                  </w:txbxContent>
                </v:textbox>
              </v:shape>
            </w:pict>
          </mc:Fallback>
        </mc:AlternateContent>
      </w:r>
      <w:r w:rsidR="00D30662">
        <w:rPr>
          <w:b/>
          <w:bCs/>
          <w:noProof/>
        </w:rPr>
        <mc:AlternateContent>
          <mc:Choice Requires="wps">
            <w:drawing>
              <wp:anchor distT="0" distB="0" distL="114300" distR="114300" simplePos="0" relativeHeight="251674624" behindDoc="0" locked="0" layoutInCell="1" allowOverlap="1" wp14:anchorId="7939F344" wp14:editId="56369737">
                <wp:simplePos x="0" y="0"/>
                <wp:positionH relativeFrom="column">
                  <wp:posOffset>1708785</wp:posOffset>
                </wp:positionH>
                <wp:positionV relativeFrom="paragraph">
                  <wp:posOffset>330835</wp:posOffset>
                </wp:positionV>
                <wp:extent cx="523875" cy="200025"/>
                <wp:effectExtent l="0" t="0" r="28575" b="28575"/>
                <wp:wrapNone/>
                <wp:docPr id="11" name="Connettore diritto 11"/>
                <wp:cNvGraphicFramePr/>
                <a:graphic xmlns:a="http://schemas.openxmlformats.org/drawingml/2006/main">
                  <a:graphicData uri="http://schemas.microsoft.com/office/word/2010/wordprocessingShape">
                    <wps:wsp>
                      <wps:cNvCnPr/>
                      <wps:spPr>
                        <a:xfrm>
                          <a:off x="0" y="0"/>
                          <a:ext cx="523875" cy="2000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http://schemas.openxmlformats.org/drawingml/2006/chart" xmlns:a16="http://schemas.microsoft.com/office/drawing/2014/main" xmlns:a14="http://schemas.microsoft.com/office/drawing/2010/main" xmlns:pic="http://schemas.openxmlformats.org/drawingml/2006/picture" xmlns:a="http://schemas.openxmlformats.org/drawingml/2006/main">
            <w:pict w14:anchorId="26379CA0">
              <v:line id="Connettore diritto 11"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134.55pt,26.05pt" to="175.8pt,41.8pt" w14:anchorId="65B856D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">
                <v:stroke joinstyle="miter"/>
              </v:line>
            </w:pict>
          </mc:Fallback>
        </mc:AlternateContent>
      </w:r>
      <w:r w:rsidR="00D30662">
        <w:rPr>
          <w:b/>
          <w:bCs/>
          <w:noProof/>
        </w:rPr>
        <mc:AlternateContent>
          <mc:Choice Requires="wps">
            <w:drawing>
              <wp:anchor distT="0" distB="0" distL="114300" distR="114300" simplePos="0" relativeHeight="251672576" behindDoc="0" locked="0" layoutInCell="1" allowOverlap="1" wp14:anchorId="038417E6" wp14:editId="1A05B557">
                <wp:simplePos x="0" y="0"/>
                <wp:positionH relativeFrom="column">
                  <wp:posOffset>1708785</wp:posOffset>
                </wp:positionH>
                <wp:positionV relativeFrom="paragraph">
                  <wp:posOffset>330835</wp:posOffset>
                </wp:positionV>
                <wp:extent cx="923925" cy="152400"/>
                <wp:effectExtent l="0" t="0" r="28575" b="19050"/>
                <wp:wrapNone/>
                <wp:docPr id="10" name="Connettore diritto 10"/>
                <wp:cNvGraphicFramePr/>
                <a:graphic xmlns:a="http://schemas.openxmlformats.org/drawingml/2006/main">
                  <a:graphicData uri="http://schemas.microsoft.com/office/word/2010/wordprocessingShape">
                    <wps:wsp>
                      <wps:cNvCnPr/>
                      <wps:spPr>
                        <a:xfrm>
                          <a:off x="0" y="0"/>
                          <a:ext cx="923925"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http://schemas.openxmlformats.org/drawingml/2006/chart" xmlns:a16="http://schemas.microsoft.com/office/drawing/2014/main" xmlns:a14="http://schemas.microsoft.com/office/drawing/2010/main" xmlns:pic="http://schemas.openxmlformats.org/drawingml/2006/picture" xmlns:a="http://schemas.openxmlformats.org/drawingml/2006/main">
            <w:pict w14:anchorId="76EBCC69">
              <v:line id="Connettore diritto 10"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134.55pt,26.05pt" to="207.3pt,38.05pt" w14:anchorId="6DEB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">
                <v:stroke joinstyle="miter"/>
              </v:line>
            </w:pict>
          </mc:Fallback>
        </mc:AlternateContent>
      </w:r>
      <w:r w:rsidR="00D30662">
        <w:rPr>
          <w:b/>
          <w:bCs/>
          <w:noProof/>
        </w:rPr>
        <mc:AlternateContent>
          <mc:Choice Requires="wps">
            <w:drawing>
              <wp:anchor distT="0" distB="0" distL="114300" distR="114300" simplePos="0" relativeHeight="251670528" behindDoc="0" locked="0" layoutInCell="1" allowOverlap="1" wp14:anchorId="50FE603F" wp14:editId="3114F275">
                <wp:simplePos x="0" y="0"/>
                <wp:positionH relativeFrom="column">
                  <wp:posOffset>1708785</wp:posOffset>
                </wp:positionH>
                <wp:positionV relativeFrom="paragraph">
                  <wp:posOffset>330835</wp:posOffset>
                </wp:positionV>
                <wp:extent cx="828675" cy="504825"/>
                <wp:effectExtent l="0" t="0" r="28575" b="28575"/>
                <wp:wrapNone/>
                <wp:docPr id="9" name="Connettore diritto 9"/>
                <wp:cNvGraphicFramePr/>
                <a:graphic xmlns:a="http://schemas.openxmlformats.org/drawingml/2006/main">
                  <a:graphicData uri="http://schemas.microsoft.com/office/word/2010/wordprocessingShape">
                    <wps:wsp>
                      <wps:cNvCnPr/>
                      <wps:spPr>
                        <a:xfrm>
                          <a:off x="0" y="0"/>
                          <a:ext cx="828675" cy="5048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http://schemas.openxmlformats.org/drawingml/2006/chart" xmlns:a16="http://schemas.microsoft.com/office/drawing/2014/main" xmlns:a14="http://schemas.microsoft.com/office/drawing/2010/main" xmlns:pic="http://schemas.openxmlformats.org/drawingml/2006/picture" xmlns:a="http://schemas.openxmlformats.org/drawingml/2006/main">
            <w:pict w14:anchorId="0071BE6E">
              <v:line id="Connettore diritto 9"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134.55pt,26.05pt" to="199.8pt,65.8pt" w14:anchorId="108846D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">
                <v:stroke joinstyle="miter"/>
              </v:line>
            </w:pict>
          </mc:Fallback>
        </mc:AlternateContent>
      </w:r>
      <w:r w:rsidR="00D30662">
        <w:rPr>
          <w:b/>
          <w:bCs/>
          <w:noProof/>
        </w:rPr>
        <mc:AlternateContent>
          <mc:Choice Requires="wps">
            <w:drawing>
              <wp:anchor distT="0" distB="0" distL="114300" distR="114300" simplePos="0" relativeHeight="251668480" behindDoc="0" locked="0" layoutInCell="1" allowOverlap="1" wp14:anchorId="4533B1F0" wp14:editId="5CD6BC8F">
                <wp:simplePos x="0" y="0"/>
                <wp:positionH relativeFrom="column">
                  <wp:posOffset>1708785</wp:posOffset>
                </wp:positionH>
                <wp:positionV relativeFrom="paragraph">
                  <wp:posOffset>330835</wp:posOffset>
                </wp:positionV>
                <wp:extent cx="523875" cy="409575"/>
                <wp:effectExtent l="0" t="0" r="28575" b="28575"/>
                <wp:wrapNone/>
                <wp:docPr id="7" name="Connettore diritto 7"/>
                <wp:cNvGraphicFramePr/>
                <a:graphic xmlns:a="http://schemas.openxmlformats.org/drawingml/2006/main">
                  <a:graphicData uri="http://schemas.microsoft.com/office/word/2010/wordprocessingShape">
                    <wps:wsp>
                      <wps:cNvCnPr/>
                      <wps:spPr>
                        <a:xfrm>
                          <a:off x="0" y="0"/>
                          <a:ext cx="523875" cy="409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http://schemas.openxmlformats.org/drawingml/2006/chart" xmlns:a16="http://schemas.microsoft.com/office/drawing/2014/main" xmlns:a14="http://schemas.microsoft.com/office/drawing/2010/main" xmlns:pic="http://schemas.openxmlformats.org/drawingml/2006/picture" xmlns:a="http://schemas.openxmlformats.org/drawingml/2006/main">
            <w:pict w14:anchorId="0D147E41">
              <v:line id="Connettore diritto 7"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134.55pt,26.05pt" to="175.8pt,58.3pt" w14:anchorId="77C9F3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">
                <v:stroke joinstyle="miter"/>
              </v:line>
            </w:pict>
          </mc:Fallback>
        </mc:AlternateContent>
      </w:r>
      <w:r w:rsidR="00D30662">
        <w:rPr>
          <w:b/>
          <w:bCs/>
          <w:noProof/>
        </w:rPr>
        <mc:AlternateContent>
          <mc:Choice Requires="wps">
            <w:drawing>
              <wp:anchor distT="0" distB="0" distL="114300" distR="114300" simplePos="0" relativeHeight="251665408" behindDoc="0" locked="0" layoutInCell="1" allowOverlap="1" wp14:anchorId="46DDCF65" wp14:editId="0B2788CB">
                <wp:simplePos x="0" y="0"/>
                <wp:positionH relativeFrom="column">
                  <wp:posOffset>2537460</wp:posOffset>
                </wp:positionH>
                <wp:positionV relativeFrom="paragraph">
                  <wp:posOffset>740410</wp:posOffset>
                </wp:positionV>
                <wp:extent cx="190500" cy="190500"/>
                <wp:effectExtent l="0" t="0" r="19050" b="19050"/>
                <wp:wrapNone/>
                <wp:docPr id="6" name="Ovale 6"/>
                <wp:cNvGraphicFramePr/>
                <a:graphic xmlns:a="http://schemas.openxmlformats.org/drawingml/2006/main">
                  <a:graphicData uri="http://schemas.microsoft.com/office/word/2010/wordprocessingShape">
                    <wps:wsp>
                      <wps:cNvSpPr/>
                      <wps:spPr>
                        <a:xfrm>
                          <a:off x="0" y="0"/>
                          <a:ext cx="19050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http://schemas.openxmlformats.org/drawingml/2006/chart" xmlns:a16="http://schemas.microsoft.com/office/drawing/2014/main" xmlns:a14="http://schemas.microsoft.com/office/drawing/2010/main" xmlns:pic="http://schemas.openxmlformats.org/drawingml/2006/picture" xmlns:a="http://schemas.openxmlformats.org/drawingml/2006/main">
            <w:pict w14:anchorId="53560761">
              <v:oval id="Ovale 6" style="position:absolute;margin-left:199.8pt;margin-top:58.3pt;width:15pt;height: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3061FD1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">
                <v:stroke joinstyle="miter"/>
              </v:oval>
            </w:pict>
          </mc:Fallback>
        </mc:AlternateContent>
      </w:r>
      <w:r w:rsidR="00D30662">
        <w:rPr>
          <w:b/>
          <w:bCs/>
          <w:noProof/>
        </w:rPr>
        <mc:AlternateContent>
          <mc:Choice Requires="wps">
            <w:drawing>
              <wp:anchor distT="0" distB="0" distL="114300" distR="114300" simplePos="0" relativeHeight="251663360" behindDoc="0" locked="0" layoutInCell="1" allowOverlap="1" wp14:anchorId="65CF55B8" wp14:editId="08B52165">
                <wp:simplePos x="0" y="0"/>
                <wp:positionH relativeFrom="column">
                  <wp:posOffset>2232660</wp:posOffset>
                </wp:positionH>
                <wp:positionV relativeFrom="paragraph">
                  <wp:posOffset>740410</wp:posOffset>
                </wp:positionV>
                <wp:extent cx="190500" cy="190500"/>
                <wp:effectExtent l="0" t="0" r="19050" b="19050"/>
                <wp:wrapNone/>
                <wp:docPr id="5" name="Ovale 5"/>
                <wp:cNvGraphicFramePr/>
                <a:graphic xmlns:a="http://schemas.openxmlformats.org/drawingml/2006/main">
                  <a:graphicData uri="http://schemas.microsoft.com/office/word/2010/wordprocessingShape">
                    <wps:wsp>
                      <wps:cNvSpPr/>
                      <wps:spPr>
                        <a:xfrm>
                          <a:off x="0" y="0"/>
                          <a:ext cx="19050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http://schemas.openxmlformats.org/drawingml/2006/chart" xmlns:a16="http://schemas.microsoft.com/office/drawing/2014/main" xmlns:a14="http://schemas.microsoft.com/office/drawing/2010/main" xmlns:pic="http://schemas.openxmlformats.org/drawingml/2006/picture" xmlns:a="http://schemas.openxmlformats.org/drawingml/2006/main">
            <w:pict w14:anchorId="6ABEF3DA">
              <v:oval id="Ovale 5" style="position:absolute;margin-left:175.8pt;margin-top:58.3pt;width:15pt;height: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39F17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">
                <v:stroke joinstyle="miter"/>
              </v:oval>
            </w:pict>
          </mc:Fallback>
        </mc:AlternateContent>
      </w:r>
      <w:r w:rsidR="00D30662">
        <w:rPr>
          <w:b/>
          <w:bCs/>
          <w:noProof/>
        </w:rPr>
        <mc:AlternateContent>
          <mc:Choice Requires="wps">
            <w:drawing>
              <wp:anchor distT="0" distB="0" distL="114300" distR="114300" simplePos="0" relativeHeight="251661312" behindDoc="0" locked="0" layoutInCell="1" allowOverlap="1" wp14:anchorId="441BB528" wp14:editId="0302A534">
                <wp:simplePos x="0" y="0"/>
                <wp:positionH relativeFrom="column">
                  <wp:posOffset>2537460</wp:posOffset>
                </wp:positionH>
                <wp:positionV relativeFrom="paragraph">
                  <wp:posOffset>464185</wp:posOffset>
                </wp:positionV>
                <wp:extent cx="190500" cy="190500"/>
                <wp:effectExtent l="0" t="0" r="19050" b="19050"/>
                <wp:wrapNone/>
                <wp:docPr id="3" name="Ovale 3"/>
                <wp:cNvGraphicFramePr/>
                <a:graphic xmlns:a="http://schemas.openxmlformats.org/drawingml/2006/main">
                  <a:graphicData uri="http://schemas.microsoft.com/office/word/2010/wordprocessingShape">
                    <wps:wsp>
                      <wps:cNvSpPr/>
                      <wps:spPr>
                        <a:xfrm>
                          <a:off x="0" y="0"/>
                          <a:ext cx="19050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http://schemas.openxmlformats.org/drawingml/2006/chart" xmlns:a16="http://schemas.microsoft.com/office/drawing/2014/main" xmlns:a14="http://schemas.microsoft.com/office/drawing/2010/main" xmlns:pic="http://schemas.openxmlformats.org/drawingml/2006/picture" xmlns:a="http://schemas.openxmlformats.org/drawingml/2006/main">
            <w:pict w14:anchorId="40742737">
              <v:oval id="Ovale 3" style="position:absolute;margin-left:199.8pt;margin-top:36.55pt;width:15pt;height: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7209D04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">
                <v:stroke joinstyle="miter"/>
              </v:oval>
            </w:pict>
          </mc:Fallback>
        </mc:AlternateContent>
      </w:r>
      <w:r w:rsidR="00D30662">
        <w:rPr>
          <w:b/>
          <w:bCs/>
          <w:noProof/>
        </w:rPr>
        <mc:AlternateContent>
          <mc:Choice Requires="wps">
            <w:drawing>
              <wp:anchor distT="0" distB="0" distL="114300" distR="114300" simplePos="0" relativeHeight="251659264" behindDoc="0" locked="0" layoutInCell="1" allowOverlap="1" wp14:anchorId="4F126B1D" wp14:editId="4AC4D0B0">
                <wp:simplePos x="0" y="0"/>
                <wp:positionH relativeFrom="column">
                  <wp:posOffset>2232660</wp:posOffset>
                </wp:positionH>
                <wp:positionV relativeFrom="paragraph">
                  <wp:posOffset>464185</wp:posOffset>
                </wp:positionV>
                <wp:extent cx="190500" cy="190500"/>
                <wp:effectExtent l="0" t="0" r="19050" b="19050"/>
                <wp:wrapNone/>
                <wp:docPr id="2" name="Ovale 2"/>
                <wp:cNvGraphicFramePr/>
                <a:graphic xmlns:a="http://schemas.openxmlformats.org/drawingml/2006/main">
                  <a:graphicData uri="http://schemas.microsoft.com/office/word/2010/wordprocessingShape">
                    <wps:wsp>
                      <wps:cNvSpPr/>
                      <wps:spPr>
                        <a:xfrm>
                          <a:off x="0" y="0"/>
                          <a:ext cx="19050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http://schemas.openxmlformats.org/drawingml/2006/chart" xmlns:a16="http://schemas.microsoft.com/office/drawing/2014/main" xmlns:a14="http://schemas.microsoft.com/office/drawing/2010/main" xmlns:pic="http://schemas.openxmlformats.org/drawingml/2006/picture" xmlns:a="http://schemas.openxmlformats.org/drawingml/2006/main">
            <w:pict w14:anchorId="433CC22A">
              <v:oval id="Ovale 2" style="position:absolute;margin-left:175.8pt;margin-top:36.55pt;width:15pt;height: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5A5C0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">
                <v:stroke joinstyle="miter"/>
              </v:oval>
            </w:pict>
          </mc:Fallback>
        </mc:AlternateContent>
      </w:r>
      <w:r w:rsidR="00D83255">
        <w:rPr>
          <w:b/>
          <w:bCs/>
          <w:noProof/>
        </w:rPr>
        <w:drawing>
          <wp:inline distT="0" distB="0" distL="0" distR="0" wp14:anchorId="3E7493B8" wp14:editId="732D6FC0">
            <wp:extent cx="6120765" cy="32004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0765" cy="3200400"/>
                    </a:xfrm>
                    <a:prstGeom prst="rect">
                      <a:avLst/>
                    </a:prstGeom>
                    <a:noFill/>
                  </pic:spPr>
                </pic:pic>
              </a:graphicData>
            </a:graphic>
          </wp:inline>
        </w:drawing>
      </w:r>
    </w:p>
    <w:p w14:paraId="23E4100D" w14:textId="77777777" w:rsidR="0087572A" w:rsidRDefault="0087572A" w:rsidP="0005726E">
      <w:pPr>
        <w:jc w:val="both"/>
        <w:rPr>
          <w:rFonts w:asciiTheme="minorHAnsi" w:hAnsiTheme="minorHAnsi" w:cstheme="minorHAnsi"/>
        </w:rPr>
      </w:pPr>
    </w:p>
    <w:p w14:paraId="4ACBAD16" w14:textId="77A43C9B" w:rsidR="00CA07D8" w:rsidRPr="0087572A" w:rsidRDefault="00D83255" w:rsidP="0005726E">
      <w:pPr>
        <w:jc w:val="both"/>
        <w:rPr>
          <w:rFonts w:asciiTheme="minorHAnsi" w:hAnsiTheme="minorHAnsi" w:cstheme="minorHAnsi"/>
        </w:rPr>
      </w:pPr>
      <w:r w:rsidRPr="0087572A">
        <w:rPr>
          <w:rFonts w:asciiTheme="minorHAnsi" w:hAnsiTheme="minorHAnsi" w:cstheme="minorHAnsi"/>
        </w:rPr>
        <w:t xml:space="preserve">Il Campus X di Roma Tor Vergata comprende 5 Blocchi di Edifici ciascuno dei quali comprende a sua volta 3 o 4 palazzi. Ogni palazzo è costituito da 3 o 4 piani (a cui vi si aggiunge il piano terra). L’accesso ad internet per i residenti nella struttura è garantito attraverso una rete wireless che comprende </w:t>
      </w:r>
      <w:proofErr w:type="gramStart"/>
      <w:r w:rsidRPr="0087572A">
        <w:rPr>
          <w:rFonts w:asciiTheme="minorHAnsi" w:hAnsiTheme="minorHAnsi" w:cstheme="minorHAnsi"/>
        </w:rPr>
        <w:t>4</w:t>
      </w:r>
      <w:proofErr w:type="gramEnd"/>
      <w:r w:rsidRPr="0087572A">
        <w:rPr>
          <w:rFonts w:asciiTheme="minorHAnsi" w:hAnsiTheme="minorHAnsi" w:cstheme="minorHAnsi"/>
        </w:rPr>
        <w:t xml:space="preserve"> Access Point (AP) per piano, posizionati agli angoli dei piani di ogni edificio. Ciascun Access Point è collegato mediante un cavo Ethernet (RJ45) ad uno Switch posto al piano terra di ogni edificio. Lo switch provvede a fondere i flussi provenienti dai diversi piani del palazzo e ad inoltrare correttamente il traffico in entrata ed in uscita nella giusta direzione.</w:t>
      </w:r>
    </w:p>
    <w:p w14:paraId="7C5C09DA" w14:textId="67651B0B" w:rsidR="00D83255" w:rsidRPr="00F727B2" w:rsidRDefault="00D83255" w:rsidP="00F727B2">
      <w:pPr>
        <w:pStyle w:val="Titolo2"/>
      </w:pPr>
      <w:r w:rsidRPr="00F727B2">
        <w:t>Obiettivi dello Studio</w:t>
      </w:r>
    </w:p>
    <w:p w14:paraId="77BFC992" w14:textId="77777777" w:rsidR="00915595" w:rsidRPr="00915595" w:rsidRDefault="00915595" w:rsidP="00915595">
      <w:pPr>
        <w:jc w:val="both"/>
        <w:rPr>
          <w:rFonts w:asciiTheme="minorHAnsi" w:hAnsiTheme="minorHAnsi" w:cstheme="minorHAnsi"/>
        </w:rPr>
      </w:pPr>
      <w:bookmarkStart w:id="0" w:name="_Hlk82418761"/>
      <w:r w:rsidRPr="00915595">
        <w:rPr>
          <w:rFonts w:asciiTheme="minorHAnsi" w:hAnsiTheme="minorHAnsi" w:cstheme="minorHAnsi"/>
        </w:rPr>
        <w:t>Gli obiettivi dello studio sono i seguenti:</w:t>
      </w:r>
    </w:p>
    <w:p w14:paraId="13A4E01A" w14:textId="77777777" w:rsidR="00915595" w:rsidRPr="00915595" w:rsidRDefault="00915595" w:rsidP="00915595">
      <w:pPr>
        <w:pStyle w:val="Paragrafoelenco"/>
        <w:numPr>
          <w:ilvl w:val="0"/>
          <w:numId w:val="25"/>
        </w:numPr>
        <w:spacing w:line="256" w:lineRule="auto"/>
        <w:jc w:val="both"/>
        <w:rPr>
          <w:rFonts w:eastAsiaTheme="minorEastAsia" w:cstheme="minorHAnsi"/>
          <w:sz w:val="24"/>
          <w:szCs w:val="24"/>
        </w:rPr>
      </w:pPr>
      <w:r w:rsidRPr="00915595">
        <w:rPr>
          <w:rFonts w:eastAsiaTheme="minorEastAsia" w:cstheme="minorHAnsi"/>
          <w:sz w:val="24"/>
          <w:szCs w:val="24"/>
        </w:rPr>
        <w:t xml:space="preserve">Studiare quanto vale il tempo medio di risposta per un utente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E(Ts)</m:t>
            </m:r>
          </m:e>
          <m:sub>
            <m:r>
              <w:rPr>
                <w:rFonts w:ascii="Cambria Math" w:eastAsiaTheme="minorEastAsia" w:hAnsi="Cambria Math" w:cstheme="minorHAnsi"/>
                <w:sz w:val="24"/>
                <w:szCs w:val="24"/>
              </w:rPr>
              <m:t>utente</m:t>
            </m:r>
          </m:sub>
        </m:sSub>
      </m:oMath>
      <w:r w:rsidRPr="00915595">
        <w:rPr>
          <w:rFonts w:eastAsiaTheme="minorEastAsia" w:cstheme="minorHAnsi"/>
          <w:sz w:val="24"/>
          <w:szCs w:val="24"/>
        </w:rPr>
        <w:t xml:space="preserve"> al variare del traffico </w:t>
      </w:r>
      <m:oMath>
        <m:r>
          <w:rPr>
            <w:rFonts w:ascii="Cambria Math" w:eastAsiaTheme="minorEastAsia" w:hAnsi="Cambria Math" w:cstheme="minorHAnsi"/>
            <w:sz w:val="24"/>
            <w:szCs w:val="24"/>
          </w:rPr>
          <m:t>λ=</m:t>
        </m:r>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10, 15</m:t>
            </m:r>
          </m:e>
        </m:d>
        <m:r>
          <w:rPr>
            <w:rFonts w:ascii="Cambria Math" w:eastAsiaTheme="minorEastAsia" w:hAnsi="Cambria Math" w:cstheme="minorHAnsi"/>
            <w:sz w:val="24"/>
            <w:szCs w:val="24"/>
          </w:rPr>
          <m:t xml:space="preserve"> </m:t>
        </m:r>
      </m:oMath>
      <w:r w:rsidRPr="00915595">
        <w:rPr>
          <w:rFonts w:eastAsiaTheme="minorEastAsia" w:cstheme="minorHAnsi"/>
          <w:sz w:val="24"/>
          <w:szCs w:val="24"/>
        </w:rPr>
        <w:t xml:space="preserve">ed </w:t>
      </w:r>
      <w:r w:rsidRPr="00915595">
        <w:rPr>
          <w:rFonts w:eastAsiaTheme="minorEastAsia" w:cstheme="minorHAnsi"/>
          <w:iCs/>
          <w:sz w:val="24"/>
          <w:szCs w:val="24"/>
        </w:rPr>
        <w:t xml:space="preserve">in caso di alta e bassa variabilità dei tempi di servizio </w:t>
      </w:r>
      <m:oMath>
        <m:r>
          <w:rPr>
            <w:rFonts w:ascii="Cambria Math" w:eastAsiaTheme="minorEastAsia" w:hAnsi="Cambria Math" w:cstheme="minorHAnsi"/>
            <w:sz w:val="24"/>
            <w:szCs w:val="24"/>
          </w:rPr>
          <m:t>α={0.5, 1.5}</m:t>
        </m:r>
      </m:oMath>
      <w:r w:rsidRPr="00915595">
        <w:rPr>
          <w:rFonts w:eastAsiaTheme="minorEastAsia" w:cstheme="minorHAnsi"/>
          <w:sz w:val="24"/>
          <w:szCs w:val="24"/>
        </w:rPr>
        <w:t>.</w:t>
      </w:r>
    </w:p>
    <w:p w14:paraId="3735F4E0" w14:textId="77777777" w:rsidR="00915595" w:rsidRPr="00915595" w:rsidRDefault="00915595" w:rsidP="00915595">
      <w:pPr>
        <w:pStyle w:val="Paragrafoelenco"/>
        <w:numPr>
          <w:ilvl w:val="0"/>
          <w:numId w:val="25"/>
        </w:numPr>
        <w:spacing w:line="256" w:lineRule="auto"/>
        <w:jc w:val="both"/>
        <w:rPr>
          <w:rFonts w:eastAsiaTheme="minorEastAsia" w:cstheme="minorHAnsi"/>
          <w:sz w:val="24"/>
          <w:szCs w:val="24"/>
        </w:rPr>
      </w:pPr>
      <w:r w:rsidRPr="00915595">
        <w:rPr>
          <w:rFonts w:eastAsiaTheme="minorEastAsia" w:cstheme="minorHAnsi"/>
          <w:sz w:val="24"/>
          <w:szCs w:val="24"/>
        </w:rPr>
        <w:t xml:space="preserve">È possibile migliorare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E(Ts)</m:t>
            </m:r>
          </m:e>
          <m:sub>
            <m:r>
              <w:rPr>
                <w:rFonts w:ascii="Cambria Math" w:eastAsiaTheme="minorEastAsia" w:hAnsi="Cambria Math" w:cstheme="minorHAnsi"/>
                <w:sz w:val="24"/>
                <w:szCs w:val="24"/>
              </w:rPr>
              <m:t>utente</m:t>
            </m:r>
          </m:sub>
        </m:sSub>
      </m:oMath>
      <w:r w:rsidRPr="00915595">
        <w:rPr>
          <w:rFonts w:eastAsiaTheme="minorEastAsia" w:cstheme="minorHAnsi"/>
          <w:sz w:val="24"/>
          <w:szCs w:val="24"/>
        </w:rPr>
        <w:t xml:space="preserve"> ?</w:t>
      </w:r>
    </w:p>
    <w:bookmarkEnd w:id="0"/>
    <w:p w14:paraId="100A65A2" w14:textId="77777777" w:rsidR="002A1150" w:rsidRPr="0087572A" w:rsidRDefault="002A1150" w:rsidP="00F81428">
      <w:pPr>
        <w:jc w:val="both"/>
        <w:rPr>
          <w:rFonts w:asciiTheme="minorHAnsi" w:hAnsiTheme="minorHAnsi" w:cstheme="minorHAnsi"/>
        </w:rPr>
      </w:pPr>
    </w:p>
    <w:p w14:paraId="06BECA0E" w14:textId="21661D22" w:rsidR="00774285" w:rsidRPr="00F727B2" w:rsidRDefault="00CA07D8" w:rsidP="00F727B2">
      <w:pPr>
        <w:pStyle w:val="Titolo2"/>
      </w:pPr>
      <w:r>
        <w:lastRenderedPageBreak/>
        <w:t>Un</w:t>
      </w:r>
      <w:r w:rsidR="00F727B2">
        <w:t xml:space="preserve"> </w:t>
      </w:r>
      <w:r w:rsidR="00D83255" w:rsidRPr="00F727B2">
        <w:t>Modello Concettuale</w:t>
      </w:r>
    </w:p>
    <w:p w14:paraId="58BEB485" w14:textId="1A614881" w:rsidR="00BF7585" w:rsidRPr="00FC30DC" w:rsidRDefault="00AC5F25" w:rsidP="000024F9">
      <w:pPr>
        <w:jc w:val="both"/>
        <w:rPr>
          <w:rFonts w:cstheme="minorHAnsi"/>
        </w:rPr>
      </w:pPr>
      <w:r w:rsidRPr="0087572A">
        <w:rPr>
          <w:rFonts w:asciiTheme="minorHAnsi" w:hAnsiTheme="minorHAnsi" w:cstheme="minorHAnsi"/>
        </w:rPr>
        <w:t>Una volta definit</w:t>
      </w:r>
      <w:r w:rsidR="000024F9">
        <w:rPr>
          <w:rFonts w:asciiTheme="minorHAnsi" w:hAnsiTheme="minorHAnsi" w:cstheme="minorHAnsi"/>
        </w:rPr>
        <w:t>o</w:t>
      </w:r>
      <w:r w:rsidR="00BF3F87" w:rsidRPr="0087572A">
        <w:rPr>
          <w:rFonts w:asciiTheme="minorHAnsi" w:hAnsiTheme="minorHAnsi" w:cstheme="minorHAnsi"/>
        </w:rPr>
        <w:t xml:space="preserve"> </w:t>
      </w:r>
      <w:r w:rsidR="004F34B7">
        <w:rPr>
          <w:rFonts w:asciiTheme="minorHAnsi" w:hAnsiTheme="minorHAnsi" w:cstheme="minorHAnsi"/>
        </w:rPr>
        <w:t>gli obiettivi</w:t>
      </w:r>
      <w:r w:rsidRPr="0087572A">
        <w:rPr>
          <w:rFonts w:asciiTheme="minorHAnsi" w:hAnsiTheme="minorHAnsi" w:cstheme="minorHAnsi"/>
        </w:rPr>
        <w:t xml:space="preserve"> dello studio,</w:t>
      </w:r>
      <w:r w:rsidR="00BF3F87" w:rsidRPr="0087572A">
        <w:rPr>
          <w:rFonts w:asciiTheme="minorHAnsi" w:hAnsiTheme="minorHAnsi" w:cstheme="minorHAnsi"/>
        </w:rPr>
        <w:t xml:space="preserve"> è necessario </w:t>
      </w:r>
      <w:r w:rsidRPr="0087572A">
        <w:rPr>
          <w:rFonts w:asciiTheme="minorHAnsi" w:hAnsiTheme="minorHAnsi" w:cstheme="minorHAnsi"/>
        </w:rPr>
        <w:t>procedere costruendo dapprima</w:t>
      </w:r>
      <w:r w:rsidR="00BF3F87" w:rsidRPr="0087572A">
        <w:rPr>
          <w:rFonts w:asciiTheme="minorHAnsi" w:hAnsiTheme="minorHAnsi" w:cstheme="minorHAnsi"/>
        </w:rPr>
        <w:t xml:space="preserve"> un modello concettuale</w:t>
      </w:r>
      <w:r w:rsidR="004417DA" w:rsidRPr="0087572A">
        <w:rPr>
          <w:rFonts w:asciiTheme="minorHAnsi" w:hAnsiTheme="minorHAnsi" w:cstheme="minorHAnsi"/>
        </w:rPr>
        <w:t>.</w:t>
      </w:r>
    </w:p>
    <w:p w14:paraId="217D0052" w14:textId="269FBA66" w:rsidR="00AF0DCD" w:rsidRPr="00BF7585" w:rsidRDefault="00AC5F25" w:rsidP="00BF7585">
      <w:pPr>
        <w:jc w:val="both"/>
        <w:rPr>
          <w:rFonts w:cstheme="minorHAnsi"/>
          <w:u w:val="single"/>
        </w:rPr>
      </w:pPr>
      <w:r w:rsidRPr="00BF7585">
        <w:rPr>
          <w:rFonts w:asciiTheme="minorHAnsi" w:hAnsiTheme="minorHAnsi" w:cstheme="minorHAnsi"/>
        </w:rPr>
        <w:t>Da una attenta analisi d</w:t>
      </w:r>
      <w:r w:rsidR="00BF3F87" w:rsidRPr="00BF7585">
        <w:rPr>
          <w:rFonts w:asciiTheme="minorHAnsi" w:hAnsiTheme="minorHAnsi" w:cstheme="minorHAnsi"/>
        </w:rPr>
        <w:t>ella traccia</w:t>
      </w:r>
      <w:r w:rsidRPr="00BF7585">
        <w:rPr>
          <w:rFonts w:asciiTheme="minorHAnsi" w:hAnsiTheme="minorHAnsi" w:cstheme="minorHAnsi"/>
        </w:rPr>
        <w:t>, il</w:t>
      </w:r>
      <w:r w:rsidR="00BF3F87" w:rsidRPr="00BF7585">
        <w:rPr>
          <w:rFonts w:asciiTheme="minorHAnsi" w:hAnsiTheme="minorHAnsi" w:cstheme="minorHAnsi"/>
        </w:rPr>
        <w:t xml:space="preserve"> </w:t>
      </w:r>
      <w:r w:rsidR="008A6227" w:rsidRPr="00BF7585">
        <w:rPr>
          <w:rFonts w:asciiTheme="minorHAnsi" w:hAnsiTheme="minorHAnsi" w:cstheme="minorHAnsi"/>
        </w:rPr>
        <w:t>modello concettuale</w:t>
      </w:r>
      <w:r w:rsidRPr="00BF7585">
        <w:rPr>
          <w:rFonts w:asciiTheme="minorHAnsi" w:hAnsiTheme="minorHAnsi" w:cstheme="minorHAnsi"/>
        </w:rPr>
        <w:t xml:space="preserve"> </w:t>
      </w:r>
      <w:r w:rsidR="00BF3F87" w:rsidRPr="00BF7585">
        <w:rPr>
          <w:rFonts w:asciiTheme="minorHAnsi" w:hAnsiTheme="minorHAnsi" w:cstheme="minorHAnsi"/>
        </w:rPr>
        <w:t xml:space="preserve">a reti di code </w:t>
      </w:r>
      <w:r w:rsidRPr="00BF7585">
        <w:rPr>
          <w:rFonts w:asciiTheme="minorHAnsi" w:hAnsiTheme="minorHAnsi" w:cstheme="minorHAnsi"/>
        </w:rPr>
        <w:t>proposto è il seguente</w:t>
      </w:r>
      <w:r w:rsidR="004417DA" w:rsidRPr="00BF7585">
        <w:rPr>
          <w:rFonts w:asciiTheme="minorHAnsi" w:hAnsiTheme="minorHAnsi" w:cstheme="minorHAnsi"/>
        </w:rPr>
        <w:t>:</w:t>
      </w:r>
    </w:p>
    <w:p w14:paraId="49A07437" w14:textId="06A36424" w:rsidR="00D83255" w:rsidRDefault="00D83255" w:rsidP="00D83255">
      <w:pPr>
        <w:jc w:val="center"/>
      </w:pPr>
      <w:r w:rsidRPr="002739D4">
        <w:rPr>
          <w:noProof/>
        </w:rPr>
        <w:drawing>
          <wp:inline distT="0" distB="0" distL="0" distR="0" wp14:anchorId="1762E79E" wp14:editId="485C5F8B">
            <wp:extent cx="5705475" cy="4391025"/>
            <wp:effectExtent l="0" t="0" r="0"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05475" cy="4391025"/>
                    </a:xfrm>
                    <a:prstGeom prst="rect">
                      <a:avLst/>
                    </a:prstGeom>
                    <a:noFill/>
                    <a:ln>
                      <a:noFill/>
                    </a:ln>
                  </pic:spPr>
                </pic:pic>
              </a:graphicData>
            </a:graphic>
          </wp:inline>
        </w:drawing>
      </w:r>
    </w:p>
    <w:p w14:paraId="790598F8" w14:textId="01BCCF63" w:rsidR="000024F9" w:rsidRDefault="00AC5F25" w:rsidP="000024F9">
      <w:pPr>
        <w:jc w:val="both"/>
        <w:rPr>
          <w:rFonts w:asciiTheme="minorHAnsi" w:hAnsiTheme="minorHAnsi" w:cstheme="minorHAnsi"/>
        </w:rPr>
      </w:pPr>
      <w:r w:rsidRPr="0087572A">
        <w:rPr>
          <w:rFonts w:asciiTheme="minorHAnsi" w:hAnsiTheme="minorHAnsi" w:cstheme="minorHAnsi"/>
        </w:rPr>
        <w:t xml:space="preserve">Chiaramente, ciascun edificio è composto da </w:t>
      </w:r>
      <w:proofErr w:type="gramStart"/>
      <w:r w:rsidRPr="0087572A">
        <w:rPr>
          <w:rFonts w:asciiTheme="minorHAnsi" w:hAnsiTheme="minorHAnsi" w:cstheme="minorHAnsi"/>
        </w:rPr>
        <w:t>5</w:t>
      </w:r>
      <w:proofErr w:type="gramEnd"/>
      <w:r w:rsidRPr="0087572A">
        <w:rPr>
          <w:rFonts w:asciiTheme="minorHAnsi" w:hAnsiTheme="minorHAnsi" w:cstheme="minorHAnsi"/>
        </w:rPr>
        <w:t xml:space="preserve"> piani sostanzialmente identici fra loro, pertanto è possibile semplificare il problema e studiare </w:t>
      </w:r>
      <w:r w:rsidR="00B637AF" w:rsidRPr="0087572A">
        <w:rPr>
          <w:rFonts w:asciiTheme="minorHAnsi" w:hAnsiTheme="minorHAnsi" w:cstheme="minorHAnsi"/>
        </w:rPr>
        <w:t>un solo piano dell’edificio ed estendere, per simmetria, i risultati anche agli altri piani</w:t>
      </w:r>
      <w:r w:rsidR="004417DA" w:rsidRPr="0087572A">
        <w:rPr>
          <w:rFonts w:asciiTheme="minorHAnsi" w:hAnsiTheme="minorHAnsi" w:cstheme="minorHAnsi"/>
        </w:rPr>
        <w:t xml:space="preserve">. </w:t>
      </w:r>
      <w:r w:rsidR="00B637AF" w:rsidRPr="0087572A">
        <w:rPr>
          <w:rFonts w:asciiTheme="minorHAnsi" w:hAnsiTheme="minorHAnsi" w:cstheme="minorHAnsi"/>
        </w:rPr>
        <w:t>Come evidenziato nella traccia, ciascun utente invia pacchetti all’ AP più vicino, il quale provvede ad inoltrare il pacchetto verso lo switch, che è unico in ogni edificio.</w:t>
      </w:r>
      <w:r w:rsidR="000024F9">
        <w:rPr>
          <w:rFonts w:asciiTheme="minorHAnsi" w:hAnsiTheme="minorHAnsi" w:cstheme="minorHAnsi"/>
        </w:rPr>
        <w:t xml:space="preserve"> </w:t>
      </w:r>
      <w:r w:rsidR="000024F9" w:rsidRPr="0087572A">
        <w:rPr>
          <w:rFonts w:asciiTheme="minorHAnsi" w:hAnsiTheme="minorHAnsi" w:cstheme="minorHAnsi"/>
        </w:rPr>
        <w:t xml:space="preserve">Ciascun AP e lo switch, quindi, possono avere </w:t>
      </w:r>
      <w:proofErr w:type="gramStart"/>
      <w:r w:rsidR="000024F9" w:rsidRPr="0087572A">
        <w:rPr>
          <w:rFonts w:asciiTheme="minorHAnsi" w:hAnsiTheme="minorHAnsi" w:cstheme="minorHAnsi"/>
        </w:rPr>
        <w:t>2</w:t>
      </w:r>
      <w:proofErr w:type="gramEnd"/>
      <w:r w:rsidR="000024F9" w:rsidRPr="0087572A">
        <w:rPr>
          <w:rFonts w:asciiTheme="minorHAnsi" w:hAnsiTheme="minorHAnsi" w:cstheme="minorHAnsi"/>
        </w:rPr>
        <w:t xml:space="preserve"> stati: Libero (Idle – se non sta trasmettendo alcun pacchetto) ed Occupato (</w:t>
      </w:r>
      <w:proofErr w:type="spellStart"/>
      <w:r w:rsidR="000024F9" w:rsidRPr="0087572A">
        <w:rPr>
          <w:rFonts w:asciiTheme="minorHAnsi" w:hAnsiTheme="minorHAnsi" w:cstheme="minorHAnsi"/>
        </w:rPr>
        <w:t>Busy</w:t>
      </w:r>
      <w:proofErr w:type="spellEnd"/>
      <w:r w:rsidR="000024F9" w:rsidRPr="0087572A">
        <w:rPr>
          <w:rFonts w:asciiTheme="minorHAnsi" w:hAnsiTheme="minorHAnsi" w:cstheme="minorHAnsi"/>
        </w:rPr>
        <w:t xml:space="preserve"> – se un pacchetto è in fase di trasmissione).</w:t>
      </w:r>
      <w:r w:rsidR="000024F9" w:rsidRPr="000024F9">
        <w:rPr>
          <w:rFonts w:asciiTheme="minorHAnsi" w:hAnsiTheme="minorHAnsi" w:cstheme="minorHAnsi"/>
        </w:rPr>
        <w:t xml:space="preserve"> </w:t>
      </w:r>
      <w:r w:rsidR="000024F9">
        <w:rPr>
          <w:rFonts w:asciiTheme="minorHAnsi" w:hAnsiTheme="minorHAnsi" w:cstheme="minorHAnsi"/>
        </w:rPr>
        <w:t>Le variabili di stato del seguente modello sono:</w:t>
      </w:r>
    </w:p>
    <w:p w14:paraId="66CA4A3E" w14:textId="77777777" w:rsidR="000024F9" w:rsidRPr="00FC30DC" w:rsidRDefault="000024F9" w:rsidP="000024F9">
      <w:pPr>
        <w:pStyle w:val="Paragrafoelenco"/>
        <w:numPr>
          <w:ilvl w:val="0"/>
          <w:numId w:val="21"/>
        </w:numPr>
        <w:jc w:val="both"/>
        <w:rPr>
          <w:rFonts w:eastAsia="Times New Roman" w:cstheme="minorHAnsi"/>
          <w:sz w:val="24"/>
          <w:szCs w:val="24"/>
          <w:lang w:eastAsia="it-IT"/>
        </w:rPr>
      </w:pPr>
      <w:r w:rsidRPr="00FC30DC">
        <w:rPr>
          <w:rFonts w:eastAsia="Times New Roman" w:cstheme="minorHAnsi"/>
          <w:sz w:val="24"/>
          <w:szCs w:val="24"/>
          <w:lang w:eastAsia="it-IT"/>
        </w:rPr>
        <w:t>Numero di Jobs in ogni nodo</w:t>
      </w:r>
      <w:r>
        <w:rPr>
          <w:rFonts w:eastAsia="Times New Roman" w:cstheme="minorHAnsi"/>
          <w:sz w:val="24"/>
          <w:szCs w:val="24"/>
          <w:lang w:eastAsia="it-IT"/>
        </w:rPr>
        <w:t xml:space="preserve"> nel sistema</w:t>
      </w:r>
    </w:p>
    <w:p w14:paraId="6E1D53FB" w14:textId="5B793A75" w:rsidR="004417DA" w:rsidRPr="0087572A" w:rsidRDefault="00B637AF" w:rsidP="00B637AF">
      <w:pPr>
        <w:jc w:val="both"/>
        <w:rPr>
          <w:rFonts w:asciiTheme="minorHAnsi" w:hAnsiTheme="minorHAnsi" w:cstheme="minorHAnsi"/>
        </w:rPr>
      </w:pPr>
      <w:r w:rsidRPr="0087572A">
        <w:rPr>
          <w:rFonts w:asciiTheme="minorHAnsi" w:hAnsiTheme="minorHAnsi" w:cstheme="minorHAnsi"/>
        </w:rPr>
        <w:t xml:space="preserve">Infine, </w:t>
      </w:r>
      <w:r w:rsidR="004417DA" w:rsidRPr="0087572A">
        <w:rPr>
          <w:rFonts w:asciiTheme="minorHAnsi" w:hAnsiTheme="minorHAnsi" w:cstheme="minorHAnsi"/>
        </w:rPr>
        <w:t xml:space="preserve">supponiamo </w:t>
      </w:r>
      <w:r w:rsidRPr="0087572A">
        <w:rPr>
          <w:rFonts w:asciiTheme="minorHAnsi" w:hAnsiTheme="minorHAnsi" w:cstheme="minorHAnsi"/>
        </w:rPr>
        <w:t xml:space="preserve">per semplicità </w:t>
      </w:r>
      <w:r w:rsidR="004417DA" w:rsidRPr="0087572A">
        <w:rPr>
          <w:rFonts w:asciiTheme="minorHAnsi" w:hAnsiTheme="minorHAnsi" w:cstheme="minorHAnsi"/>
        </w:rPr>
        <w:t>che ciascun server abbia infiniti posti in coda</w:t>
      </w:r>
      <w:r w:rsidR="009D0174" w:rsidRPr="0087572A">
        <w:rPr>
          <w:rFonts w:asciiTheme="minorHAnsi" w:hAnsiTheme="minorHAnsi" w:cstheme="minorHAnsi"/>
        </w:rPr>
        <w:t xml:space="preserve"> e che la disciplina in ogni coda sia di tipo FIFO (First-In-First-Out).</w:t>
      </w:r>
    </w:p>
    <w:p w14:paraId="3945F69D" w14:textId="77777777" w:rsidR="00B14970" w:rsidRDefault="00B14970" w:rsidP="004417DA"/>
    <w:p w14:paraId="6102BCD2" w14:textId="24AEA7F4" w:rsidR="00AF0DCD" w:rsidRPr="00F727B2" w:rsidRDefault="00922781" w:rsidP="00F727B2">
      <w:pPr>
        <w:pStyle w:val="Titolo2"/>
      </w:pPr>
      <w:r>
        <w:t>Un</w:t>
      </w:r>
      <w:r w:rsidR="00B14970">
        <w:t xml:space="preserve"> </w:t>
      </w:r>
      <w:r w:rsidR="00AF0DCD" w:rsidRPr="00F727B2">
        <w:t xml:space="preserve">Modello di Specifica </w:t>
      </w:r>
    </w:p>
    <w:p w14:paraId="60348EEA" w14:textId="5ED6532B" w:rsidR="00277D76" w:rsidRPr="0087572A" w:rsidRDefault="0072680F" w:rsidP="00277D76">
      <w:pPr>
        <w:jc w:val="both"/>
        <w:rPr>
          <w:rFonts w:asciiTheme="minorHAnsi" w:eastAsiaTheme="minorEastAsia" w:hAnsiTheme="minorHAnsi" w:cstheme="minorHAnsi"/>
        </w:rPr>
      </w:pPr>
      <w:r w:rsidRPr="0087572A">
        <w:rPr>
          <w:rFonts w:asciiTheme="minorHAnsi" w:hAnsiTheme="minorHAnsi" w:cstheme="minorHAnsi"/>
        </w:rPr>
        <w:t>In questa fase, invece, provvederemo a convertire il modello concettuale creato in precedenza in modello di specifica, aggiungendo informazioni di natura statistica</w:t>
      </w:r>
      <w:r w:rsidR="004417DA" w:rsidRPr="0087572A">
        <w:rPr>
          <w:rFonts w:asciiTheme="minorHAnsi" w:hAnsiTheme="minorHAnsi" w:cstheme="minorHAnsi"/>
        </w:rPr>
        <w:t>.</w:t>
      </w:r>
      <w:r w:rsidRPr="0087572A">
        <w:rPr>
          <w:rFonts w:asciiTheme="minorHAnsi" w:hAnsiTheme="minorHAnsi" w:cstheme="minorHAnsi"/>
        </w:rPr>
        <w:t xml:space="preserve"> Innanzitutto, cercheremo di capire che distribuzioni e quali valori assumere per quanto riguarda i tempi di servizio e di inter</w:t>
      </w:r>
      <w:r w:rsidR="00277D76" w:rsidRPr="0087572A">
        <w:rPr>
          <w:rFonts w:asciiTheme="minorHAnsi" w:hAnsiTheme="minorHAnsi" w:cstheme="minorHAnsi"/>
        </w:rPr>
        <w:t>-</w:t>
      </w:r>
      <w:r w:rsidRPr="0087572A">
        <w:rPr>
          <w:rFonts w:asciiTheme="minorHAnsi" w:hAnsiTheme="minorHAnsi" w:cstheme="minorHAnsi"/>
        </w:rPr>
        <w:t>arrivo.</w:t>
      </w:r>
      <w:r w:rsidR="00277D76" w:rsidRPr="0087572A">
        <w:rPr>
          <w:rFonts w:asciiTheme="minorHAnsi" w:eastAsiaTheme="minorEastAsia" w:hAnsiTheme="minorHAnsi" w:cstheme="minorHAnsi"/>
        </w:rPr>
        <w:t xml:space="preserve"> </w:t>
      </w:r>
      <w:r w:rsidR="005375E0">
        <w:rPr>
          <w:rFonts w:asciiTheme="minorHAnsi" w:eastAsiaTheme="minorEastAsia" w:hAnsiTheme="minorHAnsi" w:cstheme="minorHAnsi"/>
        </w:rPr>
        <w:t>Abbiamo assunto che la distribuzione del traffico è esponenziale</w:t>
      </w:r>
      <w:r w:rsidR="00277D76" w:rsidRPr="0087572A">
        <w:rPr>
          <w:rFonts w:asciiTheme="minorHAnsi" w:eastAsiaTheme="minorEastAsia" w:hAnsiTheme="minorHAnsi" w:cstheme="minorHAnsi"/>
        </w:rPr>
        <w:t xml:space="preserve">. </w:t>
      </w:r>
      <w:r w:rsidR="00CA3204" w:rsidRPr="0087572A">
        <w:rPr>
          <w:rFonts w:asciiTheme="minorHAnsi" w:eastAsiaTheme="minorEastAsia" w:hAnsiTheme="minorHAnsi" w:cstheme="minorHAnsi"/>
        </w:rPr>
        <w:t>Pensiamo</w:t>
      </w:r>
      <w:r w:rsidR="00DA177D" w:rsidRPr="0087572A">
        <w:rPr>
          <w:rFonts w:asciiTheme="minorHAnsi" w:eastAsiaTheme="minorEastAsia" w:hAnsiTheme="minorHAnsi" w:cstheme="minorHAnsi"/>
        </w:rPr>
        <w:t xml:space="preserve"> che </w:t>
      </w:r>
      <w:r w:rsidR="00CA3204" w:rsidRPr="0087572A">
        <w:rPr>
          <w:rFonts w:asciiTheme="minorHAnsi" w:eastAsiaTheme="minorEastAsia" w:hAnsiTheme="minorHAnsi" w:cstheme="minorHAnsi"/>
        </w:rPr>
        <w:t xml:space="preserve">tale ipotesi </w:t>
      </w:r>
      <w:r w:rsidR="00DA177D" w:rsidRPr="0087572A">
        <w:rPr>
          <w:rFonts w:asciiTheme="minorHAnsi" w:eastAsiaTheme="minorEastAsia" w:hAnsiTheme="minorHAnsi" w:cstheme="minorHAnsi"/>
        </w:rPr>
        <w:t xml:space="preserve">rappresenti un giusto compromesso tra semplicità ed accuratezza del modello. </w:t>
      </w:r>
    </w:p>
    <w:p w14:paraId="5D131CBF" w14:textId="7A01D4B8" w:rsidR="004417DA" w:rsidRPr="0087572A" w:rsidRDefault="004417DA" w:rsidP="00CA3204">
      <w:pPr>
        <w:jc w:val="both"/>
        <w:rPr>
          <w:rFonts w:asciiTheme="minorHAnsi" w:eastAsiaTheme="minorEastAsia" w:hAnsiTheme="minorHAnsi" w:cstheme="minorHAnsi"/>
        </w:rPr>
      </w:pPr>
      <w:r w:rsidRPr="0087572A">
        <w:rPr>
          <w:rFonts w:asciiTheme="minorHAnsi" w:hAnsiTheme="minorHAnsi" w:cstheme="minorHAnsi"/>
        </w:rPr>
        <w:lastRenderedPageBreak/>
        <w:t xml:space="preserve">Inoltre, </w:t>
      </w:r>
      <w:r w:rsidR="00277D76" w:rsidRPr="0087572A">
        <w:rPr>
          <w:rFonts w:asciiTheme="minorHAnsi" w:hAnsiTheme="minorHAnsi" w:cstheme="minorHAnsi"/>
        </w:rPr>
        <w:t>abbiamo ritenuto</w:t>
      </w:r>
      <w:r w:rsidRPr="0087572A">
        <w:rPr>
          <w:rFonts w:asciiTheme="minorHAnsi" w:hAnsiTheme="minorHAnsi" w:cstheme="minorHAnsi"/>
        </w:rPr>
        <w:t xml:space="preserve"> ragionevole assumere </w:t>
      </w:r>
      <w:r w:rsidR="00277D76" w:rsidRPr="0087572A">
        <w:rPr>
          <w:rFonts w:asciiTheme="minorHAnsi" w:hAnsiTheme="minorHAnsi" w:cstheme="minorHAnsi"/>
        </w:rPr>
        <w:t>che, data la</w:t>
      </w:r>
      <w:r w:rsidRPr="0087572A">
        <w:rPr>
          <w:rFonts w:asciiTheme="minorHAnsi" w:hAnsiTheme="minorHAnsi" w:cstheme="minorHAnsi"/>
        </w:rPr>
        <w:t xml:space="preserve"> </w:t>
      </w:r>
      <w:r w:rsidR="00277D76" w:rsidRPr="0087572A">
        <w:rPr>
          <w:rFonts w:asciiTheme="minorHAnsi" w:hAnsiTheme="minorHAnsi" w:cstheme="minorHAnsi"/>
        </w:rPr>
        <w:t xml:space="preserve">particolare </w:t>
      </w:r>
      <w:r w:rsidRPr="0087572A">
        <w:rPr>
          <w:rFonts w:asciiTheme="minorHAnsi" w:hAnsiTheme="minorHAnsi" w:cstheme="minorHAnsi"/>
        </w:rPr>
        <w:t>simmetria</w:t>
      </w:r>
      <w:r w:rsidR="00277D76" w:rsidRPr="0087572A">
        <w:rPr>
          <w:rFonts w:asciiTheme="minorHAnsi" w:hAnsiTheme="minorHAnsi" w:cstheme="minorHAnsi"/>
        </w:rPr>
        <w:t xml:space="preserve"> del problema</w:t>
      </w:r>
      <w:r w:rsidRPr="0087572A">
        <w:rPr>
          <w:rFonts w:asciiTheme="minorHAnsi" w:hAnsiTheme="minorHAnsi" w:cstheme="minorHAnsi"/>
        </w:rPr>
        <w:t>, in ciascun piano ci sia la stessa quantità di traffico:</w:t>
      </w:r>
    </w:p>
    <w:bookmarkStart w:id="1" w:name="_Hlk81144441"/>
    <w:p w14:paraId="4B1CCBFE" w14:textId="2308C97E" w:rsidR="00AC3AED" w:rsidRPr="0087572A" w:rsidRDefault="00DA3EA1" w:rsidP="00CA3204">
      <w:pPr>
        <w:jc w:val="both"/>
        <w:rPr>
          <w:rFonts w:asciiTheme="minorHAnsi" w:eastAsiaTheme="minorEastAsia" w:hAnsiTheme="minorHAnsi" w:cstheme="minorHAnsi"/>
        </w:rPr>
      </w:pPr>
      <m:oMathPara>
        <m:oMathParaPr>
          <m:jc m:val="center"/>
        </m:oMathParaPr>
        <m:oMath>
          <m:sSub>
            <m:sSubPr>
              <m:ctrlPr>
                <w:rPr>
                  <w:rFonts w:ascii="Cambria Math" w:hAnsi="Cambria Math" w:cstheme="minorHAnsi"/>
                  <w:i/>
                </w:rPr>
              </m:ctrlPr>
            </m:sSubPr>
            <m:e>
              <m:r>
                <w:rPr>
                  <w:rFonts w:ascii="Cambria Math" w:hAnsi="Cambria Math" w:cstheme="minorHAnsi"/>
                </w:rPr>
                <m:t>λ</m:t>
              </m:r>
            </m:e>
            <m:sub>
              <m:r>
                <w:rPr>
                  <w:rFonts w:ascii="Cambria Math" w:hAnsi="Cambria Math" w:cstheme="minorHAnsi"/>
                </w:rPr>
                <m:t>T</m:t>
              </m:r>
            </m:sub>
          </m:sSub>
          <w:bookmarkEnd w:id="1"/>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λ</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λ</m:t>
              </m:r>
            </m:e>
            <m:sub>
              <m:r>
                <w:rPr>
                  <w:rFonts w:ascii="Cambria Math" w:hAnsi="Cambria Math" w:cstheme="minorHAnsi"/>
                </w:rPr>
                <m:t>2</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λ</m:t>
              </m:r>
            </m:e>
            <m:sub>
              <m:r>
                <w:rPr>
                  <w:rFonts w:ascii="Cambria Math" w:hAnsi="Cambria Math" w:cstheme="minorHAnsi"/>
                </w:rPr>
                <m:t>3</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λ</m:t>
              </m:r>
            </m:e>
            <m:sub>
              <m:r>
                <w:rPr>
                  <w:rFonts w:ascii="Cambria Math" w:hAnsi="Cambria Math" w:cstheme="minorHAnsi"/>
                </w:rPr>
                <m:t>4</m:t>
              </m:r>
            </m:sub>
          </m:sSub>
        </m:oMath>
      </m:oMathPara>
    </w:p>
    <w:p w14:paraId="4F4D34F8" w14:textId="0A1D990E" w:rsidR="00670B73" w:rsidRDefault="00277D76" w:rsidP="00AF51DB">
      <w:pPr>
        <w:jc w:val="both"/>
        <w:rPr>
          <w:rFonts w:ascii="Calibri" w:hAnsi="Calibri" w:cs="Calibri"/>
        </w:rPr>
      </w:pPr>
      <w:r w:rsidRPr="005F6F4F">
        <w:rPr>
          <w:rFonts w:asciiTheme="minorHAnsi" w:hAnsiTheme="minorHAnsi" w:cstheme="minorHAnsi"/>
        </w:rPr>
        <w:t xml:space="preserve">Per quanto riguarda </w:t>
      </w:r>
      <w:r w:rsidR="00E91509">
        <w:rPr>
          <w:rFonts w:asciiTheme="minorHAnsi" w:hAnsiTheme="minorHAnsi" w:cstheme="minorHAnsi"/>
        </w:rPr>
        <w:t>la distribuzione de</w:t>
      </w:r>
      <w:r w:rsidRPr="005F6F4F">
        <w:rPr>
          <w:rFonts w:asciiTheme="minorHAnsi" w:hAnsiTheme="minorHAnsi" w:cstheme="minorHAnsi"/>
        </w:rPr>
        <w:t xml:space="preserve">i tempi di servizio, </w:t>
      </w:r>
      <w:r w:rsidR="00E91509">
        <w:rPr>
          <w:rFonts w:ascii="Calibri" w:hAnsi="Calibri" w:cs="Calibri"/>
        </w:rPr>
        <w:t>è stata utilizzata una distribuzione</w:t>
      </w:r>
      <w:r w:rsidR="006060F0" w:rsidRPr="00D5576F">
        <w:rPr>
          <w:rFonts w:ascii="Calibri" w:hAnsi="Calibri" w:cs="Calibri"/>
          <w:highlight w:val="yellow"/>
        </w:rPr>
        <w:t xml:space="preserve"> </w:t>
      </w:r>
      <w:proofErr w:type="spellStart"/>
      <w:r w:rsidR="006060F0" w:rsidRPr="00E91509">
        <w:rPr>
          <w:rFonts w:ascii="Calibri" w:hAnsi="Calibri" w:cs="Calibri"/>
        </w:rPr>
        <w:t>Bounded</w:t>
      </w:r>
      <w:proofErr w:type="spellEnd"/>
      <w:r w:rsidR="006060F0" w:rsidRPr="00E91509">
        <w:rPr>
          <w:rFonts w:ascii="Calibri" w:hAnsi="Calibri" w:cs="Calibri"/>
        </w:rPr>
        <w:t xml:space="preserve"> Pareto</w:t>
      </w:r>
      <w:r w:rsidR="00E91509">
        <w:rPr>
          <w:rFonts w:ascii="Calibri" w:hAnsi="Calibri" w:cs="Calibri"/>
        </w:rPr>
        <w:t>.</w:t>
      </w:r>
      <w:r w:rsidR="006060F0" w:rsidRPr="005F6F4F">
        <w:rPr>
          <w:rFonts w:ascii="Calibri" w:hAnsi="Calibri" w:cs="Calibri"/>
        </w:rPr>
        <w:t xml:space="preserve"> </w:t>
      </w:r>
      <w:r w:rsidR="00DB198E">
        <w:rPr>
          <w:rFonts w:ascii="Calibri" w:hAnsi="Calibri" w:cs="Calibri"/>
        </w:rPr>
        <w:t>Tale distribuzione</w:t>
      </w:r>
      <w:r w:rsidR="006060F0" w:rsidRPr="005F6F4F">
        <w:rPr>
          <w:rFonts w:ascii="Calibri" w:hAnsi="Calibri" w:cs="Calibri"/>
        </w:rPr>
        <w:t xml:space="preserve"> </w:t>
      </w:r>
      <w:r w:rsidR="00A87F57" w:rsidRPr="005F6F4F">
        <w:rPr>
          <w:rFonts w:ascii="Calibri" w:hAnsi="Calibri" w:cs="Calibri"/>
        </w:rPr>
        <w:t xml:space="preserve">è una distribuzione heavy </w:t>
      </w:r>
      <w:proofErr w:type="spellStart"/>
      <w:r w:rsidR="00A87F57" w:rsidRPr="005F6F4F">
        <w:rPr>
          <w:rFonts w:ascii="Calibri" w:hAnsi="Calibri" w:cs="Calibri"/>
        </w:rPr>
        <w:t>tailed</w:t>
      </w:r>
      <w:proofErr w:type="spellEnd"/>
      <w:r w:rsidR="00A87F57" w:rsidRPr="005F6F4F">
        <w:rPr>
          <w:rFonts w:ascii="Calibri" w:hAnsi="Calibri" w:cs="Calibri"/>
        </w:rPr>
        <w:t xml:space="preserve"> e </w:t>
      </w:r>
      <w:r w:rsidR="006060F0" w:rsidRPr="005F6F4F">
        <w:rPr>
          <w:rFonts w:ascii="Calibri" w:hAnsi="Calibri" w:cs="Calibri"/>
        </w:rPr>
        <w:t xml:space="preserve">presenta </w:t>
      </w:r>
      <w:proofErr w:type="gramStart"/>
      <w:r w:rsidR="006060F0" w:rsidRPr="005F6F4F">
        <w:rPr>
          <w:rFonts w:ascii="Calibri" w:hAnsi="Calibri" w:cs="Calibri"/>
        </w:rPr>
        <w:t>3</w:t>
      </w:r>
      <w:proofErr w:type="gramEnd"/>
      <w:r w:rsidR="006060F0" w:rsidRPr="005F6F4F">
        <w:rPr>
          <w:rFonts w:ascii="Calibri" w:hAnsi="Calibri" w:cs="Calibri"/>
        </w:rPr>
        <w:t xml:space="preserve"> parametri: un parametro di </w:t>
      </w:r>
      <w:proofErr w:type="spellStart"/>
      <w:r w:rsidR="006060F0" w:rsidRPr="005F6F4F">
        <w:rPr>
          <w:rFonts w:ascii="Calibri" w:hAnsi="Calibri" w:cs="Calibri"/>
        </w:rPr>
        <w:t>shape</w:t>
      </w:r>
      <w:proofErr w:type="spellEnd"/>
      <w:r w:rsidR="00DA6F2E" w:rsidRPr="005F6F4F">
        <w:rPr>
          <w:rFonts w:ascii="Calibri" w:hAnsi="Calibri" w:cs="Calibri"/>
        </w:rPr>
        <w:t xml:space="preserve"> </w:t>
      </w:r>
      <m:oMath>
        <m:r>
          <w:rPr>
            <w:rFonts w:ascii="Cambria Math" w:hAnsi="Cambria Math" w:cs="Calibri"/>
          </w:rPr>
          <m:t>a</m:t>
        </m:r>
      </m:oMath>
      <w:r w:rsidR="00527FB1" w:rsidRPr="005F6F4F">
        <w:rPr>
          <w:rFonts w:ascii="Calibri" w:hAnsi="Calibri" w:cs="Calibri"/>
        </w:rPr>
        <w:t xml:space="preserve"> </w:t>
      </w:r>
      <w:r w:rsidR="002B339B" w:rsidRPr="005F6F4F">
        <w:rPr>
          <w:rFonts w:ascii="Calibri" w:hAnsi="Calibri" w:cs="Calibri"/>
        </w:rPr>
        <w:t>(utile a modellare la variabilità della distribuzione)</w:t>
      </w:r>
      <w:r w:rsidR="006060F0" w:rsidRPr="005F6F4F">
        <w:rPr>
          <w:rFonts w:ascii="Calibri" w:hAnsi="Calibri" w:cs="Calibri"/>
        </w:rPr>
        <w:t xml:space="preserve"> a e due parametri </w:t>
      </w:r>
      <m:oMath>
        <m:r>
          <w:rPr>
            <w:rFonts w:ascii="Cambria Math" w:hAnsi="Cambria Math" w:cs="Calibri"/>
          </w:rPr>
          <m:t xml:space="preserve">l,h </m:t>
        </m:r>
      </m:oMath>
      <w:r w:rsidR="00527FB1" w:rsidRPr="005F6F4F">
        <w:rPr>
          <w:rFonts w:ascii="Calibri" w:hAnsi="Calibri" w:cs="Calibri"/>
        </w:rPr>
        <w:t xml:space="preserve">che </w:t>
      </w:r>
      <w:r w:rsidR="006060F0" w:rsidRPr="005F6F4F">
        <w:rPr>
          <w:rFonts w:ascii="Calibri" w:hAnsi="Calibri" w:cs="Calibri"/>
        </w:rPr>
        <w:t>indicano rispettivamente i valori minimo e massimo assumibil</w:t>
      </w:r>
      <w:r w:rsidR="002B339B" w:rsidRPr="005F6F4F">
        <w:rPr>
          <w:rFonts w:ascii="Calibri" w:hAnsi="Calibri" w:cs="Calibri"/>
        </w:rPr>
        <w:t>i</w:t>
      </w:r>
      <w:r w:rsidR="006060F0" w:rsidRPr="005F6F4F">
        <w:rPr>
          <w:rFonts w:ascii="Calibri" w:hAnsi="Calibri" w:cs="Calibri"/>
        </w:rPr>
        <w:t xml:space="preserve">. </w:t>
      </w:r>
      <w:r w:rsidR="00DB198E">
        <w:rPr>
          <w:rFonts w:ascii="Calibri" w:hAnsi="Calibri" w:cs="Calibri"/>
        </w:rPr>
        <w:t>È noto</w:t>
      </w:r>
      <w:r w:rsidR="00DB198E" w:rsidRPr="005F6F4F">
        <w:rPr>
          <w:rFonts w:ascii="Calibri" w:hAnsi="Calibri" w:cs="Calibri"/>
        </w:rPr>
        <w:t xml:space="preserve"> anche da altri corsi universitari che un pacchetto Ethernet non ha dimensione indefinita, bensì ha una dimensione minima </w:t>
      </w:r>
      <m:oMath>
        <m:sSub>
          <m:sSubPr>
            <m:ctrlPr>
              <w:rPr>
                <w:rFonts w:ascii="Cambria Math" w:hAnsi="Cambria Math" w:cs="Calibri"/>
                <w:i/>
              </w:rPr>
            </m:ctrlPr>
          </m:sSubPr>
          <m:e>
            <m:r>
              <w:rPr>
                <w:rFonts w:ascii="Cambria Math" w:hAnsi="Cambria Math" w:cs="Calibri"/>
              </w:rPr>
              <m:t>Z</m:t>
            </m:r>
          </m:e>
          <m:sub>
            <m:r>
              <w:rPr>
                <w:rFonts w:ascii="Cambria Math" w:hAnsi="Cambria Math" w:cs="Calibri"/>
              </w:rPr>
              <m:t>min</m:t>
            </m:r>
          </m:sub>
        </m:sSub>
        <m:r>
          <w:rPr>
            <w:rFonts w:ascii="Cambria Math" w:hAnsi="Cambria Math" w:cs="Calibri"/>
          </w:rPr>
          <m:t>=64</m:t>
        </m:r>
      </m:oMath>
      <w:r w:rsidR="00DB198E" w:rsidRPr="005F6F4F">
        <w:rPr>
          <w:rFonts w:ascii="Calibri" w:hAnsi="Calibri" w:cs="Calibri"/>
        </w:rPr>
        <w:t xml:space="preserve"> bytes ed una dimensione m</w:t>
      </w:r>
      <w:proofErr w:type="spellStart"/>
      <w:r w:rsidR="00DB198E" w:rsidRPr="005F6F4F">
        <w:rPr>
          <w:rFonts w:ascii="Calibri" w:hAnsi="Calibri" w:cs="Calibri"/>
        </w:rPr>
        <w:t>assima</w:t>
      </w:r>
      <w:proofErr w:type="spellEnd"/>
      <w:r w:rsidR="00DB198E" w:rsidRPr="005F6F4F">
        <w:rPr>
          <w:rFonts w:ascii="Calibri" w:hAnsi="Calibri" w:cs="Calibri"/>
        </w:rPr>
        <w:t xml:space="preserve"> </w:t>
      </w:r>
      <m:oMath>
        <m:sSub>
          <m:sSubPr>
            <m:ctrlPr>
              <w:rPr>
                <w:rFonts w:ascii="Cambria Math" w:hAnsi="Cambria Math" w:cs="Calibri"/>
                <w:i/>
              </w:rPr>
            </m:ctrlPr>
          </m:sSubPr>
          <m:e>
            <m:r>
              <w:rPr>
                <w:rFonts w:ascii="Cambria Math" w:hAnsi="Cambria Math" w:cs="Calibri"/>
              </w:rPr>
              <m:t>Z</m:t>
            </m:r>
          </m:e>
          <m:sub>
            <m:r>
              <w:rPr>
                <w:rFonts w:ascii="Cambria Math" w:hAnsi="Cambria Math" w:cs="Calibri"/>
              </w:rPr>
              <m:t>max</m:t>
            </m:r>
          </m:sub>
        </m:sSub>
        <m:r>
          <w:rPr>
            <w:rFonts w:ascii="Cambria Math" w:hAnsi="Cambria Math" w:cs="Calibri"/>
          </w:rPr>
          <m:t>=1500</m:t>
        </m:r>
      </m:oMath>
      <w:r w:rsidR="00DB198E" w:rsidRPr="005F6F4F">
        <w:rPr>
          <w:rFonts w:ascii="Calibri" w:hAnsi="Calibri" w:cs="Calibri"/>
        </w:rPr>
        <w:t xml:space="preserve"> bytes</w:t>
      </w:r>
      <w:r w:rsidR="00DB198E">
        <w:rPr>
          <w:rFonts w:asciiTheme="minorHAnsi" w:hAnsiTheme="minorHAnsi" w:cstheme="minorHAnsi"/>
        </w:rPr>
        <w:t>.</w:t>
      </w:r>
      <w:r w:rsidR="00DB198E">
        <w:rPr>
          <w:rFonts w:ascii="Calibri" w:eastAsiaTheme="minorEastAsia" w:hAnsi="Calibri" w:cs="Calibri"/>
        </w:rPr>
        <w:t xml:space="preserve"> </w:t>
      </w:r>
      <w:r w:rsidR="00DB198E">
        <w:rPr>
          <w:rFonts w:ascii="Calibri" w:hAnsi="Calibri" w:cs="Calibri"/>
        </w:rPr>
        <w:t>Le capacità dei componenti della rete</w:t>
      </w:r>
      <w:r w:rsidR="00527FB1" w:rsidRPr="005F6F4F">
        <w:rPr>
          <w:rFonts w:ascii="Calibri" w:hAnsi="Calibri" w:cs="Calibri"/>
        </w:rPr>
        <w:t xml:space="preserve"> </w:t>
      </w:r>
      <w:r w:rsidR="00DB198E" w:rsidRPr="005F6F4F">
        <w:rPr>
          <w:rFonts w:ascii="Calibri" w:hAnsi="Calibri" w:cs="Calibri"/>
        </w:rPr>
        <w:t>sono state ricavate direttamente</w:t>
      </w:r>
      <w:r w:rsidR="00527FB1" w:rsidRPr="005F6F4F">
        <w:rPr>
          <w:rFonts w:ascii="Calibri" w:hAnsi="Calibri" w:cs="Calibri"/>
        </w:rPr>
        <w:t xml:space="preserve"> dai datasheet ufficiali (riportati nella cartella Datasheets)</w:t>
      </w:r>
      <w:r w:rsidR="00DB198E">
        <w:rPr>
          <w:rFonts w:ascii="Calibri" w:hAnsi="Calibri" w:cs="Calibri"/>
        </w:rPr>
        <w:t>. In base a tali dati è possibile calcolare</w:t>
      </w:r>
      <w:r w:rsidR="00964EFD" w:rsidRPr="005F6F4F">
        <w:rPr>
          <w:rFonts w:ascii="Calibri" w:hAnsi="Calibri" w:cs="Calibri"/>
        </w:rPr>
        <w:t>:</w:t>
      </w:r>
    </w:p>
    <w:p w14:paraId="2C8572A6" w14:textId="77777777" w:rsidR="00DB198E" w:rsidRPr="00DB198E" w:rsidRDefault="00DB198E" w:rsidP="00AF51DB">
      <w:pPr>
        <w:jc w:val="both"/>
        <w:rPr>
          <w:rFonts w:ascii="Calibri" w:eastAsiaTheme="minorEastAsia" w:hAnsi="Calibri" w:cs="Calibri"/>
        </w:rPr>
      </w:pPr>
    </w:p>
    <w:p w14:paraId="2C6B311B" w14:textId="5FF5F09F" w:rsidR="00527FB1" w:rsidRPr="0087572A" w:rsidRDefault="00527FB1" w:rsidP="00527FB1">
      <w:pPr>
        <w:pStyle w:val="Paragrafoelenco"/>
        <w:numPr>
          <w:ilvl w:val="0"/>
          <w:numId w:val="5"/>
        </w:numPr>
        <w:rPr>
          <w:rFonts w:cstheme="minorHAnsi"/>
          <w:sz w:val="24"/>
          <w:szCs w:val="24"/>
          <w:lang w:val="en-GB"/>
        </w:rPr>
      </w:pPr>
      <w:r w:rsidRPr="0087572A">
        <w:rPr>
          <w:rFonts w:cstheme="minorHAnsi"/>
          <w:sz w:val="24"/>
          <w:szCs w:val="24"/>
          <w:lang w:val="en-GB"/>
        </w:rPr>
        <w:t xml:space="preserve">APs </w:t>
      </w:r>
      <w:proofErr w:type="spellStart"/>
      <w:r w:rsidRPr="0087572A">
        <w:rPr>
          <w:rFonts w:cstheme="minorHAnsi"/>
          <w:sz w:val="24"/>
          <w:szCs w:val="24"/>
          <w:lang w:val="en-GB"/>
        </w:rPr>
        <w:t>UniFi</w:t>
      </w:r>
      <w:proofErr w:type="spellEnd"/>
      <w:r w:rsidRPr="0087572A">
        <w:rPr>
          <w:rFonts w:cstheme="minorHAnsi"/>
          <w:sz w:val="24"/>
          <w:szCs w:val="24"/>
          <w:lang w:val="en-GB"/>
        </w:rPr>
        <w:t xml:space="preserve"> UAP-AC-PRO [Max data-rate 1300 Mbps @ 2.4 GHz e 5 GHz using 3x3 MIMO]:</w:t>
      </w:r>
    </w:p>
    <w:p w14:paraId="3893B6BC" w14:textId="3CC00D0D" w:rsidR="00527FB1" w:rsidRPr="0087572A" w:rsidRDefault="00DA3EA1" w:rsidP="00292BEB">
      <w:pPr>
        <w:rPr>
          <w:rFonts w:asciiTheme="minorHAnsi" w:eastAsiaTheme="minorEastAsia" w:hAnsiTheme="minorHAnsi" w:cstheme="minorHAnsi"/>
        </w:rPr>
      </w:pPr>
      <m:oMathPara>
        <m:oMathParaPr>
          <m:jc m:val="left"/>
        </m:oMathParaP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AP</m:t>
              </m:r>
            </m:sub>
          </m:sSub>
          <m:r>
            <w:rPr>
              <w:rFonts w:ascii="Cambria Math" w:hAnsi="Cambria Math" w:cstheme="minorHAnsi"/>
            </w:rPr>
            <m:t>=1300 Mbps=162.5 MB/s</m:t>
          </m:r>
        </m:oMath>
      </m:oMathPara>
    </w:p>
    <w:p w14:paraId="7F7F3A45" w14:textId="292D5C71" w:rsidR="00670B73" w:rsidRPr="0087572A" w:rsidRDefault="00DA3EA1" w:rsidP="00292BEB">
      <w:pPr>
        <w:rPr>
          <w:rFonts w:asciiTheme="minorHAnsi" w:hAnsiTheme="minorHAnsi" w:cstheme="minorHAnsi"/>
          <w:lang w:val="en-GB"/>
        </w:rPr>
      </w:pPr>
      <m:oMathPara>
        <m:oMathParaPr>
          <m:jc m:val="left"/>
        </m:oMathParaPr>
        <m:oMath>
          <m:sSub>
            <m:sSubPr>
              <m:ctrlPr>
                <w:rPr>
                  <w:rFonts w:ascii="Cambria Math" w:hAnsi="Cambria Math" w:cstheme="minorHAnsi"/>
                  <w:i/>
                </w:rPr>
              </m:ctrlPr>
            </m:sSubPr>
            <m:e>
              <m:r>
                <w:rPr>
                  <w:rFonts w:ascii="Cambria Math" w:hAnsi="Cambria Math" w:cstheme="minorHAnsi"/>
                </w:rPr>
                <m:t>l</m:t>
              </m:r>
            </m:e>
            <m:sub>
              <m:r>
                <w:rPr>
                  <w:rFonts w:ascii="Cambria Math" w:hAnsi="Cambria Math" w:cstheme="minorHAnsi"/>
                </w:rPr>
                <m:t>AP</m:t>
              </m:r>
            </m:sub>
          </m:sSub>
          <m:r>
            <w:rPr>
              <w:rFonts w:ascii="Cambria Math" w:hAnsi="Cambria Math" w:cstheme="minorHAnsi"/>
              <w:lang w:val="en-GB"/>
            </w:rPr>
            <m:t>=</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Z</m:t>
                  </m:r>
                </m:e>
                <m:sub>
                  <m:r>
                    <w:rPr>
                      <w:rFonts w:ascii="Cambria Math" w:hAnsi="Cambria Math" w:cstheme="minorHAnsi"/>
                    </w:rPr>
                    <m:t>min</m:t>
                  </m:r>
                </m:sub>
              </m:sSub>
            </m:num>
            <m:den>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AP</m:t>
                  </m:r>
                </m:sub>
              </m:sSub>
            </m:den>
          </m:f>
          <m:r>
            <w:rPr>
              <w:rFonts w:ascii="Cambria Math" w:eastAsiaTheme="minorEastAsia" w:hAnsi="Cambria Math" w:cstheme="minorHAnsi"/>
              <w:lang w:val="en-GB"/>
            </w:rPr>
            <m:t>=</m:t>
          </m:r>
          <m:r>
            <m:rPr>
              <m:sty m:val="p"/>
            </m:rPr>
            <w:rPr>
              <w:rFonts w:ascii="Cambria Math" w:hAnsi="Cambria Math" w:cstheme="minorHAnsi"/>
              <w:lang w:val="en-GB"/>
            </w:rPr>
            <m:t>0.3756009615 μs</m:t>
          </m:r>
        </m:oMath>
      </m:oMathPara>
    </w:p>
    <w:p w14:paraId="2944A8A2" w14:textId="168C0580" w:rsidR="00292BEB" w:rsidRPr="00DB198E" w:rsidRDefault="00DA3EA1" w:rsidP="00292BEB">
      <w:pPr>
        <w:rPr>
          <w:rFonts w:asciiTheme="minorHAnsi" w:eastAsiaTheme="minorEastAsia" w:hAnsiTheme="minorHAnsi" w:cstheme="minorHAnsi"/>
          <w:lang w:val="en-GB"/>
        </w:rPr>
      </w:pPr>
      <m:oMathPara>
        <m:oMathParaPr>
          <m:jc m:val="left"/>
        </m:oMathParaPr>
        <m:oMath>
          <m:sSub>
            <m:sSubPr>
              <m:ctrlPr>
                <w:rPr>
                  <w:rFonts w:ascii="Cambria Math" w:hAnsi="Cambria Math" w:cstheme="minorHAnsi"/>
                  <w:i/>
                </w:rPr>
              </m:ctrlPr>
            </m:sSubPr>
            <m:e>
              <m:r>
                <w:rPr>
                  <w:rFonts w:ascii="Cambria Math" w:hAnsi="Cambria Math" w:cstheme="minorHAnsi"/>
                  <w:lang w:val="en-GB"/>
                </w:rPr>
                <m:t>h</m:t>
              </m:r>
            </m:e>
            <m:sub>
              <m:r>
                <w:rPr>
                  <w:rFonts w:ascii="Cambria Math" w:hAnsi="Cambria Math" w:cstheme="minorHAnsi"/>
                </w:rPr>
                <m:t>AP</m:t>
              </m:r>
            </m:sub>
          </m:sSub>
          <m:r>
            <w:rPr>
              <w:rFonts w:ascii="Cambria Math" w:hAnsi="Cambria Math" w:cstheme="minorHAnsi"/>
              <w:lang w:val="en-GB"/>
            </w:rPr>
            <m:t>=</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Z</m:t>
                  </m:r>
                </m:e>
                <m:sub>
                  <m:r>
                    <w:rPr>
                      <w:rFonts w:ascii="Cambria Math" w:hAnsi="Cambria Math" w:cstheme="minorHAnsi"/>
                    </w:rPr>
                    <m:t>max</m:t>
                  </m:r>
                </m:sub>
              </m:sSub>
            </m:num>
            <m:den>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AP</m:t>
                  </m:r>
                </m:sub>
              </m:sSub>
            </m:den>
          </m:f>
          <m:r>
            <w:rPr>
              <w:rFonts w:ascii="Cambria Math" w:eastAsiaTheme="minorEastAsia" w:hAnsi="Cambria Math" w:cstheme="minorHAnsi"/>
              <w:lang w:val="en-GB"/>
            </w:rPr>
            <m:t>=</m:t>
          </m:r>
          <m:r>
            <m:rPr>
              <m:sty m:val="p"/>
            </m:rPr>
            <w:rPr>
              <w:rFonts w:ascii="Cambria Math" w:hAnsi="Cambria Math" w:cstheme="minorHAnsi"/>
              <w:lang w:val="en-GB"/>
            </w:rPr>
            <m:t>8.756197416</m:t>
          </m:r>
          <m:r>
            <w:rPr>
              <w:rFonts w:ascii="Cambria Math" w:eastAsiaTheme="minorEastAsia" w:hAnsi="Cambria Math" w:cstheme="minorHAnsi"/>
              <w:lang w:val="en-GB"/>
            </w:rPr>
            <m:t xml:space="preserve"> </m:t>
          </m:r>
          <m:r>
            <m:rPr>
              <m:sty m:val="p"/>
            </m:rPr>
            <w:rPr>
              <w:rFonts w:ascii="Cambria Math" w:hAnsi="Cambria Math" w:cstheme="minorHAnsi"/>
              <w:lang w:val="en-GB"/>
            </w:rPr>
            <m:t>μs</m:t>
          </m:r>
        </m:oMath>
      </m:oMathPara>
    </w:p>
    <w:p w14:paraId="14BBC603" w14:textId="77777777" w:rsidR="00DB198E" w:rsidRPr="0087572A" w:rsidRDefault="00DB198E" w:rsidP="00292BEB">
      <w:pPr>
        <w:rPr>
          <w:rFonts w:asciiTheme="minorHAnsi" w:eastAsiaTheme="minorEastAsia" w:hAnsiTheme="minorHAnsi" w:cstheme="minorHAnsi"/>
          <w:lang w:val="en-GB"/>
        </w:rPr>
      </w:pPr>
    </w:p>
    <w:p w14:paraId="0970069B" w14:textId="77777777" w:rsidR="00670B73" w:rsidRPr="0087572A" w:rsidRDefault="00670B73" w:rsidP="00670B73">
      <w:pPr>
        <w:pStyle w:val="Paragrafoelenco"/>
        <w:numPr>
          <w:ilvl w:val="0"/>
          <w:numId w:val="5"/>
        </w:numPr>
        <w:rPr>
          <w:rFonts w:cstheme="minorHAnsi"/>
          <w:sz w:val="24"/>
          <w:szCs w:val="24"/>
          <w:lang w:val="en-GB"/>
        </w:rPr>
      </w:pPr>
      <w:r w:rsidRPr="0087572A">
        <w:rPr>
          <w:rFonts w:cstheme="minorHAnsi"/>
          <w:sz w:val="24"/>
          <w:szCs w:val="24"/>
          <w:lang w:val="en-GB"/>
        </w:rPr>
        <w:t>Switch Cisco MS250-48-HW [Switching Capacity 176 Gbps]</w:t>
      </w:r>
    </w:p>
    <w:p w14:paraId="7E931941" w14:textId="147A5D37" w:rsidR="00F54294" w:rsidRPr="0087572A" w:rsidRDefault="00DA3EA1" w:rsidP="00292BEB">
      <w:pPr>
        <w:rPr>
          <w:rFonts w:asciiTheme="minorHAnsi" w:eastAsiaTheme="minorEastAsia" w:hAnsiTheme="minorHAnsi" w:cstheme="minorHAnsi"/>
        </w:rPr>
      </w:pPr>
      <m:oMathPara>
        <m:oMathParaPr>
          <m:jc m:val="left"/>
        </m:oMathParaP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Sw</m:t>
              </m:r>
            </m:sub>
          </m:sSub>
          <m:r>
            <w:rPr>
              <w:rFonts w:ascii="Cambria Math" w:hAnsi="Cambria Math" w:cstheme="minorHAnsi"/>
            </w:rPr>
            <m:t>=176 Gbps=22 GB/s</m:t>
          </m:r>
        </m:oMath>
      </m:oMathPara>
    </w:p>
    <w:p w14:paraId="59EB9B4E" w14:textId="67FA092F" w:rsidR="00F54294" w:rsidRPr="0087572A" w:rsidRDefault="00DA3EA1" w:rsidP="00292BEB">
      <w:pPr>
        <w:rPr>
          <w:rFonts w:asciiTheme="minorHAnsi" w:hAnsiTheme="minorHAnsi" w:cstheme="minorHAnsi"/>
          <w:lang w:val="en-GB"/>
        </w:rPr>
      </w:pPr>
      <m:oMathPara>
        <m:oMathParaPr>
          <m:jc m:val="left"/>
        </m:oMathParaPr>
        <m:oMath>
          <m:sSub>
            <m:sSubPr>
              <m:ctrlPr>
                <w:rPr>
                  <w:rFonts w:ascii="Cambria Math" w:hAnsi="Cambria Math" w:cstheme="minorHAnsi"/>
                  <w:i/>
                </w:rPr>
              </m:ctrlPr>
            </m:sSubPr>
            <m:e>
              <m:r>
                <w:rPr>
                  <w:rFonts w:ascii="Cambria Math" w:hAnsi="Cambria Math" w:cstheme="minorHAnsi"/>
                </w:rPr>
                <m:t>l</m:t>
              </m:r>
            </m:e>
            <m:sub>
              <m:r>
                <w:rPr>
                  <w:rFonts w:ascii="Cambria Math" w:hAnsi="Cambria Math" w:cstheme="minorHAnsi"/>
                </w:rPr>
                <m:t>Sw</m:t>
              </m:r>
            </m:sub>
          </m:sSub>
          <m:r>
            <w:rPr>
              <w:rFonts w:ascii="Cambria Math" w:hAnsi="Cambria Math" w:cstheme="minorHAnsi"/>
              <w:lang w:val="en-GB"/>
            </w:rPr>
            <m:t>=</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Z</m:t>
                  </m:r>
                </m:e>
                <m:sub>
                  <m:r>
                    <w:rPr>
                      <w:rFonts w:ascii="Cambria Math" w:hAnsi="Cambria Math" w:cstheme="minorHAnsi"/>
                    </w:rPr>
                    <m:t>min</m:t>
                  </m:r>
                </m:sub>
              </m:sSub>
            </m:num>
            <m:den>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Sw</m:t>
                  </m:r>
                </m:sub>
              </m:sSub>
            </m:den>
          </m:f>
          <m:r>
            <w:rPr>
              <w:rFonts w:ascii="Cambria Math" w:eastAsiaTheme="minorEastAsia" w:hAnsi="Cambria Math" w:cstheme="minorHAnsi"/>
              <w:lang w:val="en-GB"/>
            </w:rPr>
            <m:t>=</m:t>
          </m:r>
          <m:r>
            <m:rPr>
              <m:sty m:val="p"/>
            </m:rPr>
            <w:rPr>
              <w:rFonts w:ascii="Cambria Math" w:hAnsi="Cambria Math" w:cstheme="minorHAnsi"/>
            </w:rPr>
            <m:t>0.002709302035</m:t>
          </m:r>
          <m:r>
            <m:rPr>
              <m:sty m:val="p"/>
            </m:rPr>
            <w:rPr>
              <w:rFonts w:ascii="Cambria Math" w:hAnsi="Cambria Math" w:cstheme="minorHAnsi"/>
              <w:lang w:val="en-GB"/>
            </w:rPr>
            <m:t xml:space="preserve"> μs</m:t>
          </m:r>
        </m:oMath>
      </m:oMathPara>
    </w:p>
    <w:p w14:paraId="185468FB" w14:textId="108AA1C5" w:rsidR="00292BEB" w:rsidRPr="00442236" w:rsidRDefault="00DA3EA1" w:rsidP="007969A5">
      <w:pPr>
        <w:rPr>
          <w:rFonts w:asciiTheme="minorHAnsi" w:eastAsiaTheme="minorEastAsia" w:hAnsiTheme="minorHAnsi" w:cstheme="minorHAnsi"/>
          <w:lang w:val="en-GB"/>
        </w:rPr>
      </w:pPr>
      <m:oMathPara>
        <m:oMathParaPr>
          <m:jc m:val="left"/>
        </m:oMathParaPr>
        <m:oMath>
          <m:sSub>
            <m:sSubPr>
              <m:ctrlPr>
                <w:rPr>
                  <w:rFonts w:ascii="Cambria Math" w:hAnsi="Cambria Math" w:cstheme="minorHAnsi"/>
                  <w:i/>
                </w:rPr>
              </m:ctrlPr>
            </m:sSubPr>
            <m:e>
              <m:r>
                <w:rPr>
                  <w:rFonts w:ascii="Cambria Math" w:hAnsi="Cambria Math" w:cstheme="minorHAnsi"/>
                  <w:lang w:val="en-GB"/>
                </w:rPr>
                <m:t>h</m:t>
              </m:r>
            </m:e>
            <m:sub>
              <m:r>
                <w:rPr>
                  <w:rFonts w:ascii="Cambria Math" w:hAnsi="Cambria Math" w:cstheme="minorHAnsi"/>
                </w:rPr>
                <m:t>Sw</m:t>
              </m:r>
            </m:sub>
          </m:sSub>
          <m:r>
            <w:rPr>
              <w:rFonts w:ascii="Cambria Math" w:hAnsi="Cambria Math" w:cstheme="minorHAnsi"/>
              <w:lang w:val="en-GB"/>
            </w:rPr>
            <m:t>=</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Z</m:t>
                  </m:r>
                </m:e>
                <m:sub>
                  <m:r>
                    <w:rPr>
                      <w:rFonts w:ascii="Cambria Math" w:hAnsi="Cambria Math" w:cstheme="minorHAnsi"/>
                    </w:rPr>
                    <m:t>max</m:t>
                  </m:r>
                </m:sub>
              </m:sSub>
            </m:num>
            <m:den>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Sw</m:t>
                  </m:r>
                </m:sub>
              </m:sSub>
            </m:den>
          </m:f>
          <m:r>
            <w:rPr>
              <w:rFonts w:ascii="Cambria Math" w:eastAsiaTheme="minorEastAsia" w:hAnsi="Cambria Math" w:cstheme="minorHAnsi"/>
              <w:lang w:val="en-GB"/>
            </w:rPr>
            <m:t>=</m:t>
          </m:r>
          <m:r>
            <m:rPr>
              <m:sty m:val="p"/>
            </m:rPr>
            <w:rPr>
              <w:rFonts w:ascii="Cambria Math" w:hAnsi="Cambria Math" w:cstheme="minorHAnsi"/>
            </w:rPr>
            <m:t>0.0631606037</m:t>
          </m:r>
          <m:r>
            <w:rPr>
              <w:rFonts w:ascii="Cambria Math" w:eastAsiaTheme="minorEastAsia" w:hAnsi="Cambria Math" w:cstheme="minorHAnsi"/>
              <w:lang w:val="en-GB"/>
            </w:rPr>
            <m:t xml:space="preserve"> </m:t>
          </m:r>
          <m:r>
            <m:rPr>
              <m:sty m:val="p"/>
            </m:rPr>
            <w:rPr>
              <w:rFonts w:ascii="Cambria Math" w:hAnsi="Cambria Math" w:cstheme="minorHAnsi"/>
              <w:lang w:val="en-GB"/>
            </w:rPr>
            <m:t>μs</m:t>
          </m:r>
        </m:oMath>
      </m:oMathPara>
    </w:p>
    <w:p w14:paraId="12DAC56D" w14:textId="77777777" w:rsidR="00DB198E" w:rsidRDefault="00DB198E" w:rsidP="008D4F83">
      <w:pPr>
        <w:jc w:val="both"/>
        <w:rPr>
          <w:rFonts w:asciiTheme="minorHAnsi" w:eastAsiaTheme="minorEastAsia" w:hAnsiTheme="minorHAnsi" w:cstheme="minorHAnsi"/>
        </w:rPr>
      </w:pPr>
    </w:p>
    <w:p w14:paraId="56FD88C2" w14:textId="54ABADA6" w:rsidR="00030793" w:rsidRDefault="00030793" w:rsidP="008D4F83">
      <w:pPr>
        <w:jc w:val="both"/>
        <w:rPr>
          <w:rFonts w:asciiTheme="minorHAnsi" w:eastAsiaTheme="minorEastAsia" w:hAnsiTheme="minorHAnsi" w:cstheme="minorHAnsi"/>
        </w:rPr>
      </w:pPr>
      <w:r w:rsidRPr="0087572A">
        <w:rPr>
          <w:rFonts w:asciiTheme="minorHAnsi" w:eastAsiaTheme="minorEastAsia" w:hAnsiTheme="minorHAnsi" w:cstheme="minorHAnsi"/>
        </w:rPr>
        <w:t xml:space="preserve">Infine, </w:t>
      </w:r>
      <w:r w:rsidR="00D5576F">
        <w:rPr>
          <w:rFonts w:asciiTheme="minorHAnsi" w:eastAsiaTheme="minorEastAsia" w:hAnsiTheme="minorHAnsi" w:cstheme="minorHAnsi"/>
        </w:rPr>
        <w:t>sono stati aggregati i flussi degli altri piani ottenendo la seguente figura</w:t>
      </w:r>
      <w:r w:rsidR="00292BEB" w:rsidRPr="0087572A">
        <w:rPr>
          <w:rFonts w:asciiTheme="minorHAnsi" w:eastAsiaTheme="minorEastAsia" w:hAnsiTheme="minorHAnsi" w:cstheme="minorHAnsi"/>
        </w:rPr>
        <w:t>:</w:t>
      </w:r>
    </w:p>
    <w:p w14:paraId="5931A55A" w14:textId="77777777" w:rsidR="004F34B7" w:rsidRPr="0087572A" w:rsidRDefault="004F34B7" w:rsidP="008D4F83">
      <w:pPr>
        <w:jc w:val="both"/>
        <w:rPr>
          <w:rFonts w:asciiTheme="minorHAnsi" w:hAnsiTheme="minorHAnsi" w:cstheme="minorHAnsi"/>
        </w:rPr>
      </w:pPr>
    </w:p>
    <w:p w14:paraId="12F943AA" w14:textId="7FA588A7" w:rsidR="00882B0A" w:rsidRPr="0087572A" w:rsidRDefault="00327E4A" w:rsidP="00774285">
      <w:pPr>
        <w:rPr>
          <w:rFonts w:asciiTheme="minorHAnsi" w:eastAsiaTheme="minorEastAsia" w:hAnsiTheme="minorHAnsi" w:cstheme="minorHAnsi"/>
        </w:rPr>
      </w:pPr>
      <m:oMathPara>
        <m:oMath>
          <m:r>
            <m:rPr>
              <m:sty m:val="p"/>
            </m:rPr>
            <w:rPr>
              <w:rFonts w:ascii="Cambria Math" w:eastAsiaTheme="minorEastAsia" w:hAnsi="Cambria Math" w:cstheme="minorHAnsi"/>
              <w:noProof/>
            </w:rPr>
            <w:drawing>
              <wp:inline distT="0" distB="0" distL="0" distR="0" wp14:anchorId="6361EED9" wp14:editId="3F14EFB8">
                <wp:extent cx="5038725" cy="3248025"/>
                <wp:effectExtent l="0" t="0" r="0" b="952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38725" cy="3248025"/>
                        </a:xfrm>
                        <a:prstGeom prst="rect">
                          <a:avLst/>
                        </a:prstGeom>
                        <a:noFill/>
                        <a:ln>
                          <a:noFill/>
                        </a:ln>
                      </pic:spPr>
                    </pic:pic>
                  </a:graphicData>
                </a:graphic>
              </wp:inline>
            </w:drawing>
          </m:r>
        </m:oMath>
      </m:oMathPara>
    </w:p>
    <w:p w14:paraId="06CA40CB" w14:textId="1B0510C9" w:rsidR="000556D3" w:rsidRPr="0087572A" w:rsidRDefault="008A29AE" w:rsidP="008A29AE">
      <w:pPr>
        <w:jc w:val="both"/>
        <w:rPr>
          <w:rFonts w:asciiTheme="minorHAnsi" w:hAnsiTheme="minorHAnsi" w:cstheme="minorHAnsi"/>
          <w:u w:val="single"/>
        </w:rPr>
      </w:pPr>
      <w:r w:rsidRPr="0087572A">
        <w:rPr>
          <w:rFonts w:asciiTheme="minorHAnsi" w:eastAsiaTheme="minorEastAsia" w:hAnsiTheme="minorHAnsi" w:cstheme="minorHAnsi"/>
        </w:rPr>
        <w:lastRenderedPageBreak/>
        <w:t>In effetti</w:t>
      </w:r>
      <w:r w:rsidR="008D4F83" w:rsidRPr="0087572A">
        <w:rPr>
          <w:rFonts w:asciiTheme="minorHAnsi" w:eastAsiaTheme="minorEastAsia" w:hAnsiTheme="minorHAnsi" w:cstheme="minorHAnsi"/>
        </w:rPr>
        <w:t>, se ogni edificio possiede 5 piani</w:t>
      </w:r>
      <w:r w:rsidRPr="0087572A">
        <w:rPr>
          <w:rFonts w:asciiTheme="minorHAnsi" w:eastAsiaTheme="minorEastAsia" w:hAnsiTheme="minorHAnsi" w:cstheme="minorHAnsi"/>
        </w:rPr>
        <w:t xml:space="preserve">, in </w:t>
      </w:r>
      <w:r w:rsidR="008D4F83" w:rsidRPr="0087572A">
        <w:rPr>
          <w:rFonts w:asciiTheme="minorHAnsi" w:eastAsiaTheme="minorEastAsia" w:hAnsiTheme="minorHAnsi" w:cstheme="minorHAnsi"/>
        </w:rPr>
        <w:t xml:space="preserve">ciascun piano (per simmetria) </w:t>
      </w:r>
      <w:r w:rsidRPr="0087572A">
        <w:rPr>
          <w:rFonts w:asciiTheme="minorHAnsi" w:eastAsiaTheme="minorEastAsia" w:hAnsiTheme="minorHAnsi" w:cstheme="minorHAnsi"/>
        </w:rPr>
        <w:t>verrà ripartito</w:t>
      </w:r>
      <w:r w:rsidR="008D4F83" w:rsidRPr="0087572A">
        <w:rPr>
          <w:rFonts w:asciiTheme="minorHAnsi" w:eastAsiaTheme="minorEastAsia" w:hAnsiTheme="minorHAnsi" w:cstheme="minorHAnsi"/>
        </w:rPr>
        <w:t xml:space="preserve"> 1/5 del traffico totale</w:t>
      </w:r>
      <w:r w:rsidR="00556A9C">
        <w:rPr>
          <w:rFonts w:asciiTheme="minorHAnsi" w:eastAsiaTheme="minorEastAsia" w:hAnsiTheme="minorHAnsi" w:cstheme="minorHAnsi"/>
        </w:rPr>
        <w:t xml:space="preserve"> </w:t>
      </w:r>
      <m:oMath>
        <m:r>
          <w:rPr>
            <w:rFonts w:ascii="Cambria Math" w:hAnsi="Cambria Math" w:cstheme="minorHAnsi"/>
          </w:rPr>
          <m:t>λ</m:t>
        </m:r>
      </m:oMath>
      <w:r w:rsidR="00556A9C">
        <w:rPr>
          <w:rFonts w:asciiTheme="minorHAnsi" w:eastAsiaTheme="minorEastAsia" w:hAnsiTheme="minorHAnsi" w:cstheme="minorHAnsi"/>
        </w:rPr>
        <w:t xml:space="preserve"> </w:t>
      </w:r>
      <w:r w:rsidR="008D4F83" w:rsidRPr="0087572A">
        <w:rPr>
          <w:rFonts w:asciiTheme="minorHAnsi" w:eastAsiaTheme="minorEastAsia" w:hAnsiTheme="minorHAnsi" w:cstheme="minorHAnsi"/>
        </w:rPr>
        <w:t xml:space="preserve">. L’analisi </w:t>
      </w:r>
      <w:r w:rsidRPr="0087572A">
        <w:rPr>
          <w:rFonts w:asciiTheme="minorHAnsi" w:eastAsiaTheme="minorEastAsia" w:hAnsiTheme="minorHAnsi" w:cstheme="minorHAnsi"/>
        </w:rPr>
        <w:t>verrà svolta</w:t>
      </w:r>
      <w:r w:rsidR="008D4F83" w:rsidRPr="0087572A">
        <w:rPr>
          <w:rFonts w:asciiTheme="minorHAnsi" w:eastAsiaTheme="minorEastAsia" w:hAnsiTheme="minorHAnsi" w:cstheme="minorHAnsi"/>
        </w:rPr>
        <w:t xml:space="preserve"> per </w:t>
      </w:r>
      <w:r w:rsidRPr="0087572A">
        <w:rPr>
          <w:rFonts w:asciiTheme="minorHAnsi" w:eastAsiaTheme="minorEastAsia" w:hAnsiTheme="minorHAnsi" w:cstheme="minorHAnsi"/>
        </w:rPr>
        <w:t xml:space="preserve">un solo </w:t>
      </w:r>
      <w:r w:rsidR="008D4F83" w:rsidRPr="0087572A">
        <w:rPr>
          <w:rFonts w:asciiTheme="minorHAnsi" w:eastAsiaTheme="minorEastAsia" w:hAnsiTheme="minorHAnsi" w:cstheme="minorHAnsi"/>
        </w:rPr>
        <w:t>piano</w:t>
      </w:r>
      <w:r w:rsidRPr="0087572A">
        <w:rPr>
          <w:rFonts w:asciiTheme="minorHAnsi" w:eastAsiaTheme="minorEastAsia" w:hAnsiTheme="minorHAnsi" w:cstheme="minorHAnsi"/>
        </w:rPr>
        <w:t>; t</w:t>
      </w:r>
      <w:r w:rsidR="00753579" w:rsidRPr="0087572A">
        <w:rPr>
          <w:rFonts w:asciiTheme="minorHAnsi" w:eastAsiaTheme="minorEastAsia" w:hAnsiTheme="minorHAnsi" w:cstheme="minorHAnsi"/>
        </w:rPr>
        <w:t>uttavia,</w:t>
      </w:r>
      <w:r w:rsidR="008D4F83" w:rsidRPr="0087572A">
        <w:rPr>
          <w:rFonts w:asciiTheme="minorHAnsi" w:eastAsiaTheme="minorEastAsia" w:hAnsiTheme="minorHAnsi" w:cstheme="minorHAnsi"/>
        </w:rPr>
        <w:t xml:space="preserve"> è necessario tenere conto </w:t>
      </w:r>
      <w:r w:rsidRPr="0087572A">
        <w:rPr>
          <w:rFonts w:asciiTheme="minorHAnsi" w:eastAsiaTheme="minorEastAsia" w:hAnsiTheme="minorHAnsi" w:cstheme="minorHAnsi"/>
        </w:rPr>
        <w:t>anche degli ulteriori 4/5 del traffico (ovvero il traffico dei restanti piani dell’edificio) poiché contribuiscono ad aumentare l’utilizzazione dello switch che è unico per ogni palazzo.</w:t>
      </w:r>
    </w:p>
    <w:p w14:paraId="78166E21" w14:textId="24B79DB1" w:rsidR="000556D3" w:rsidRDefault="00B14970" w:rsidP="00B14970">
      <w:pPr>
        <w:pStyle w:val="Titolo2"/>
      </w:pPr>
      <w:r>
        <w:t xml:space="preserve">Il </w:t>
      </w:r>
      <w:r w:rsidR="000556D3" w:rsidRPr="00B14970">
        <w:t>Modello Computazionale</w:t>
      </w:r>
    </w:p>
    <w:p w14:paraId="33295403" w14:textId="08D2FC23" w:rsidR="007941B8" w:rsidRPr="007941B8" w:rsidRDefault="007941B8" w:rsidP="007941B8">
      <w:pPr>
        <w:pStyle w:val="Titolo3"/>
      </w:pPr>
      <w:r>
        <w:t>1. Introduzione</w:t>
      </w:r>
    </w:p>
    <w:p w14:paraId="42EDB762" w14:textId="36550233" w:rsidR="00C979E6" w:rsidRPr="0087572A" w:rsidRDefault="00753579" w:rsidP="00753579">
      <w:pPr>
        <w:jc w:val="both"/>
        <w:rPr>
          <w:rFonts w:asciiTheme="minorHAnsi" w:eastAsiaTheme="minorEastAsia" w:hAnsiTheme="minorHAnsi" w:cstheme="minorHAnsi"/>
        </w:rPr>
      </w:pPr>
      <w:r w:rsidRPr="0087572A">
        <w:rPr>
          <w:rFonts w:asciiTheme="minorHAnsi" w:eastAsiaTheme="minorEastAsia" w:hAnsiTheme="minorHAnsi" w:cstheme="minorHAnsi"/>
        </w:rPr>
        <w:t xml:space="preserve">Il modello computazionale è stato creato </w:t>
      </w:r>
      <w:r w:rsidR="000556D3" w:rsidRPr="0087572A">
        <w:rPr>
          <w:rFonts w:asciiTheme="minorHAnsi" w:eastAsiaTheme="minorEastAsia" w:hAnsiTheme="minorHAnsi" w:cstheme="minorHAnsi"/>
        </w:rPr>
        <w:t>utilizza</w:t>
      </w:r>
      <w:r w:rsidRPr="0087572A">
        <w:rPr>
          <w:rFonts w:asciiTheme="minorHAnsi" w:eastAsiaTheme="minorEastAsia" w:hAnsiTheme="minorHAnsi" w:cstheme="minorHAnsi"/>
        </w:rPr>
        <w:t>ndo</w:t>
      </w:r>
      <w:r w:rsidR="000556D3" w:rsidRPr="0087572A">
        <w:rPr>
          <w:rFonts w:asciiTheme="minorHAnsi" w:eastAsiaTheme="minorEastAsia" w:hAnsiTheme="minorHAnsi" w:cstheme="minorHAnsi"/>
        </w:rPr>
        <w:t xml:space="preserve"> come linguaggio di programmazione il linguaggio C, per avere maggiore efficienza e per continuità con </w:t>
      </w:r>
      <w:r w:rsidRPr="0087572A">
        <w:rPr>
          <w:rFonts w:asciiTheme="minorHAnsi" w:eastAsiaTheme="minorEastAsia" w:hAnsiTheme="minorHAnsi" w:cstheme="minorHAnsi"/>
        </w:rPr>
        <w:t>gli esempi visti</w:t>
      </w:r>
      <w:r w:rsidR="000556D3" w:rsidRPr="0087572A">
        <w:rPr>
          <w:rFonts w:asciiTheme="minorHAnsi" w:eastAsiaTheme="minorEastAsia" w:hAnsiTheme="minorHAnsi" w:cstheme="minorHAnsi"/>
        </w:rPr>
        <w:t xml:space="preserve"> durante il corso. </w:t>
      </w:r>
      <w:r w:rsidR="00D115F9" w:rsidRPr="0087572A">
        <w:rPr>
          <w:rFonts w:asciiTheme="minorHAnsi" w:eastAsiaTheme="minorEastAsia" w:hAnsiTheme="minorHAnsi" w:cstheme="minorHAnsi"/>
        </w:rPr>
        <w:t xml:space="preserve">Inoltre, per conformità ai requisiti del progetto si è deciso di implementare un </w:t>
      </w:r>
      <w:r w:rsidRPr="0087572A">
        <w:rPr>
          <w:rFonts w:asciiTheme="minorHAnsi" w:eastAsiaTheme="minorEastAsia" w:hAnsiTheme="minorHAnsi" w:cstheme="minorHAnsi"/>
        </w:rPr>
        <w:t xml:space="preserve">simulatore </w:t>
      </w:r>
      <w:r w:rsidR="00D115F9" w:rsidRPr="0087572A">
        <w:rPr>
          <w:rFonts w:asciiTheme="minorHAnsi" w:eastAsiaTheme="minorEastAsia" w:hAnsiTheme="minorHAnsi" w:cstheme="minorHAnsi"/>
        </w:rPr>
        <w:t xml:space="preserve">basato su </w:t>
      </w:r>
      <w:proofErr w:type="spellStart"/>
      <w:r w:rsidR="00D115F9" w:rsidRPr="0087572A">
        <w:rPr>
          <w:rFonts w:asciiTheme="minorHAnsi" w:eastAsiaTheme="minorEastAsia" w:hAnsiTheme="minorHAnsi" w:cstheme="minorHAnsi"/>
        </w:rPr>
        <w:t>next</w:t>
      </w:r>
      <w:proofErr w:type="spellEnd"/>
      <w:r w:rsidR="00D115F9" w:rsidRPr="0087572A">
        <w:rPr>
          <w:rFonts w:asciiTheme="minorHAnsi" w:eastAsiaTheme="minorEastAsia" w:hAnsiTheme="minorHAnsi" w:cstheme="minorHAnsi"/>
        </w:rPr>
        <w:t>-event</w:t>
      </w:r>
      <w:r w:rsidRPr="0087572A">
        <w:rPr>
          <w:rFonts w:asciiTheme="minorHAnsi" w:eastAsiaTheme="minorEastAsia" w:hAnsiTheme="minorHAnsi" w:cstheme="minorHAnsi"/>
        </w:rPr>
        <w:t xml:space="preserve"> </w:t>
      </w:r>
      <w:proofErr w:type="spellStart"/>
      <w:r w:rsidRPr="0087572A">
        <w:rPr>
          <w:rFonts w:asciiTheme="minorHAnsi" w:eastAsiaTheme="minorEastAsia" w:hAnsiTheme="minorHAnsi" w:cstheme="minorHAnsi"/>
        </w:rPr>
        <w:t>simulation</w:t>
      </w:r>
      <w:proofErr w:type="spellEnd"/>
      <w:r w:rsidR="00D115F9" w:rsidRPr="0087572A">
        <w:rPr>
          <w:rFonts w:asciiTheme="minorHAnsi" w:eastAsiaTheme="minorEastAsia" w:hAnsiTheme="minorHAnsi" w:cstheme="minorHAnsi"/>
        </w:rPr>
        <w:t>.</w:t>
      </w:r>
      <w:r w:rsidR="008A29AE" w:rsidRPr="0087572A">
        <w:rPr>
          <w:rFonts w:asciiTheme="minorHAnsi" w:eastAsiaTheme="minorEastAsia" w:hAnsiTheme="minorHAnsi" w:cstheme="minorHAnsi"/>
        </w:rPr>
        <w:t xml:space="preserve"> </w:t>
      </w:r>
      <w:r w:rsidR="00C979E6" w:rsidRPr="0087572A">
        <w:rPr>
          <w:rFonts w:asciiTheme="minorHAnsi" w:eastAsiaTheme="minorEastAsia" w:hAnsiTheme="minorHAnsi" w:cstheme="minorHAnsi"/>
        </w:rPr>
        <w:t xml:space="preserve">Il primo step nella progettazione del modello computazionale è stato determinare la </w:t>
      </w:r>
      <w:r w:rsidR="009E527F">
        <w:rPr>
          <w:rFonts w:asciiTheme="minorHAnsi" w:eastAsiaTheme="minorEastAsia" w:hAnsiTheme="minorHAnsi" w:cstheme="minorHAnsi"/>
        </w:rPr>
        <w:t xml:space="preserve">Matrice di Routing, </w:t>
      </w:r>
      <w:r w:rsidR="00C979E6" w:rsidRPr="0087572A">
        <w:rPr>
          <w:rFonts w:asciiTheme="minorHAnsi" w:eastAsiaTheme="minorEastAsia" w:hAnsiTheme="minorHAnsi" w:cstheme="minorHAnsi"/>
        </w:rPr>
        <w:t>di fondamentale importanza per implementare la topologia della rete e di seguito riportata:</w:t>
      </w:r>
    </w:p>
    <w:p w14:paraId="58BAB534" w14:textId="18E8CEDF" w:rsidR="00C979E6" w:rsidRPr="0087572A" w:rsidRDefault="00DD1ADB" w:rsidP="00753579">
      <w:pPr>
        <w:jc w:val="both"/>
        <w:rPr>
          <w:rFonts w:asciiTheme="minorHAnsi" w:eastAsiaTheme="minorEastAsia" w:hAnsiTheme="minorHAnsi" w:cstheme="minorHAnsi"/>
        </w:rPr>
      </w:pPr>
      <m:oMathPara>
        <m:oMath>
          <m:r>
            <w:rPr>
              <w:rFonts w:ascii="Cambria Math" w:eastAsiaTheme="minorEastAsia" w:hAnsi="Cambria Math" w:cstheme="minorHAnsi"/>
            </w:rPr>
            <m:t>P=</m:t>
          </m:r>
          <m:d>
            <m:dPr>
              <m:begChr m:val="["/>
              <m:endChr m:val="]"/>
              <m:ctrlPr>
                <w:rPr>
                  <w:rFonts w:ascii="Cambria Math" w:eastAsiaTheme="minorEastAsia" w:hAnsi="Cambria Math" w:cstheme="minorHAnsi"/>
                  <w:i/>
                </w:rPr>
              </m:ctrlPr>
            </m:dPr>
            <m:e>
              <m:m>
                <m:mPr>
                  <m:mcs>
                    <m:mc>
                      <m:mcPr>
                        <m:count m:val="5"/>
                        <m:mcJc m:val="center"/>
                      </m:mcPr>
                    </m:mc>
                  </m:mcs>
                  <m:ctrlPr>
                    <w:rPr>
                      <w:rFonts w:ascii="Cambria Math" w:eastAsiaTheme="minorEastAsia" w:hAnsi="Cambria Math" w:cstheme="minorHAnsi"/>
                      <w:i/>
                    </w:rPr>
                  </m:ctrlPr>
                </m:mPr>
                <m:mr>
                  <m:e>
                    <m:r>
                      <w:rPr>
                        <w:rFonts w:ascii="Cambria Math" w:eastAsiaTheme="minorEastAsia" w:hAnsi="Cambria Math" w:cstheme="minorHAnsi"/>
                      </w:rPr>
                      <m:t>0</m:t>
                    </m:r>
                  </m:e>
                  <m:e>
                    <m:r>
                      <w:rPr>
                        <w:rFonts w:ascii="Cambria Math" w:eastAsiaTheme="minorEastAsia" w:hAnsi="Cambria Math" w:cstheme="minorHAnsi"/>
                      </w:rPr>
                      <m:t>0</m:t>
                    </m:r>
                  </m:e>
                  <m:e>
                    <m:r>
                      <w:rPr>
                        <w:rFonts w:ascii="Cambria Math" w:eastAsiaTheme="minorEastAsia" w:hAnsi="Cambria Math" w:cstheme="minorHAnsi"/>
                      </w:rPr>
                      <m:t>0</m:t>
                    </m:r>
                    <m:ctrlPr>
                      <w:rPr>
                        <w:rFonts w:ascii="Cambria Math" w:eastAsia="Cambria Math" w:hAnsi="Cambria Math" w:cstheme="minorHAnsi"/>
                        <w:i/>
                      </w:rPr>
                    </m:ctrlPr>
                  </m:e>
                  <m:e>
                    <m:r>
                      <w:rPr>
                        <w:rFonts w:ascii="Cambria Math" w:eastAsia="Cambria Math" w:hAnsi="Cambria Math" w:cstheme="minorHAnsi"/>
                      </w:rPr>
                      <m:t>0</m:t>
                    </m:r>
                    <m:ctrlPr>
                      <w:rPr>
                        <w:rFonts w:ascii="Cambria Math" w:eastAsia="Cambria Math" w:hAnsi="Cambria Math" w:cstheme="minorHAnsi"/>
                        <w:i/>
                      </w:rPr>
                    </m:ctrlPr>
                  </m:e>
                  <m:e>
                    <m:r>
                      <w:rPr>
                        <w:rFonts w:ascii="Cambria Math" w:eastAsia="Cambria Math" w:hAnsi="Cambria Math" w:cstheme="minorHAnsi"/>
                      </w:rPr>
                      <m:t>1</m:t>
                    </m:r>
                    <m:ctrlPr>
                      <w:rPr>
                        <w:rFonts w:ascii="Cambria Math" w:eastAsia="Cambria Math" w:hAnsi="Cambria Math" w:cstheme="minorHAnsi"/>
                        <w:i/>
                      </w:rPr>
                    </m:ctrlPr>
                  </m:e>
                </m:mr>
                <m:mr>
                  <m:e>
                    <m:r>
                      <w:rPr>
                        <w:rFonts w:ascii="Cambria Math" w:eastAsiaTheme="minorEastAsia" w:hAnsi="Cambria Math" w:cstheme="minorHAnsi"/>
                      </w:rPr>
                      <m:t>0</m:t>
                    </m:r>
                  </m:e>
                  <m:e>
                    <m:r>
                      <w:rPr>
                        <w:rFonts w:ascii="Cambria Math" w:eastAsiaTheme="minorEastAsia" w:hAnsi="Cambria Math" w:cstheme="minorHAnsi"/>
                      </w:rPr>
                      <m:t>0</m:t>
                    </m:r>
                    <m:ctrlPr>
                      <w:rPr>
                        <w:rFonts w:ascii="Cambria Math" w:eastAsia="Cambria Math" w:hAnsi="Cambria Math" w:cstheme="minorHAnsi"/>
                        <w:i/>
                      </w:rPr>
                    </m:ctrlPr>
                  </m:e>
                  <m:e>
                    <m:r>
                      <w:rPr>
                        <w:rFonts w:ascii="Cambria Math" w:eastAsia="Cambria Math" w:hAnsi="Cambria Math" w:cstheme="minorHAnsi"/>
                      </w:rPr>
                      <m:t>0</m:t>
                    </m:r>
                    <m:ctrlPr>
                      <w:rPr>
                        <w:rFonts w:ascii="Cambria Math" w:eastAsia="Cambria Math" w:hAnsi="Cambria Math" w:cstheme="minorHAnsi"/>
                        <w:i/>
                      </w:rPr>
                    </m:ctrlPr>
                  </m:e>
                  <m:e>
                    <m:r>
                      <w:rPr>
                        <w:rFonts w:ascii="Cambria Math" w:eastAsia="Cambria Math" w:hAnsi="Cambria Math" w:cstheme="minorHAnsi"/>
                      </w:rPr>
                      <m:t>0</m:t>
                    </m:r>
                    <m:ctrlPr>
                      <w:rPr>
                        <w:rFonts w:ascii="Cambria Math" w:eastAsia="Cambria Math" w:hAnsi="Cambria Math" w:cstheme="minorHAnsi"/>
                        <w:i/>
                      </w:rPr>
                    </m:ctrlPr>
                  </m:e>
                  <m:e>
                    <m:r>
                      <w:rPr>
                        <w:rFonts w:ascii="Cambria Math" w:eastAsia="Cambria Math" w:hAnsi="Cambria Math" w:cstheme="minorHAnsi"/>
                      </w:rPr>
                      <m:t>1</m:t>
                    </m:r>
                    <m:ctrlPr>
                      <w:rPr>
                        <w:rFonts w:ascii="Cambria Math" w:eastAsia="Cambria Math" w:hAnsi="Cambria Math" w:cstheme="minorHAnsi"/>
                        <w:i/>
                      </w:rPr>
                    </m:ctrlPr>
                  </m:e>
                </m:mr>
                <m:mr>
                  <m:e>
                    <m:r>
                      <w:rPr>
                        <w:rFonts w:ascii="Cambria Math" w:eastAsia="Cambria Math" w:hAnsi="Cambria Math" w:cstheme="minorHAnsi"/>
                      </w:rPr>
                      <m:t>0</m:t>
                    </m:r>
                    <m:ctrlPr>
                      <w:rPr>
                        <w:rFonts w:ascii="Cambria Math" w:eastAsia="Cambria Math" w:hAnsi="Cambria Math" w:cstheme="minorHAnsi"/>
                        <w:i/>
                      </w:rPr>
                    </m:ctrlPr>
                  </m:e>
                  <m:e>
                    <m:r>
                      <w:rPr>
                        <w:rFonts w:ascii="Cambria Math" w:eastAsia="Cambria Math" w:hAnsi="Cambria Math" w:cstheme="minorHAnsi"/>
                      </w:rPr>
                      <m:t>0</m:t>
                    </m:r>
                    <m:ctrlPr>
                      <w:rPr>
                        <w:rFonts w:ascii="Cambria Math" w:eastAsia="Cambria Math" w:hAnsi="Cambria Math" w:cstheme="minorHAnsi"/>
                        <w:i/>
                      </w:rPr>
                    </m:ctrlPr>
                  </m:e>
                  <m:e>
                    <m:r>
                      <w:rPr>
                        <w:rFonts w:ascii="Cambria Math" w:eastAsia="Cambria Math" w:hAnsi="Cambria Math" w:cstheme="minorHAnsi"/>
                      </w:rPr>
                      <m:t>0</m:t>
                    </m:r>
                    <m:ctrlPr>
                      <w:rPr>
                        <w:rFonts w:ascii="Cambria Math" w:eastAsia="Cambria Math" w:hAnsi="Cambria Math" w:cstheme="minorHAnsi"/>
                        <w:i/>
                      </w:rPr>
                    </m:ctrlPr>
                  </m:e>
                  <m:e>
                    <m:r>
                      <w:rPr>
                        <w:rFonts w:ascii="Cambria Math" w:eastAsia="Cambria Math" w:hAnsi="Cambria Math" w:cstheme="minorHAnsi"/>
                      </w:rPr>
                      <m:t>0</m:t>
                    </m:r>
                    <m:ctrlPr>
                      <w:rPr>
                        <w:rFonts w:ascii="Cambria Math" w:eastAsia="Cambria Math" w:hAnsi="Cambria Math" w:cstheme="minorHAnsi"/>
                        <w:i/>
                      </w:rPr>
                    </m:ctrlPr>
                  </m:e>
                  <m:e>
                    <m:r>
                      <w:rPr>
                        <w:rFonts w:ascii="Cambria Math" w:eastAsia="Cambria Math" w:hAnsi="Cambria Math" w:cstheme="minorHAnsi"/>
                      </w:rPr>
                      <m:t>1</m:t>
                    </m:r>
                    <m:ctrlPr>
                      <w:rPr>
                        <w:rFonts w:ascii="Cambria Math" w:eastAsia="Cambria Math" w:hAnsi="Cambria Math" w:cstheme="minorHAnsi"/>
                        <w:i/>
                      </w:rPr>
                    </m:ctrlPr>
                  </m:e>
                </m:mr>
                <m:mr>
                  <m:e>
                    <m:r>
                      <w:rPr>
                        <w:rFonts w:ascii="Cambria Math" w:eastAsia="Cambria Math" w:hAnsi="Cambria Math" w:cstheme="minorHAnsi"/>
                      </w:rPr>
                      <m:t>0</m:t>
                    </m:r>
                    <m:ctrlPr>
                      <w:rPr>
                        <w:rFonts w:ascii="Cambria Math" w:eastAsia="Cambria Math" w:hAnsi="Cambria Math" w:cstheme="minorHAnsi"/>
                        <w:i/>
                      </w:rPr>
                    </m:ctrlPr>
                  </m:e>
                  <m:e>
                    <m:r>
                      <w:rPr>
                        <w:rFonts w:ascii="Cambria Math" w:eastAsia="Cambria Math" w:hAnsi="Cambria Math" w:cstheme="minorHAnsi"/>
                      </w:rPr>
                      <m:t>0</m:t>
                    </m:r>
                    <m:ctrlPr>
                      <w:rPr>
                        <w:rFonts w:ascii="Cambria Math" w:eastAsia="Cambria Math" w:hAnsi="Cambria Math" w:cstheme="minorHAnsi"/>
                        <w:i/>
                      </w:rPr>
                    </m:ctrlPr>
                  </m:e>
                  <m:e>
                    <m:r>
                      <w:rPr>
                        <w:rFonts w:ascii="Cambria Math" w:eastAsia="Cambria Math" w:hAnsi="Cambria Math" w:cstheme="minorHAnsi"/>
                      </w:rPr>
                      <m:t>0</m:t>
                    </m:r>
                    <m:ctrlPr>
                      <w:rPr>
                        <w:rFonts w:ascii="Cambria Math" w:eastAsia="Cambria Math" w:hAnsi="Cambria Math" w:cstheme="minorHAnsi"/>
                        <w:i/>
                      </w:rPr>
                    </m:ctrlPr>
                  </m:e>
                  <m:e>
                    <m:r>
                      <w:rPr>
                        <w:rFonts w:ascii="Cambria Math" w:eastAsia="Cambria Math" w:hAnsi="Cambria Math" w:cstheme="minorHAnsi"/>
                      </w:rPr>
                      <m:t>0</m:t>
                    </m:r>
                    <m:ctrlPr>
                      <w:rPr>
                        <w:rFonts w:ascii="Cambria Math" w:eastAsia="Cambria Math" w:hAnsi="Cambria Math" w:cstheme="minorHAnsi"/>
                        <w:i/>
                      </w:rPr>
                    </m:ctrlPr>
                  </m:e>
                  <m:e>
                    <m:r>
                      <w:rPr>
                        <w:rFonts w:ascii="Cambria Math" w:eastAsia="Cambria Math" w:hAnsi="Cambria Math" w:cstheme="minorHAnsi"/>
                      </w:rPr>
                      <m:t>1</m:t>
                    </m:r>
                    <m:ctrlPr>
                      <w:rPr>
                        <w:rFonts w:ascii="Cambria Math" w:eastAsia="Cambria Math" w:hAnsi="Cambria Math" w:cstheme="minorHAnsi"/>
                        <w:i/>
                      </w:rPr>
                    </m:ctrlPr>
                  </m:e>
                </m:mr>
                <m:mr>
                  <m:e>
                    <m:r>
                      <w:rPr>
                        <w:rFonts w:ascii="Cambria Math" w:eastAsia="Cambria Math" w:hAnsi="Cambria Math" w:cstheme="minorHAnsi"/>
                      </w:rPr>
                      <m:t>0</m:t>
                    </m:r>
                    <m:ctrlPr>
                      <w:rPr>
                        <w:rFonts w:ascii="Cambria Math" w:eastAsia="Cambria Math" w:hAnsi="Cambria Math" w:cstheme="minorHAnsi"/>
                        <w:i/>
                      </w:rPr>
                    </m:ctrlPr>
                  </m:e>
                  <m:e>
                    <m:r>
                      <w:rPr>
                        <w:rFonts w:ascii="Cambria Math" w:eastAsia="Cambria Math" w:hAnsi="Cambria Math" w:cstheme="minorHAnsi"/>
                      </w:rPr>
                      <m:t>0</m:t>
                    </m:r>
                    <m:ctrlPr>
                      <w:rPr>
                        <w:rFonts w:ascii="Cambria Math" w:eastAsia="Cambria Math" w:hAnsi="Cambria Math" w:cstheme="minorHAnsi"/>
                        <w:i/>
                      </w:rPr>
                    </m:ctrlPr>
                  </m:e>
                  <m:e>
                    <m:r>
                      <w:rPr>
                        <w:rFonts w:ascii="Cambria Math" w:eastAsia="Cambria Math" w:hAnsi="Cambria Math" w:cstheme="minorHAnsi"/>
                      </w:rPr>
                      <m:t>0</m:t>
                    </m:r>
                    <m:ctrlPr>
                      <w:rPr>
                        <w:rFonts w:ascii="Cambria Math" w:eastAsia="Cambria Math" w:hAnsi="Cambria Math" w:cstheme="minorHAnsi"/>
                        <w:i/>
                      </w:rPr>
                    </m:ctrlPr>
                  </m:e>
                  <m:e>
                    <m:r>
                      <w:rPr>
                        <w:rFonts w:ascii="Cambria Math" w:eastAsia="Cambria Math" w:hAnsi="Cambria Math" w:cstheme="minorHAnsi"/>
                      </w:rPr>
                      <m:t>0</m:t>
                    </m:r>
                    <m:ctrlPr>
                      <w:rPr>
                        <w:rFonts w:ascii="Cambria Math" w:eastAsia="Cambria Math" w:hAnsi="Cambria Math" w:cstheme="minorHAnsi"/>
                        <w:i/>
                      </w:rPr>
                    </m:ctrlPr>
                  </m:e>
                  <m:e>
                    <m:r>
                      <w:rPr>
                        <w:rFonts w:ascii="Cambria Math" w:eastAsia="Cambria Math" w:hAnsi="Cambria Math" w:cstheme="minorHAnsi"/>
                      </w:rPr>
                      <m:t>0</m:t>
                    </m:r>
                  </m:e>
                </m:mr>
              </m:m>
            </m:e>
          </m:d>
        </m:oMath>
      </m:oMathPara>
    </w:p>
    <w:p w14:paraId="788F3CB8" w14:textId="250BFB0D" w:rsidR="00D02516" w:rsidRPr="0087572A" w:rsidRDefault="00882B0A" w:rsidP="00753579">
      <w:pPr>
        <w:jc w:val="both"/>
        <w:rPr>
          <w:rFonts w:asciiTheme="minorHAnsi" w:eastAsiaTheme="minorEastAsia" w:hAnsiTheme="minorHAnsi" w:cstheme="minorHAnsi"/>
        </w:rPr>
      </w:pPr>
      <w:r w:rsidRPr="0087572A">
        <w:rPr>
          <w:rFonts w:asciiTheme="minorHAnsi" w:eastAsiaTheme="minorEastAsia" w:hAnsiTheme="minorHAnsi" w:cstheme="minorHAnsi"/>
        </w:rPr>
        <w:t xml:space="preserve">Ciascun elemento </w:t>
      </w: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ij</m:t>
            </m:r>
          </m:sub>
        </m:sSub>
      </m:oMath>
      <w:r w:rsidRPr="0087572A">
        <w:rPr>
          <w:rFonts w:asciiTheme="minorHAnsi" w:eastAsiaTheme="minorEastAsia" w:hAnsiTheme="minorHAnsi" w:cstheme="minorHAnsi"/>
        </w:rPr>
        <w:t xml:space="preserve"> rappresenta la </w:t>
      </w:r>
      <w:r w:rsidR="001A23F1">
        <w:rPr>
          <w:rFonts w:asciiTheme="minorHAnsi" w:eastAsiaTheme="minorEastAsia" w:hAnsiTheme="minorHAnsi" w:cstheme="minorHAnsi"/>
        </w:rPr>
        <w:t>probabilità</w:t>
      </w:r>
      <w:r w:rsidRPr="0087572A">
        <w:rPr>
          <w:rFonts w:asciiTheme="minorHAnsi" w:eastAsiaTheme="minorEastAsia" w:hAnsiTheme="minorHAnsi" w:cstheme="minorHAnsi"/>
        </w:rPr>
        <w:t xml:space="preserve"> </w:t>
      </w:r>
      <w:r w:rsidR="001A23F1">
        <w:rPr>
          <w:rFonts w:asciiTheme="minorHAnsi" w:eastAsiaTheme="minorEastAsia" w:hAnsiTheme="minorHAnsi" w:cstheme="minorHAnsi"/>
        </w:rPr>
        <w:t>di un job di andare dal</w:t>
      </w:r>
      <w:r w:rsidR="00D02516" w:rsidRPr="0087572A">
        <w:rPr>
          <w:rFonts w:asciiTheme="minorHAnsi" w:eastAsiaTheme="minorEastAsia" w:hAnsiTheme="minorHAnsi" w:cstheme="minorHAnsi"/>
        </w:rPr>
        <w:t xml:space="preserve"> </w:t>
      </w:r>
      <w:r w:rsidRPr="0087572A">
        <w:rPr>
          <w:rFonts w:asciiTheme="minorHAnsi" w:eastAsiaTheme="minorEastAsia" w:hAnsiTheme="minorHAnsi" w:cstheme="minorHAnsi"/>
        </w:rPr>
        <w:t xml:space="preserve">servente </w:t>
      </w:r>
      <w:proofErr w:type="gramStart"/>
      <w:r w:rsidRPr="0087572A">
        <w:rPr>
          <w:rFonts w:asciiTheme="minorHAnsi" w:eastAsiaTheme="minorEastAsia" w:hAnsiTheme="minorHAnsi" w:cstheme="minorHAnsi"/>
        </w:rPr>
        <w:t>i al</w:t>
      </w:r>
      <w:proofErr w:type="gramEnd"/>
      <w:r w:rsidRPr="0087572A">
        <w:rPr>
          <w:rFonts w:asciiTheme="minorHAnsi" w:eastAsiaTheme="minorEastAsia" w:hAnsiTheme="minorHAnsi" w:cstheme="minorHAnsi"/>
        </w:rPr>
        <w:t xml:space="preserve"> servente j</w:t>
      </w:r>
      <w:r w:rsidR="00D02516" w:rsidRPr="0087572A">
        <w:rPr>
          <w:rFonts w:asciiTheme="minorHAnsi" w:eastAsiaTheme="minorEastAsia" w:hAnsiTheme="minorHAnsi" w:cstheme="minorHAnsi"/>
        </w:rPr>
        <w:t>:</w:t>
      </w:r>
    </w:p>
    <w:p w14:paraId="26A526C8" w14:textId="4B2F7B13" w:rsidR="00D02516" w:rsidRPr="0087572A" w:rsidRDefault="00D02516" w:rsidP="00D02516">
      <w:pPr>
        <w:pStyle w:val="Paragrafoelenco"/>
        <w:numPr>
          <w:ilvl w:val="0"/>
          <w:numId w:val="17"/>
        </w:numPr>
        <w:jc w:val="both"/>
        <w:rPr>
          <w:rFonts w:eastAsiaTheme="minorEastAsia" w:cstheme="minorHAnsi"/>
          <w:sz w:val="24"/>
          <w:szCs w:val="24"/>
        </w:rPr>
      </w:pPr>
      <w:r w:rsidRPr="0087572A">
        <w:rPr>
          <w:rFonts w:eastAsiaTheme="minorEastAsia" w:cstheme="minorHAnsi"/>
          <w:sz w:val="24"/>
          <w:szCs w:val="24"/>
        </w:rPr>
        <w:t xml:space="preserve">Se </w:t>
      </w:r>
      <m:oMath>
        <m:r>
          <w:rPr>
            <w:rFonts w:ascii="Cambria Math" w:eastAsiaTheme="minorEastAsia" w:hAnsi="Cambria Math" w:cstheme="minorHAnsi"/>
            <w:sz w:val="24"/>
            <w:szCs w:val="24"/>
          </w:rPr>
          <m:t>i=1,2,3,4</m:t>
        </m:r>
      </m:oMath>
      <w:r w:rsidRPr="0087572A">
        <w:rPr>
          <w:rFonts w:eastAsiaTheme="minorEastAsia" w:cstheme="minorHAnsi"/>
          <w:sz w:val="24"/>
          <w:szCs w:val="24"/>
        </w:rPr>
        <w:t>, s’intende un flusso che proviene dagli AP</w:t>
      </w:r>
      <w:r w:rsidR="00401059" w:rsidRPr="0087572A">
        <w:rPr>
          <w:rFonts w:eastAsiaTheme="minorEastAsia" w:cstheme="minorHAnsi"/>
          <w:sz w:val="24"/>
          <w:szCs w:val="24"/>
        </w:rPr>
        <w:t xml:space="preserve">. Notiamo dalle rispettive righe </w:t>
      </w:r>
      <w:r w:rsidRPr="0087572A">
        <w:rPr>
          <w:rFonts w:eastAsiaTheme="minorEastAsia" w:cstheme="minorHAnsi"/>
          <w:sz w:val="24"/>
          <w:szCs w:val="24"/>
        </w:rPr>
        <w:t xml:space="preserve">che </w:t>
      </w:r>
      <w:r w:rsidR="00401059" w:rsidRPr="0087572A">
        <w:rPr>
          <w:rFonts w:eastAsiaTheme="minorEastAsia" w:cstheme="minorHAnsi"/>
          <w:sz w:val="24"/>
          <w:szCs w:val="24"/>
        </w:rPr>
        <w:t xml:space="preserve">tutto il traffico uscente viene diretto verso lo switch. </w:t>
      </w:r>
    </w:p>
    <w:p w14:paraId="6EF59780" w14:textId="242CD9D8" w:rsidR="007941B8" w:rsidRPr="001A23F1" w:rsidRDefault="00D02516" w:rsidP="007941B8">
      <w:pPr>
        <w:pStyle w:val="Paragrafoelenco"/>
        <w:numPr>
          <w:ilvl w:val="0"/>
          <w:numId w:val="17"/>
        </w:numPr>
        <w:jc w:val="both"/>
        <w:rPr>
          <w:rFonts w:eastAsiaTheme="minorEastAsia" w:cstheme="minorHAnsi"/>
          <w:sz w:val="24"/>
          <w:szCs w:val="24"/>
        </w:rPr>
      </w:pPr>
      <w:r w:rsidRPr="0087572A">
        <w:rPr>
          <w:rFonts w:eastAsiaTheme="minorEastAsia" w:cstheme="minorHAnsi"/>
          <w:sz w:val="24"/>
          <w:szCs w:val="24"/>
        </w:rPr>
        <w:t xml:space="preserve">Se </w:t>
      </w:r>
      <m:oMath>
        <m:r>
          <w:rPr>
            <w:rFonts w:ascii="Cambria Math" w:eastAsiaTheme="minorEastAsia" w:hAnsi="Cambria Math" w:cstheme="minorHAnsi"/>
            <w:sz w:val="24"/>
            <w:szCs w:val="24"/>
          </w:rPr>
          <m:t>i=5</m:t>
        </m:r>
      </m:oMath>
      <w:r w:rsidRPr="0087572A">
        <w:rPr>
          <w:rFonts w:eastAsiaTheme="minorEastAsia" w:cstheme="minorHAnsi"/>
          <w:sz w:val="24"/>
          <w:szCs w:val="24"/>
        </w:rPr>
        <w:t xml:space="preserve">, </w:t>
      </w:r>
      <w:r w:rsidR="00401059" w:rsidRPr="0087572A">
        <w:rPr>
          <w:rFonts w:eastAsiaTheme="minorEastAsia" w:cstheme="minorHAnsi"/>
          <w:sz w:val="24"/>
          <w:szCs w:val="24"/>
        </w:rPr>
        <w:t>s’intende il flusso che proviene dallo switch. Notiamo dall’ultima riga (riga 5) che tutto il traffico proveniente viene direzionato verso l’esterno del sistema.</w:t>
      </w:r>
    </w:p>
    <w:p w14:paraId="5384D389" w14:textId="504AF8F4" w:rsidR="007941B8" w:rsidRPr="007941B8" w:rsidRDefault="007941B8" w:rsidP="007941B8">
      <w:pPr>
        <w:pStyle w:val="Titolo3"/>
      </w:pPr>
      <w:r>
        <w:t>2.Strutture Dati e Funzioni</w:t>
      </w:r>
    </w:p>
    <w:p w14:paraId="7CCD9C93" w14:textId="5C992579" w:rsidR="00793213" w:rsidRPr="0087572A" w:rsidRDefault="008A29AE" w:rsidP="007941B8">
      <w:pPr>
        <w:jc w:val="both"/>
        <w:rPr>
          <w:rFonts w:asciiTheme="minorHAnsi" w:eastAsiaTheme="minorEastAsia" w:hAnsiTheme="minorHAnsi" w:cstheme="minorHAnsi"/>
        </w:rPr>
      </w:pPr>
      <w:r w:rsidRPr="0087572A">
        <w:rPr>
          <w:rFonts w:asciiTheme="minorHAnsi" w:eastAsiaTheme="minorEastAsia" w:hAnsiTheme="minorHAnsi" w:cstheme="minorHAnsi"/>
        </w:rPr>
        <w:t>Nel progetto del simulatore, sono state utilizzate le seguenti strutture dati:</w:t>
      </w:r>
    </w:p>
    <w:p w14:paraId="76E6C21B" w14:textId="79F13EEE" w:rsidR="00D67C60" w:rsidRPr="0087572A" w:rsidRDefault="00D67C60" w:rsidP="00550E62">
      <w:pPr>
        <w:pStyle w:val="Paragrafoelenco"/>
        <w:numPr>
          <w:ilvl w:val="0"/>
          <w:numId w:val="13"/>
        </w:numPr>
        <w:jc w:val="both"/>
        <w:rPr>
          <w:rFonts w:eastAsiaTheme="minorEastAsia" w:cstheme="minorHAnsi"/>
          <w:sz w:val="24"/>
          <w:szCs w:val="24"/>
        </w:rPr>
      </w:pPr>
      <w:proofErr w:type="spellStart"/>
      <w:r w:rsidRPr="0087572A">
        <w:rPr>
          <w:rFonts w:eastAsiaTheme="minorEastAsia" w:cstheme="minorHAnsi"/>
          <w:i/>
          <w:iCs/>
          <w:sz w:val="24"/>
          <w:szCs w:val="24"/>
        </w:rPr>
        <w:t>event_</w:t>
      </w:r>
      <w:proofErr w:type="gramStart"/>
      <w:r w:rsidRPr="0087572A">
        <w:rPr>
          <w:rFonts w:eastAsiaTheme="minorEastAsia" w:cstheme="minorHAnsi"/>
          <w:i/>
          <w:iCs/>
          <w:sz w:val="24"/>
          <w:szCs w:val="24"/>
        </w:rPr>
        <w:t>list</w:t>
      </w:r>
      <w:proofErr w:type="spellEnd"/>
      <w:r w:rsidR="001104A3" w:rsidRPr="0087572A">
        <w:rPr>
          <w:rFonts w:eastAsiaTheme="minorEastAsia" w:cstheme="minorHAnsi"/>
          <w:i/>
          <w:iCs/>
          <w:sz w:val="24"/>
          <w:szCs w:val="24"/>
        </w:rPr>
        <w:t>[</w:t>
      </w:r>
      <w:proofErr w:type="gramEnd"/>
      <w:r w:rsidR="001104A3" w:rsidRPr="0087572A">
        <w:rPr>
          <w:rFonts w:eastAsiaTheme="minorEastAsia" w:cstheme="minorHAnsi"/>
          <w:i/>
          <w:iCs/>
          <w:sz w:val="24"/>
          <w:szCs w:val="24"/>
        </w:rPr>
        <w:t>SERVERS + 1]</w:t>
      </w:r>
      <w:r w:rsidR="009133E6" w:rsidRPr="0087572A">
        <w:rPr>
          <w:rFonts w:eastAsiaTheme="minorEastAsia" w:cstheme="minorHAnsi"/>
          <w:i/>
          <w:iCs/>
          <w:sz w:val="24"/>
          <w:szCs w:val="24"/>
        </w:rPr>
        <w:t xml:space="preserve"> </w:t>
      </w:r>
      <w:r w:rsidR="00C70E2D">
        <w:rPr>
          <w:rFonts w:eastAsiaTheme="minorEastAsia" w:cstheme="minorHAnsi"/>
          <w:i/>
          <w:iCs/>
          <w:sz w:val="24"/>
          <w:szCs w:val="24"/>
        </w:rPr>
        <w:t>(</w:t>
      </w:r>
      <w:r w:rsidR="009133E6" w:rsidRPr="0087572A">
        <w:rPr>
          <w:rFonts w:eastAsiaTheme="minorEastAsia" w:cstheme="minorHAnsi"/>
          <w:i/>
          <w:iCs/>
          <w:sz w:val="24"/>
          <w:szCs w:val="24"/>
        </w:rPr>
        <w:t>event</w:t>
      </w:r>
      <w:r w:rsidR="00C70E2D">
        <w:rPr>
          <w:rFonts w:eastAsiaTheme="minorEastAsia" w:cstheme="minorHAnsi"/>
          <w:i/>
          <w:iCs/>
          <w:sz w:val="24"/>
          <w:szCs w:val="24"/>
        </w:rPr>
        <w:t>)</w:t>
      </w:r>
      <w:r w:rsidRPr="0087572A">
        <w:rPr>
          <w:rFonts w:eastAsiaTheme="minorEastAsia" w:cstheme="minorHAnsi"/>
          <w:sz w:val="24"/>
          <w:szCs w:val="24"/>
        </w:rPr>
        <w:t xml:space="preserve">: </w:t>
      </w:r>
      <w:r w:rsidR="00550E62" w:rsidRPr="0087572A">
        <w:rPr>
          <w:rFonts w:eastAsiaTheme="minorEastAsia" w:cstheme="minorHAnsi"/>
          <w:sz w:val="24"/>
          <w:szCs w:val="24"/>
        </w:rPr>
        <w:t>tale struttura, di fondamentale importanza nella simulazione, consiste sostanzialmente in una lista in cui vengono memorizzati i prossimi eventi. Nel caso in considerazione, gli eventi possono essere di due tipi: arrivi (dall’esterno) e partenze (dagli AP e dallo Switch). Il primo elemento della lista contiene il tempo in cui avviene il prossimo arrivo, mentre i restanti 5 elementi contengono il tempo in cui avviene la prossima partenza da ciascun server nell’ordine AP1, AP2, AP3, AP4, Switch. Inoltre, ciascun elemento possiede uno stato che permette di abilitare/disabilitare il processo degli arrivi e delle partenze. Tale stato è risultato utile nella simulazione poiché permette di specificare un tempo di simulazione “</w:t>
      </w:r>
      <w:proofErr w:type="spellStart"/>
      <w:r w:rsidR="00550E62" w:rsidRPr="0087572A">
        <w:rPr>
          <w:rFonts w:eastAsiaTheme="minorEastAsia" w:cstheme="minorHAnsi"/>
          <w:sz w:val="24"/>
          <w:szCs w:val="24"/>
        </w:rPr>
        <w:t>close</w:t>
      </w:r>
      <w:proofErr w:type="spellEnd"/>
      <w:r w:rsidR="00550E62" w:rsidRPr="0087572A">
        <w:rPr>
          <w:rFonts w:eastAsiaTheme="minorEastAsia" w:cstheme="minorHAnsi"/>
          <w:sz w:val="24"/>
          <w:szCs w:val="24"/>
        </w:rPr>
        <w:t>-the-door”, oltre il quale il processo degli arrivi viene disabilitato.</w:t>
      </w:r>
    </w:p>
    <w:p w14:paraId="24739645" w14:textId="5D9DB41A" w:rsidR="00D67C60" w:rsidRPr="0087572A" w:rsidRDefault="009133E6" w:rsidP="009133E6">
      <w:pPr>
        <w:pStyle w:val="Paragrafoelenco"/>
        <w:numPr>
          <w:ilvl w:val="0"/>
          <w:numId w:val="13"/>
        </w:numPr>
        <w:jc w:val="both"/>
        <w:rPr>
          <w:rFonts w:eastAsiaTheme="minorEastAsia" w:cstheme="minorHAnsi"/>
          <w:sz w:val="24"/>
          <w:szCs w:val="24"/>
        </w:rPr>
      </w:pPr>
      <w:r w:rsidRPr="0087572A">
        <w:rPr>
          <w:rFonts w:eastAsiaTheme="minorEastAsia" w:cstheme="minorHAnsi"/>
          <w:i/>
          <w:iCs/>
          <w:sz w:val="24"/>
          <w:szCs w:val="24"/>
        </w:rPr>
        <w:t>t (</w:t>
      </w:r>
      <w:r w:rsidR="008A29AE" w:rsidRPr="0087572A">
        <w:rPr>
          <w:rFonts w:eastAsiaTheme="minorEastAsia" w:cstheme="minorHAnsi"/>
          <w:i/>
          <w:iCs/>
          <w:sz w:val="24"/>
          <w:szCs w:val="24"/>
        </w:rPr>
        <w:t>c</w:t>
      </w:r>
      <w:r w:rsidR="00D67C60" w:rsidRPr="0087572A">
        <w:rPr>
          <w:rFonts w:eastAsiaTheme="minorEastAsia" w:cstheme="minorHAnsi"/>
          <w:i/>
          <w:iCs/>
          <w:sz w:val="24"/>
          <w:szCs w:val="24"/>
        </w:rPr>
        <w:t>lock</w:t>
      </w:r>
      <w:r w:rsidRPr="0087572A">
        <w:rPr>
          <w:rFonts w:eastAsiaTheme="minorEastAsia" w:cstheme="minorHAnsi"/>
          <w:i/>
          <w:iCs/>
          <w:sz w:val="24"/>
          <w:szCs w:val="24"/>
        </w:rPr>
        <w:t>)</w:t>
      </w:r>
      <w:r w:rsidR="00D67C60" w:rsidRPr="0087572A">
        <w:rPr>
          <w:rFonts w:eastAsiaTheme="minorEastAsia" w:cstheme="minorHAnsi"/>
          <w:sz w:val="24"/>
          <w:szCs w:val="24"/>
        </w:rPr>
        <w:t xml:space="preserve">: </w:t>
      </w:r>
      <w:r w:rsidR="00550E62" w:rsidRPr="0087572A">
        <w:rPr>
          <w:rFonts w:eastAsiaTheme="minorEastAsia" w:cstheme="minorHAnsi"/>
          <w:sz w:val="24"/>
          <w:szCs w:val="24"/>
        </w:rPr>
        <w:t xml:space="preserve">anche questa struttura riveste fondamentale importanza </w:t>
      </w:r>
      <w:r w:rsidRPr="0087572A">
        <w:rPr>
          <w:rFonts w:eastAsiaTheme="minorEastAsia" w:cstheme="minorHAnsi"/>
          <w:sz w:val="24"/>
          <w:szCs w:val="24"/>
        </w:rPr>
        <w:t xml:space="preserve">nella simulazione, poiché consente di </w:t>
      </w:r>
      <w:r w:rsidR="00D67C60" w:rsidRPr="0087572A">
        <w:rPr>
          <w:rFonts w:eastAsiaTheme="minorEastAsia" w:cstheme="minorHAnsi"/>
          <w:sz w:val="24"/>
          <w:szCs w:val="24"/>
        </w:rPr>
        <w:t>tenere traccia di ogn</w:t>
      </w:r>
      <w:r w:rsidR="008C15FA">
        <w:rPr>
          <w:rFonts w:eastAsiaTheme="minorEastAsia" w:cstheme="minorHAnsi"/>
          <w:sz w:val="24"/>
          <w:szCs w:val="24"/>
        </w:rPr>
        <w:t xml:space="preserve">i </w:t>
      </w:r>
      <w:r w:rsidR="00D67C60" w:rsidRPr="0087572A">
        <w:rPr>
          <w:rFonts w:eastAsiaTheme="minorEastAsia" w:cstheme="minorHAnsi"/>
          <w:sz w:val="24"/>
          <w:szCs w:val="24"/>
        </w:rPr>
        <w:t xml:space="preserve">istante di tempo nel simulatore </w:t>
      </w:r>
      <w:r w:rsidRPr="0087572A">
        <w:rPr>
          <w:rFonts w:eastAsiaTheme="minorEastAsia" w:cstheme="minorHAnsi"/>
          <w:sz w:val="24"/>
          <w:szCs w:val="24"/>
        </w:rPr>
        <w:t xml:space="preserve">ed è </w:t>
      </w:r>
      <w:r w:rsidR="00D67C60" w:rsidRPr="0087572A">
        <w:rPr>
          <w:rFonts w:eastAsiaTheme="minorEastAsia" w:cstheme="minorHAnsi"/>
          <w:sz w:val="24"/>
          <w:szCs w:val="24"/>
        </w:rPr>
        <w:t>utile anche nel calcolo delle statistiche</w:t>
      </w:r>
      <w:r w:rsidRPr="0087572A">
        <w:rPr>
          <w:rFonts w:eastAsiaTheme="minorEastAsia" w:cstheme="minorHAnsi"/>
          <w:sz w:val="24"/>
          <w:szCs w:val="24"/>
        </w:rPr>
        <w:t>.</w:t>
      </w:r>
    </w:p>
    <w:p w14:paraId="2A0336C9" w14:textId="19D85442" w:rsidR="00D67C60" w:rsidRPr="0087572A" w:rsidRDefault="00C70E2D" w:rsidP="008A29AE">
      <w:pPr>
        <w:pStyle w:val="Paragrafoelenco"/>
        <w:numPr>
          <w:ilvl w:val="0"/>
          <w:numId w:val="15"/>
        </w:numPr>
        <w:rPr>
          <w:rFonts w:eastAsiaTheme="minorEastAsia" w:cstheme="minorHAnsi"/>
          <w:sz w:val="24"/>
          <w:szCs w:val="24"/>
        </w:rPr>
      </w:pPr>
      <w:r w:rsidRPr="0087572A">
        <w:rPr>
          <w:rFonts w:eastAsiaTheme="minorEastAsia" w:cstheme="minorHAnsi"/>
          <w:i/>
          <w:iCs/>
          <w:sz w:val="24"/>
          <w:szCs w:val="24"/>
        </w:rPr>
        <w:t>S</w:t>
      </w:r>
      <w:r w:rsidR="00D67C60" w:rsidRPr="0087572A">
        <w:rPr>
          <w:rFonts w:eastAsiaTheme="minorEastAsia" w:cstheme="minorHAnsi"/>
          <w:i/>
          <w:iCs/>
          <w:sz w:val="24"/>
          <w:szCs w:val="24"/>
        </w:rPr>
        <w:t>um</w:t>
      </w:r>
      <w:r>
        <w:rPr>
          <w:rFonts w:eastAsiaTheme="minorEastAsia" w:cstheme="minorHAnsi"/>
          <w:i/>
          <w:iCs/>
          <w:sz w:val="24"/>
          <w:szCs w:val="24"/>
        </w:rPr>
        <w:t xml:space="preserve"> (</w:t>
      </w:r>
      <w:proofErr w:type="spellStart"/>
      <w:r>
        <w:rPr>
          <w:rFonts w:eastAsiaTheme="minorEastAsia" w:cstheme="minorHAnsi"/>
          <w:i/>
          <w:iCs/>
          <w:sz w:val="24"/>
          <w:szCs w:val="24"/>
        </w:rPr>
        <w:t>statistics</w:t>
      </w:r>
      <w:proofErr w:type="spellEnd"/>
      <w:r>
        <w:rPr>
          <w:rFonts w:eastAsiaTheme="minorEastAsia" w:cstheme="minorHAnsi"/>
          <w:i/>
          <w:iCs/>
          <w:sz w:val="24"/>
          <w:szCs w:val="24"/>
        </w:rPr>
        <w:t>)</w:t>
      </w:r>
      <w:r w:rsidR="00D67C60" w:rsidRPr="0087572A">
        <w:rPr>
          <w:rFonts w:eastAsiaTheme="minorEastAsia" w:cstheme="minorHAnsi"/>
          <w:sz w:val="24"/>
          <w:szCs w:val="24"/>
        </w:rPr>
        <w:t xml:space="preserve">: </w:t>
      </w:r>
      <w:r w:rsidR="009133E6" w:rsidRPr="0087572A">
        <w:rPr>
          <w:rFonts w:eastAsiaTheme="minorEastAsia" w:cstheme="minorHAnsi"/>
          <w:sz w:val="24"/>
          <w:szCs w:val="24"/>
        </w:rPr>
        <w:t>essa contiene la somma aggregata di tempi di servizio, numero di arrivi e numero di partenze avvenuti in ogni istante di tempo nel simulatore. È utile per calcolare le statistiche locali di ogni server.</w:t>
      </w:r>
    </w:p>
    <w:p w14:paraId="2332E3E7" w14:textId="18788172" w:rsidR="00D67C60" w:rsidRPr="0087572A" w:rsidRDefault="008A29AE" w:rsidP="001313DC">
      <w:pPr>
        <w:rPr>
          <w:rFonts w:asciiTheme="minorHAnsi" w:eastAsiaTheme="minorEastAsia" w:hAnsiTheme="minorHAnsi" w:cstheme="minorHAnsi"/>
        </w:rPr>
      </w:pPr>
      <w:r w:rsidRPr="0087572A">
        <w:rPr>
          <w:rFonts w:asciiTheme="minorHAnsi" w:eastAsiaTheme="minorEastAsia" w:hAnsiTheme="minorHAnsi" w:cstheme="minorHAnsi"/>
        </w:rPr>
        <w:t>Ino</w:t>
      </w:r>
      <w:r w:rsidR="009133E6" w:rsidRPr="0087572A">
        <w:rPr>
          <w:rFonts w:asciiTheme="minorHAnsi" w:eastAsiaTheme="minorEastAsia" w:hAnsiTheme="minorHAnsi" w:cstheme="minorHAnsi"/>
        </w:rPr>
        <w:t>ltre</w:t>
      </w:r>
      <w:r w:rsidR="001A23F1">
        <w:rPr>
          <w:rFonts w:asciiTheme="minorHAnsi" w:eastAsiaTheme="minorEastAsia" w:hAnsiTheme="minorHAnsi" w:cstheme="minorHAnsi"/>
        </w:rPr>
        <w:t>,</w:t>
      </w:r>
      <w:r w:rsidR="009133E6" w:rsidRPr="0087572A">
        <w:rPr>
          <w:rFonts w:asciiTheme="minorHAnsi" w:eastAsiaTheme="minorEastAsia" w:hAnsiTheme="minorHAnsi" w:cstheme="minorHAnsi"/>
        </w:rPr>
        <w:t xml:space="preserve"> sono state create le seguenti funzioni:</w:t>
      </w:r>
    </w:p>
    <w:p w14:paraId="70695ECE" w14:textId="1DB2F766" w:rsidR="00D67C60" w:rsidRPr="0087572A" w:rsidRDefault="00D67C60" w:rsidP="00E93A6E">
      <w:pPr>
        <w:jc w:val="both"/>
        <w:rPr>
          <w:rFonts w:asciiTheme="minorHAnsi" w:eastAsiaTheme="minorEastAsia" w:hAnsiTheme="minorHAnsi" w:cstheme="minorHAnsi"/>
        </w:rPr>
      </w:pPr>
      <w:proofErr w:type="spellStart"/>
      <w:proofErr w:type="gramStart"/>
      <w:r w:rsidRPr="0087572A">
        <w:rPr>
          <w:rFonts w:asciiTheme="minorHAnsi" w:eastAsiaTheme="minorEastAsia" w:hAnsiTheme="minorHAnsi" w:cstheme="minorHAnsi"/>
        </w:rPr>
        <w:t>GetArrival</w:t>
      </w:r>
      <w:proofErr w:type="spellEnd"/>
      <w:r w:rsidRPr="0087572A">
        <w:rPr>
          <w:rFonts w:asciiTheme="minorHAnsi" w:eastAsiaTheme="minorEastAsia" w:hAnsiTheme="minorHAnsi" w:cstheme="minorHAnsi"/>
        </w:rPr>
        <w:t>(</w:t>
      </w:r>
      <w:proofErr w:type="gramEnd"/>
      <w:r w:rsidRPr="0087572A">
        <w:rPr>
          <w:rFonts w:asciiTheme="minorHAnsi" w:eastAsiaTheme="minorEastAsia" w:hAnsiTheme="minorHAnsi" w:cstheme="minorHAnsi"/>
        </w:rPr>
        <w:t>)</w:t>
      </w:r>
      <w:r w:rsidR="00E93A6E" w:rsidRPr="0087572A">
        <w:rPr>
          <w:rFonts w:asciiTheme="minorHAnsi" w:eastAsiaTheme="minorEastAsia" w:hAnsiTheme="minorHAnsi" w:cstheme="minorHAnsi"/>
        </w:rPr>
        <w:t xml:space="preserve">, la quale </w:t>
      </w:r>
      <w:r w:rsidRPr="0087572A">
        <w:rPr>
          <w:rFonts w:asciiTheme="minorHAnsi" w:eastAsiaTheme="minorEastAsia" w:hAnsiTheme="minorHAnsi" w:cstheme="minorHAnsi"/>
        </w:rPr>
        <w:t>genera il tempo in cui avviene il prossimo arrivo</w:t>
      </w:r>
      <w:r w:rsidR="00FE5AE5" w:rsidRPr="0087572A">
        <w:rPr>
          <w:rFonts w:asciiTheme="minorHAnsi" w:eastAsiaTheme="minorEastAsia" w:hAnsiTheme="minorHAnsi" w:cstheme="minorHAnsi"/>
        </w:rPr>
        <w:t>, seguendo una distribuzione esponenziale</w:t>
      </w:r>
      <w:r w:rsidR="00E93A6E" w:rsidRPr="0087572A">
        <w:rPr>
          <w:rFonts w:asciiTheme="minorHAnsi" w:eastAsiaTheme="minorEastAsia" w:hAnsiTheme="minorHAnsi" w:cstheme="minorHAnsi"/>
        </w:rPr>
        <w:t>;</w:t>
      </w:r>
    </w:p>
    <w:p w14:paraId="21942977" w14:textId="2CB9AAB0" w:rsidR="00D67C60" w:rsidRPr="0087572A" w:rsidRDefault="00D67C60" w:rsidP="00E93A6E">
      <w:pPr>
        <w:jc w:val="both"/>
        <w:rPr>
          <w:rFonts w:asciiTheme="minorHAnsi" w:eastAsiaTheme="minorEastAsia" w:hAnsiTheme="minorHAnsi" w:cstheme="minorHAnsi"/>
        </w:rPr>
      </w:pPr>
      <w:proofErr w:type="spellStart"/>
      <w:proofErr w:type="gramStart"/>
      <w:r w:rsidRPr="0087572A">
        <w:rPr>
          <w:rFonts w:asciiTheme="minorHAnsi" w:eastAsiaTheme="minorEastAsia" w:hAnsiTheme="minorHAnsi" w:cstheme="minorHAnsi"/>
        </w:rPr>
        <w:t>GetServiceSwitch</w:t>
      </w:r>
      <w:proofErr w:type="spellEnd"/>
      <w:r w:rsidRPr="0087572A">
        <w:rPr>
          <w:rFonts w:asciiTheme="minorHAnsi" w:eastAsiaTheme="minorEastAsia" w:hAnsiTheme="minorHAnsi" w:cstheme="minorHAnsi"/>
        </w:rPr>
        <w:t>(</w:t>
      </w:r>
      <w:proofErr w:type="gramEnd"/>
      <w:r w:rsidRPr="0087572A">
        <w:rPr>
          <w:rFonts w:asciiTheme="minorHAnsi" w:eastAsiaTheme="minorEastAsia" w:hAnsiTheme="minorHAnsi" w:cstheme="minorHAnsi"/>
        </w:rPr>
        <w:t>)</w:t>
      </w:r>
      <w:r w:rsidR="001449E2" w:rsidRPr="0087572A">
        <w:rPr>
          <w:rFonts w:asciiTheme="minorHAnsi" w:eastAsiaTheme="minorEastAsia" w:hAnsiTheme="minorHAnsi" w:cstheme="minorHAnsi"/>
        </w:rPr>
        <w:t xml:space="preserve"> e </w:t>
      </w:r>
      <w:proofErr w:type="spellStart"/>
      <w:r w:rsidRPr="0087572A">
        <w:rPr>
          <w:rFonts w:asciiTheme="minorHAnsi" w:eastAsiaTheme="minorEastAsia" w:hAnsiTheme="minorHAnsi" w:cstheme="minorHAnsi"/>
        </w:rPr>
        <w:t>GetServiceAP</w:t>
      </w:r>
      <w:proofErr w:type="spellEnd"/>
      <w:r w:rsidRPr="0087572A">
        <w:rPr>
          <w:rFonts w:asciiTheme="minorHAnsi" w:eastAsiaTheme="minorEastAsia" w:hAnsiTheme="minorHAnsi" w:cstheme="minorHAnsi"/>
        </w:rPr>
        <w:t>()</w:t>
      </w:r>
      <w:r w:rsidR="00E93A6E" w:rsidRPr="0087572A">
        <w:rPr>
          <w:rFonts w:asciiTheme="minorHAnsi" w:eastAsiaTheme="minorEastAsia" w:hAnsiTheme="minorHAnsi" w:cstheme="minorHAnsi"/>
        </w:rPr>
        <w:t>, le quali</w:t>
      </w:r>
      <w:r w:rsidRPr="0087572A">
        <w:rPr>
          <w:rFonts w:asciiTheme="minorHAnsi" w:eastAsiaTheme="minorEastAsia" w:hAnsiTheme="minorHAnsi" w:cstheme="minorHAnsi"/>
        </w:rPr>
        <w:t xml:space="preserve"> generano </w:t>
      </w:r>
      <w:r w:rsidR="00E93A6E" w:rsidRPr="0087572A">
        <w:rPr>
          <w:rFonts w:asciiTheme="minorHAnsi" w:eastAsiaTheme="minorEastAsia" w:hAnsiTheme="minorHAnsi" w:cstheme="minorHAnsi"/>
        </w:rPr>
        <w:t xml:space="preserve">rispettivamente </w:t>
      </w:r>
      <w:r w:rsidRPr="0087572A">
        <w:rPr>
          <w:rFonts w:asciiTheme="minorHAnsi" w:eastAsiaTheme="minorEastAsia" w:hAnsiTheme="minorHAnsi" w:cstheme="minorHAnsi"/>
        </w:rPr>
        <w:t xml:space="preserve">i tempi di servizio per </w:t>
      </w:r>
      <w:r w:rsidR="00E93A6E" w:rsidRPr="0087572A">
        <w:rPr>
          <w:rFonts w:asciiTheme="minorHAnsi" w:eastAsiaTheme="minorEastAsia" w:hAnsiTheme="minorHAnsi" w:cstheme="minorHAnsi"/>
        </w:rPr>
        <w:t>lo Switch e per gli AP</w:t>
      </w:r>
      <w:r w:rsidR="00AF51DB" w:rsidRPr="0087572A">
        <w:rPr>
          <w:rFonts w:asciiTheme="minorHAnsi" w:eastAsiaTheme="minorEastAsia" w:hAnsiTheme="minorHAnsi" w:cstheme="minorHAnsi"/>
        </w:rPr>
        <w:t xml:space="preserve">, seguendo in entrambi i casi una distribuzione </w:t>
      </w:r>
      <w:proofErr w:type="spellStart"/>
      <w:r w:rsidR="00AF51DB" w:rsidRPr="0087572A">
        <w:rPr>
          <w:rFonts w:asciiTheme="minorHAnsi" w:eastAsiaTheme="minorEastAsia" w:hAnsiTheme="minorHAnsi" w:cstheme="minorHAnsi"/>
        </w:rPr>
        <w:t>BoundedPareto</w:t>
      </w:r>
      <w:proofErr w:type="spellEnd"/>
      <w:r w:rsidR="00E93A6E" w:rsidRPr="0087572A">
        <w:rPr>
          <w:rFonts w:asciiTheme="minorHAnsi" w:eastAsiaTheme="minorEastAsia" w:hAnsiTheme="minorHAnsi" w:cstheme="minorHAnsi"/>
        </w:rPr>
        <w:t xml:space="preserve">. Tali funzioni sono </w:t>
      </w:r>
      <w:r w:rsidR="00E93A6E" w:rsidRPr="0087572A">
        <w:rPr>
          <w:rFonts w:asciiTheme="minorHAnsi" w:eastAsiaTheme="minorEastAsia" w:hAnsiTheme="minorHAnsi" w:cstheme="minorHAnsi"/>
        </w:rPr>
        <w:lastRenderedPageBreak/>
        <w:t>entrambe necessarie poich</w:t>
      </w:r>
      <w:r w:rsidR="000D24B4">
        <w:rPr>
          <w:rFonts w:asciiTheme="minorHAnsi" w:eastAsiaTheme="minorEastAsia" w:hAnsiTheme="minorHAnsi" w:cstheme="minorHAnsi"/>
        </w:rPr>
        <w:t>é</w:t>
      </w:r>
      <w:r w:rsidR="00E93A6E" w:rsidRPr="0087572A">
        <w:rPr>
          <w:rFonts w:asciiTheme="minorHAnsi" w:eastAsiaTheme="minorEastAsia" w:hAnsiTheme="minorHAnsi" w:cstheme="minorHAnsi"/>
        </w:rPr>
        <w:t xml:space="preserve"> </w:t>
      </w:r>
      <w:r w:rsidR="000D24B4">
        <w:rPr>
          <w:rFonts w:asciiTheme="minorHAnsi" w:eastAsiaTheme="minorEastAsia" w:hAnsiTheme="minorHAnsi" w:cstheme="minorHAnsi"/>
        </w:rPr>
        <w:t>le capacità</w:t>
      </w:r>
      <m:oMath>
        <m:r>
          <w:rPr>
            <w:rFonts w:ascii="Cambria Math" w:eastAsiaTheme="minorEastAsia" w:hAnsi="Cambria Math" w:cstheme="minorHAnsi"/>
          </w:rPr>
          <m:t xml:space="preserve"> </m:t>
        </m:r>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AP</m:t>
            </m:r>
          </m:sub>
        </m:sSub>
        <m:r>
          <w:rPr>
            <w:rFonts w:ascii="Cambria Math" w:hAnsi="Cambria Math" w:cstheme="minorHAnsi"/>
          </w:rPr>
          <m:t>,</m:t>
        </m:r>
      </m:oMath>
      <w:r w:rsidR="001A23F1">
        <w:rPr>
          <w:rFonts w:asciiTheme="minorHAnsi" w:eastAsiaTheme="minorEastAsia" w:hAnsiTheme="minorHAnsi" w:cstheme="minorHAnsi"/>
        </w:rPr>
        <w:t xml:space="preserve"> </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Sw</m:t>
            </m:r>
          </m:sub>
        </m:sSub>
      </m:oMath>
      <w:r w:rsidR="00E93A6E" w:rsidRPr="0087572A">
        <w:rPr>
          <w:rFonts w:asciiTheme="minorHAnsi" w:eastAsiaTheme="minorEastAsia" w:hAnsiTheme="minorHAnsi" w:cstheme="minorHAnsi"/>
        </w:rPr>
        <w:t xml:space="preserve"> </w:t>
      </w:r>
      <w:r w:rsidR="000D24B4">
        <w:rPr>
          <w:rFonts w:asciiTheme="minorHAnsi" w:eastAsiaTheme="minorEastAsia" w:hAnsiTheme="minorHAnsi" w:cstheme="minorHAnsi"/>
        </w:rPr>
        <w:t xml:space="preserve">ed i tassi di servizio </w:t>
      </w:r>
      <w:r w:rsidR="00E93A6E" w:rsidRPr="0087572A">
        <w:rPr>
          <w:rFonts w:asciiTheme="minorHAnsi" w:eastAsiaTheme="minorEastAsia" w:hAnsiTheme="minorHAnsi" w:cstheme="minorHAnsi"/>
        </w:rPr>
        <w:t xml:space="preserve"> </w:t>
      </w:r>
      <m:oMath>
        <m:sSub>
          <m:sSubPr>
            <m:ctrlPr>
              <w:rPr>
                <w:rFonts w:ascii="Cambria Math" w:hAnsi="Cambria Math" w:cstheme="minorHAnsi"/>
                <w:i/>
              </w:rPr>
            </m:ctrlPr>
          </m:sSubPr>
          <m:e>
            <m:r>
              <w:rPr>
                <w:rFonts w:ascii="Cambria Math" w:hAnsi="Cambria Math" w:cstheme="minorHAnsi"/>
              </w:rPr>
              <m:t>μ</m:t>
            </m:r>
          </m:e>
          <m:sub>
            <m:r>
              <w:rPr>
                <w:rFonts w:ascii="Cambria Math" w:hAnsi="Cambria Math" w:cstheme="minorHAnsi"/>
              </w:rPr>
              <m:t>AP</m:t>
            </m:r>
          </m:sub>
        </m:sSub>
        <m:sSub>
          <m:sSubPr>
            <m:ctrlPr>
              <w:rPr>
                <w:rFonts w:ascii="Cambria Math" w:hAnsi="Cambria Math" w:cstheme="minorHAnsi"/>
                <w:i/>
              </w:rPr>
            </m:ctrlPr>
          </m:sSubPr>
          <m:e>
            <m:r>
              <m:rPr>
                <m:sty m:val="p"/>
              </m:rPr>
              <w:rPr>
                <w:rFonts w:ascii="Cambria Math" w:hAnsi="Cambria Math" w:cstheme="minorHAnsi"/>
              </w:rPr>
              <m:t xml:space="preserve">, </m:t>
            </m:r>
            <m:r>
              <w:rPr>
                <w:rFonts w:ascii="Cambria Math" w:hAnsi="Cambria Math" w:cstheme="minorHAnsi"/>
              </w:rPr>
              <m:t>μ</m:t>
            </m:r>
          </m:e>
          <m:sub>
            <m:r>
              <w:rPr>
                <w:rFonts w:ascii="Cambria Math" w:hAnsi="Cambria Math" w:cstheme="minorHAnsi"/>
              </w:rPr>
              <m:t>Sw</m:t>
            </m:r>
          </m:sub>
        </m:sSub>
        <m:r>
          <w:rPr>
            <w:rFonts w:ascii="Cambria Math" w:hAnsi="Cambria Math" w:cstheme="minorHAnsi"/>
          </w:rPr>
          <m:t xml:space="preserve"> </m:t>
        </m:r>
      </m:oMath>
      <w:r w:rsidR="00E93A6E" w:rsidRPr="0087572A">
        <w:rPr>
          <w:rFonts w:asciiTheme="minorHAnsi" w:eastAsiaTheme="minorEastAsia" w:hAnsiTheme="minorHAnsi" w:cstheme="minorHAnsi"/>
        </w:rPr>
        <w:t>dei dispositivi sono differenti.</w:t>
      </w:r>
    </w:p>
    <w:p w14:paraId="303A09BD" w14:textId="2482B7DC" w:rsidR="00D67C60" w:rsidRPr="0087572A" w:rsidRDefault="00D67C60" w:rsidP="00E93A6E">
      <w:pPr>
        <w:jc w:val="both"/>
        <w:rPr>
          <w:rFonts w:asciiTheme="minorHAnsi" w:eastAsiaTheme="minorEastAsia" w:hAnsiTheme="minorHAnsi" w:cstheme="minorHAnsi"/>
        </w:rPr>
      </w:pPr>
      <w:proofErr w:type="spellStart"/>
      <w:proofErr w:type="gramStart"/>
      <w:r w:rsidRPr="0087572A">
        <w:rPr>
          <w:rFonts w:asciiTheme="minorHAnsi" w:eastAsiaTheme="minorEastAsia" w:hAnsiTheme="minorHAnsi" w:cstheme="minorHAnsi"/>
        </w:rPr>
        <w:t>ProcessArrival</w:t>
      </w:r>
      <w:proofErr w:type="spellEnd"/>
      <w:r w:rsidRPr="0087572A">
        <w:rPr>
          <w:rFonts w:asciiTheme="minorHAnsi" w:eastAsiaTheme="minorEastAsia" w:hAnsiTheme="minorHAnsi" w:cstheme="minorHAnsi"/>
        </w:rPr>
        <w:t>(</w:t>
      </w:r>
      <w:proofErr w:type="gramEnd"/>
      <w:r w:rsidRPr="0087572A">
        <w:rPr>
          <w:rFonts w:asciiTheme="minorHAnsi" w:eastAsiaTheme="minorEastAsia" w:hAnsiTheme="minorHAnsi" w:cstheme="minorHAnsi"/>
        </w:rPr>
        <w:t>)</w:t>
      </w:r>
      <w:r w:rsidR="00E93A6E" w:rsidRPr="0087572A">
        <w:rPr>
          <w:rFonts w:asciiTheme="minorHAnsi" w:eastAsiaTheme="minorEastAsia" w:hAnsiTheme="minorHAnsi" w:cstheme="minorHAnsi"/>
        </w:rPr>
        <w:t>, la funzione che gestisce gli arrivi</w:t>
      </w:r>
      <w:r w:rsidR="00556A9C">
        <w:rPr>
          <w:rFonts w:asciiTheme="minorHAnsi" w:eastAsiaTheme="minorEastAsia" w:hAnsiTheme="minorHAnsi" w:cstheme="minorHAnsi"/>
        </w:rPr>
        <w:t>, opera nel modo seguente: s</w:t>
      </w:r>
      <w:r w:rsidR="00E93A6E" w:rsidRPr="0087572A">
        <w:rPr>
          <w:rFonts w:asciiTheme="minorHAnsi" w:eastAsiaTheme="minorEastAsia" w:hAnsiTheme="minorHAnsi" w:cstheme="minorHAnsi"/>
        </w:rPr>
        <w:t>e all’arrivo di un job il server è libero, allora tale job viene processato</w:t>
      </w:r>
      <w:r w:rsidR="00556A9C">
        <w:rPr>
          <w:rFonts w:asciiTheme="minorHAnsi" w:eastAsiaTheme="minorEastAsia" w:hAnsiTheme="minorHAnsi" w:cstheme="minorHAnsi"/>
        </w:rPr>
        <w:t>, ovvero,</w:t>
      </w:r>
      <w:r w:rsidR="00E93A6E" w:rsidRPr="0087572A">
        <w:rPr>
          <w:rFonts w:asciiTheme="minorHAnsi" w:eastAsiaTheme="minorEastAsia" w:hAnsiTheme="minorHAnsi" w:cstheme="minorHAnsi"/>
        </w:rPr>
        <w:t xml:space="preserve"> viene generato il tempo di servizio e successivamente aggiornate le statistiche e la </w:t>
      </w:r>
      <w:proofErr w:type="spellStart"/>
      <w:r w:rsidR="00E93A6E" w:rsidRPr="0087572A">
        <w:rPr>
          <w:rFonts w:asciiTheme="minorHAnsi" w:eastAsiaTheme="minorEastAsia" w:hAnsiTheme="minorHAnsi" w:cstheme="minorHAnsi"/>
        </w:rPr>
        <w:t>next</w:t>
      </w:r>
      <w:proofErr w:type="spellEnd"/>
      <w:r w:rsidR="00E93A6E" w:rsidRPr="0087572A">
        <w:rPr>
          <w:rFonts w:asciiTheme="minorHAnsi" w:eastAsiaTheme="minorEastAsia" w:hAnsiTheme="minorHAnsi" w:cstheme="minorHAnsi"/>
        </w:rPr>
        <w:t>-event list</w:t>
      </w:r>
      <w:r w:rsidR="00E072F0" w:rsidRPr="0087572A">
        <w:rPr>
          <w:rFonts w:asciiTheme="minorHAnsi" w:eastAsiaTheme="minorEastAsia" w:hAnsiTheme="minorHAnsi" w:cstheme="minorHAnsi"/>
        </w:rPr>
        <w:t>; a</w:t>
      </w:r>
      <w:r w:rsidR="00E93A6E" w:rsidRPr="0087572A">
        <w:rPr>
          <w:rFonts w:asciiTheme="minorHAnsi" w:eastAsiaTheme="minorEastAsia" w:hAnsiTheme="minorHAnsi" w:cstheme="minorHAnsi"/>
        </w:rPr>
        <w:t>ltrimenti, il job viene posizionato in coda.</w:t>
      </w:r>
    </w:p>
    <w:p w14:paraId="0CBE1D70" w14:textId="0C34B40C" w:rsidR="00D67C60" w:rsidRPr="0087572A" w:rsidRDefault="00D67C60" w:rsidP="00D747D8">
      <w:pPr>
        <w:jc w:val="both"/>
        <w:rPr>
          <w:rFonts w:asciiTheme="minorHAnsi" w:eastAsiaTheme="minorEastAsia" w:hAnsiTheme="minorHAnsi" w:cstheme="minorHAnsi"/>
        </w:rPr>
      </w:pPr>
      <w:proofErr w:type="spellStart"/>
      <w:proofErr w:type="gramStart"/>
      <w:r w:rsidRPr="0087572A">
        <w:rPr>
          <w:rFonts w:asciiTheme="minorHAnsi" w:eastAsiaTheme="minorEastAsia" w:hAnsiTheme="minorHAnsi" w:cstheme="minorHAnsi"/>
        </w:rPr>
        <w:t>ProcessDeparture</w:t>
      </w:r>
      <w:proofErr w:type="spellEnd"/>
      <w:r w:rsidRPr="0087572A">
        <w:rPr>
          <w:rFonts w:asciiTheme="minorHAnsi" w:eastAsiaTheme="minorEastAsia" w:hAnsiTheme="minorHAnsi" w:cstheme="minorHAnsi"/>
        </w:rPr>
        <w:t>(</w:t>
      </w:r>
      <w:proofErr w:type="gramEnd"/>
      <w:r w:rsidRPr="0087572A">
        <w:rPr>
          <w:rFonts w:asciiTheme="minorHAnsi" w:eastAsiaTheme="minorEastAsia" w:hAnsiTheme="minorHAnsi" w:cstheme="minorHAnsi"/>
        </w:rPr>
        <w:t>)</w:t>
      </w:r>
      <w:r w:rsidR="00E93A6E" w:rsidRPr="0087572A">
        <w:rPr>
          <w:rFonts w:asciiTheme="minorHAnsi" w:eastAsiaTheme="minorEastAsia" w:hAnsiTheme="minorHAnsi" w:cstheme="minorHAnsi"/>
        </w:rPr>
        <w:t xml:space="preserve">, la funzione che </w:t>
      </w:r>
      <w:r w:rsidRPr="0087572A">
        <w:rPr>
          <w:rFonts w:asciiTheme="minorHAnsi" w:eastAsiaTheme="minorEastAsia" w:hAnsiTheme="minorHAnsi" w:cstheme="minorHAnsi"/>
        </w:rPr>
        <w:t>gestisce</w:t>
      </w:r>
      <w:r w:rsidR="00E93A6E" w:rsidRPr="0087572A">
        <w:rPr>
          <w:rFonts w:asciiTheme="minorHAnsi" w:eastAsiaTheme="minorEastAsia" w:hAnsiTheme="minorHAnsi" w:cstheme="minorHAnsi"/>
        </w:rPr>
        <w:t>, invece,</w:t>
      </w:r>
      <w:r w:rsidRPr="0087572A">
        <w:rPr>
          <w:rFonts w:asciiTheme="minorHAnsi" w:eastAsiaTheme="minorEastAsia" w:hAnsiTheme="minorHAnsi" w:cstheme="minorHAnsi"/>
        </w:rPr>
        <w:t xml:space="preserve"> le partenze</w:t>
      </w:r>
      <w:r w:rsidR="00E93A6E" w:rsidRPr="0087572A">
        <w:rPr>
          <w:rFonts w:asciiTheme="minorHAnsi" w:eastAsiaTheme="minorEastAsia" w:hAnsiTheme="minorHAnsi" w:cstheme="minorHAnsi"/>
        </w:rPr>
        <w:t>. Se si verifica una partenza da</w:t>
      </w:r>
      <w:r w:rsidRPr="0087572A">
        <w:rPr>
          <w:rFonts w:asciiTheme="minorHAnsi" w:eastAsiaTheme="minorEastAsia" w:hAnsiTheme="minorHAnsi" w:cstheme="minorHAnsi"/>
        </w:rPr>
        <w:t xml:space="preserve"> </w:t>
      </w:r>
      <w:r w:rsidR="00E072F0" w:rsidRPr="0087572A">
        <w:rPr>
          <w:rFonts w:asciiTheme="minorHAnsi" w:eastAsiaTheme="minorEastAsia" w:hAnsiTheme="minorHAnsi" w:cstheme="minorHAnsi"/>
        </w:rPr>
        <w:t>uno degli AP, allora sappiamo che il job sarà inoltrato verso lo switch; altrimenti, se la partenza si verifica nello switch allora è chiaro che tale job esce dal sistema. Se dopo la partenza vi sono altri job in coda, la funzione provvede a processare il prossimo job, aggiornando le statistiche.</w:t>
      </w:r>
    </w:p>
    <w:p w14:paraId="03196C27" w14:textId="3A9EBE78" w:rsidR="00D67C60" w:rsidRPr="0087572A" w:rsidRDefault="00E072F0" w:rsidP="00D747D8">
      <w:pPr>
        <w:jc w:val="both"/>
        <w:rPr>
          <w:rFonts w:asciiTheme="minorHAnsi" w:eastAsiaTheme="minorEastAsia" w:hAnsiTheme="minorHAnsi" w:cstheme="minorHAnsi"/>
        </w:rPr>
      </w:pPr>
      <w:proofErr w:type="spellStart"/>
      <w:r w:rsidRPr="0087572A">
        <w:rPr>
          <w:rFonts w:asciiTheme="minorHAnsi" w:eastAsiaTheme="minorEastAsia" w:hAnsiTheme="minorHAnsi" w:cstheme="minorHAnsi"/>
        </w:rPr>
        <w:t>empty_</w:t>
      </w:r>
      <w:proofErr w:type="gramStart"/>
      <w:r w:rsidRPr="0087572A">
        <w:rPr>
          <w:rFonts w:asciiTheme="minorHAnsi" w:eastAsiaTheme="minorEastAsia" w:hAnsiTheme="minorHAnsi" w:cstheme="minorHAnsi"/>
        </w:rPr>
        <w:t>queues</w:t>
      </w:r>
      <w:proofErr w:type="spellEnd"/>
      <w:r w:rsidR="00D67C60" w:rsidRPr="0087572A">
        <w:rPr>
          <w:rFonts w:asciiTheme="minorHAnsi" w:eastAsiaTheme="minorEastAsia" w:hAnsiTheme="minorHAnsi" w:cstheme="minorHAnsi"/>
        </w:rPr>
        <w:t>(</w:t>
      </w:r>
      <w:proofErr w:type="gramEnd"/>
      <w:r w:rsidR="00D67C60" w:rsidRPr="0087572A">
        <w:rPr>
          <w:rFonts w:asciiTheme="minorHAnsi" w:eastAsiaTheme="minorEastAsia" w:hAnsiTheme="minorHAnsi" w:cstheme="minorHAnsi"/>
        </w:rPr>
        <w:t>)</w:t>
      </w:r>
      <w:r w:rsidRPr="0087572A">
        <w:rPr>
          <w:rFonts w:asciiTheme="minorHAnsi" w:eastAsiaTheme="minorEastAsia" w:hAnsiTheme="minorHAnsi" w:cstheme="minorHAnsi"/>
        </w:rPr>
        <w:t>, tale funzione è utile soprattutto nel determinare se nel sistema esistono ancora jobs da processare: infatti ritorna True se non vi sono jobs e False altrimenti.</w:t>
      </w:r>
    </w:p>
    <w:p w14:paraId="73DFD3AC" w14:textId="16B23DAB" w:rsidR="00D67C60" w:rsidRPr="0087572A" w:rsidRDefault="002006B0" w:rsidP="00D747D8">
      <w:pPr>
        <w:jc w:val="both"/>
        <w:rPr>
          <w:rFonts w:asciiTheme="minorHAnsi" w:eastAsiaTheme="minorEastAsia" w:hAnsiTheme="minorHAnsi" w:cstheme="minorHAnsi"/>
        </w:rPr>
      </w:pPr>
      <w:proofErr w:type="spellStart"/>
      <w:proofErr w:type="gramStart"/>
      <w:r w:rsidRPr="0087572A">
        <w:rPr>
          <w:rFonts w:asciiTheme="minorHAnsi" w:eastAsiaTheme="minorEastAsia" w:hAnsiTheme="minorHAnsi" w:cstheme="minorHAnsi"/>
        </w:rPr>
        <w:t>NextEvent</w:t>
      </w:r>
      <w:proofErr w:type="spellEnd"/>
      <w:r w:rsidRPr="0087572A">
        <w:rPr>
          <w:rFonts w:asciiTheme="minorHAnsi" w:eastAsiaTheme="minorEastAsia" w:hAnsiTheme="minorHAnsi" w:cstheme="minorHAnsi"/>
        </w:rPr>
        <w:t>(</w:t>
      </w:r>
      <w:proofErr w:type="gramEnd"/>
      <w:r w:rsidRPr="0087572A">
        <w:rPr>
          <w:rFonts w:asciiTheme="minorHAnsi" w:eastAsiaTheme="minorEastAsia" w:hAnsiTheme="minorHAnsi" w:cstheme="minorHAnsi"/>
        </w:rPr>
        <w:t>)</w:t>
      </w:r>
      <w:r w:rsidR="00E072F0" w:rsidRPr="0087572A">
        <w:rPr>
          <w:rFonts w:asciiTheme="minorHAnsi" w:eastAsiaTheme="minorEastAsia" w:hAnsiTheme="minorHAnsi" w:cstheme="minorHAnsi"/>
        </w:rPr>
        <w:t xml:space="preserve">, tale funzione, presente anche in altri modelli </w:t>
      </w:r>
      <w:r w:rsidR="00D747D8" w:rsidRPr="0087572A">
        <w:rPr>
          <w:rFonts w:asciiTheme="minorHAnsi" w:eastAsiaTheme="minorEastAsia" w:hAnsiTheme="minorHAnsi" w:cstheme="minorHAnsi"/>
        </w:rPr>
        <w:t xml:space="preserve">visti durante il corso, </w:t>
      </w:r>
      <w:r w:rsidR="00E072F0" w:rsidRPr="0087572A">
        <w:rPr>
          <w:rFonts w:asciiTheme="minorHAnsi" w:eastAsiaTheme="minorEastAsia" w:hAnsiTheme="minorHAnsi" w:cstheme="minorHAnsi"/>
        </w:rPr>
        <w:t xml:space="preserve">è utile per determinare </w:t>
      </w:r>
      <w:r w:rsidR="00D67C60" w:rsidRPr="0087572A">
        <w:rPr>
          <w:rFonts w:asciiTheme="minorHAnsi" w:eastAsiaTheme="minorEastAsia" w:hAnsiTheme="minorHAnsi" w:cstheme="minorHAnsi"/>
        </w:rPr>
        <w:t>l’indice del prossimo evento</w:t>
      </w:r>
      <w:r w:rsidR="00D747D8" w:rsidRPr="0087572A">
        <w:rPr>
          <w:rFonts w:asciiTheme="minorHAnsi" w:eastAsiaTheme="minorEastAsia" w:hAnsiTheme="minorHAnsi" w:cstheme="minorHAnsi"/>
        </w:rPr>
        <w:t xml:space="preserve"> attivo.</w:t>
      </w:r>
    </w:p>
    <w:p w14:paraId="55A78860" w14:textId="77777777" w:rsidR="007941B8" w:rsidRDefault="007941B8" w:rsidP="00D747D8">
      <w:pPr>
        <w:jc w:val="both"/>
        <w:rPr>
          <w:rFonts w:eastAsiaTheme="minorEastAsia"/>
        </w:rPr>
      </w:pPr>
    </w:p>
    <w:p w14:paraId="102470FF" w14:textId="3FAC245F" w:rsidR="007941B8" w:rsidRPr="007941B8" w:rsidRDefault="007941B8" w:rsidP="007941B8">
      <w:pPr>
        <w:pStyle w:val="Titolo3"/>
      </w:pPr>
      <w:r>
        <w:t>3.</w:t>
      </w:r>
      <w:r w:rsidRPr="007941B8">
        <w:t xml:space="preserve">Init, </w:t>
      </w:r>
      <w:proofErr w:type="spellStart"/>
      <w:r w:rsidRPr="007941B8">
        <w:t>Main</w:t>
      </w:r>
      <w:proofErr w:type="spellEnd"/>
      <w:r w:rsidRPr="007941B8">
        <w:t xml:space="preserve"> Loop e Condizione</w:t>
      </w:r>
      <w:r>
        <w:t xml:space="preserve"> d’Arresto</w:t>
      </w:r>
    </w:p>
    <w:p w14:paraId="5A86820F" w14:textId="0C0456B2" w:rsidR="00B14970" w:rsidRPr="0087572A" w:rsidRDefault="00D747D8" w:rsidP="00D747D8">
      <w:pPr>
        <w:jc w:val="both"/>
        <w:rPr>
          <w:rFonts w:asciiTheme="minorHAnsi" w:eastAsiaTheme="minorEastAsia" w:hAnsiTheme="minorHAnsi" w:cstheme="minorHAnsi"/>
        </w:rPr>
      </w:pPr>
      <w:r w:rsidRPr="0087572A">
        <w:rPr>
          <w:rFonts w:asciiTheme="minorHAnsi" w:eastAsiaTheme="minorEastAsia" w:hAnsiTheme="minorHAnsi" w:cstheme="minorHAnsi"/>
        </w:rPr>
        <w:t>Per quanto riguarda l’inizializzazione de</w:t>
      </w:r>
      <w:r w:rsidR="00B40B4C" w:rsidRPr="0087572A">
        <w:rPr>
          <w:rFonts w:asciiTheme="minorHAnsi" w:eastAsiaTheme="minorEastAsia" w:hAnsiTheme="minorHAnsi" w:cstheme="minorHAnsi"/>
        </w:rPr>
        <w:t>l programma</w:t>
      </w:r>
      <w:r w:rsidRPr="0087572A">
        <w:rPr>
          <w:rFonts w:asciiTheme="minorHAnsi" w:eastAsiaTheme="minorEastAsia" w:hAnsiTheme="minorHAnsi" w:cstheme="minorHAnsi"/>
        </w:rPr>
        <w:t xml:space="preserve">, sono stati azzerati sia </w:t>
      </w:r>
      <w:r w:rsidR="00B40B4C" w:rsidRPr="0087572A">
        <w:rPr>
          <w:rFonts w:asciiTheme="minorHAnsi" w:eastAsiaTheme="minorEastAsia" w:hAnsiTheme="minorHAnsi" w:cstheme="minorHAnsi"/>
        </w:rPr>
        <w:t>il clock e le statistiche</w:t>
      </w:r>
      <w:r w:rsidRPr="0087572A">
        <w:rPr>
          <w:rFonts w:asciiTheme="minorHAnsi" w:eastAsiaTheme="minorEastAsia" w:hAnsiTheme="minorHAnsi" w:cstheme="minorHAnsi"/>
        </w:rPr>
        <w:t>. Dopodiché, è stato generato</w:t>
      </w:r>
      <w:r w:rsidR="00B40B4C" w:rsidRPr="0087572A">
        <w:rPr>
          <w:rFonts w:asciiTheme="minorHAnsi" w:eastAsiaTheme="minorEastAsia" w:hAnsiTheme="minorHAnsi" w:cstheme="minorHAnsi"/>
        </w:rPr>
        <w:t xml:space="preserve"> il primo arrivo </w:t>
      </w:r>
      <w:r w:rsidR="00556A9C">
        <w:rPr>
          <w:rFonts w:asciiTheme="minorHAnsi" w:eastAsiaTheme="minorEastAsia" w:hAnsiTheme="minorHAnsi" w:cstheme="minorHAnsi"/>
        </w:rPr>
        <w:t xml:space="preserve">nel sistema </w:t>
      </w:r>
      <w:r w:rsidR="00B40B4C" w:rsidRPr="0087572A">
        <w:rPr>
          <w:rFonts w:asciiTheme="minorHAnsi" w:eastAsiaTheme="minorEastAsia" w:hAnsiTheme="minorHAnsi" w:cstheme="minorHAnsi"/>
        </w:rPr>
        <w:t>e</w:t>
      </w:r>
      <w:r w:rsidRPr="0087572A">
        <w:rPr>
          <w:rFonts w:asciiTheme="minorHAnsi" w:eastAsiaTheme="minorEastAsia" w:hAnsiTheme="minorHAnsi" w:cstheme="minorHAnsi"/>
        </w:rPr>
        <w:t>d è stato</w:t>
      </w:r>
      <w:r w:rsidR="00B40B4C" w:rsidRPr="0087572A">
        <w:rPr>
          <w:rFonts w:asciiTheme="minorHAnsi" w:eastAsiaTheme="minorEastAsia" w:hAnsiTheme="minorHAnsi" w:cstheme="minorHAnsi"/>
        </w:rPr>
        <w:t xml:space="preserve"> disattiva</w:t>
      </w:r>
      <w:r w:rsidRPr="0087572A">
        <w:rPr>
          <w:rFonts w:asciiTheme="minorHAnsi" w:eastAsiaTheme="minorEastAsia" w:hAnsiTheme="minorHAnsi" w:cstheme="minorHAnsi"/>
        </w:rPr>
        <w:t>to</w:t>
      </w:r>
      <w:r w:rsidR="00B40B4C" w:rsidRPr="0087572A">
        <w:rPr>
          <w:rFonts w:asciiTheme="minorHAnsi" w:eastAsiaTheme="minorEastAsia" w:hAnsiTheme="minorHAnsi" w:cstheme="minorHAnsi"/>
        </w:rPr>
        <w:t xml:space="preserve"> il processo delle partenze (</w:t>
      </w:r>
      <w:r w:rsidRPr="0087572A">
        <w:rPr>
          <w:rFonts w:asciiTheme="minorHAnsi" w:eastAsiaTheme="minorEastAsia" w:hAnsiTheme="minorHAnsi" w:cstheme="minorHAnsi"/>
        </w:rPr>
        <w:t xml:space="preserve">in effetti </w:t>
      </w:r>
      <w:r w:rsidR="00B40B4C" w:rsidRPr="0087572A">
        <w:rPr>
          <w:rFonts w:asciiTheme="minorHAnsi" w:eastAsiaTheme="minorEastAsia" w:hAnsiTheme="minorHAnsi" w:cstheme="minorHAnsi"/>
        </w:rPr>
        <w:t>non vi possono essere partenze se il sistema è vuoto).</w:t>
      </w:r>
    </w:p>
    <w:p w14:paraId="5B9AF76B" w14:textId="44C37625" w:rsidR="008C70A5" w:rsidRPr="008C70A5" w:rsidRDefault="00B40B4C" w:rsidP="0032351F">
      <w:pPr>
        <w:jc w:val="both"/>
        <w:rPr>
          <w:rFonts w:asciiTheme="minorHAnsi" w:eastAsiaTheme="minorEastAsia" w:hAnsiTheme="minorHAnsi" w:cstheme="minorHAnsi"/>
        </w:rPr>
      </w:pPr>
      <w:r w:rsidRPr="0087572A">
        <w:rPr>
          <w:rFonts w:asciiTheme="minorHAnsi" w:eastAsiaTheme="minorEastAsia" w:hAnsiTheme="minorHAnsi" w:cstheme="minorHAnsi"/>
        </w:rPr>
        <w:t xml:space="preserve">Il </w:t>
      </w:r>
      <w:proofErr w:type="spellStart"/>
      <w:r w:rsidRPr="0087572A">
        <w:rPr>
          <w:rFonts w:asciiTheme="minorHAnsi" w:eastAsiaTheme="minorEastAsia" w:hAnsiTheme="minorHAnsi" w:cstheme="minorHAnsi"/>
        </w:rPr>
        <w:t>main</w:t>
      </w:r>
      <w:proofErr w:type="spellEnd"/>
      <w:r w:rsidRPr="0087572A">
        <w:rPr>
          <w:rFonts w:asciiTheme="minorHAnsi" w:eastAsiaTheme="minorEastAsia" w:hAnsiTheme="minorHAnsi" w:cstheme="minorHAnsi"/>
        </w:rPr>
        <w:t xml:space="preserve"> loop del programma è strutturato come riportato nel libro di testo</w:t>
      </w:r>
      <w:r w:rsidR="00C979E6" w:rsidRPr="0087572A">
        <w:rPr>
          <w:rFonts w:asciiTheme="minorHAnsi" w:eastAsiaTheme="minorEastAsia" w:hAnsiTheme="minorHAnsi" w:cstheme="minorHAnsi"/>
        </w:rPr>
        <w:t>:</w:t>
      </w:r>
      <w:r w:rsidRPr="0087572A">
        <w:rPr>
          <w:rFonts w:asciiTheme="minorHAnsi" w:eastAsiaTheme="minorEastAsia" w:hAnsiTheme="minorHAnsi" w:cstheme="minorHAnsi"/>
        </w:rPr>
        <w:t xml:space="preserve"> </w:t>
      </w:r>
      <w:r w:rsidR="00C979E6" w:rsidRPr="0087572A">
        <w:rPr>
          <w:rFonts w:asciiTheme="minorHAnsi" w:eastAsiaTheme="minorEastAsia" w:hAnsiTheme="minorHAnsi" w:cstheme="minorHAnsi"/>
        </w:rPr>
        <w:t xml:space="preserve">ad ogni istante di clock, </w:t>
      </w:r>
      <w:r w:rsidRPr="0087572A">
        <w:rPr>
          <w:rFonts w:asciiTheme="minorHAnsi" w:eastAsiaTheme="minorEastAsia" w:hAnsiTheme="minorHAnsi" w:cstheme="minorHAnsi"/>
        </w:rPr>
        <w:t>viene determinato il prossimo evento</w:t>
      </w:r>
      <w:r w:rsidR="00C979E6" w:rsidRPr="0087572A">
        <w:rPr>
          <w:rFonts w:asciiTheme="minorHAnsi" w:eastAsiaTheme="minorEastAsia" w:hAnsiTheme="minorHAnsi" w:cstheme="minorHAnsi"/>
        </w:rPr>
        <w:t xml:space="preserve"> tramite la funzione </w:t>
      </w:r>
      <w:proofErr w:type="spellStart"/>
      <w:proofErr w:type="gramStart"/>
      <w:r w:rsidR="00C979E6" w:rsidRPr="0087572A">
        <w:rPr>
          <w:rFonts w:asciiTheme="minorHAnsi" w:eastAsiaTheme="minorEastAsia" w:hAnsiTheme="minorHAnsi" w:cstheme="minorHAnsi"/>
        </w:rPr>
        <w:t>NextEvent</w:t>
      </w:r>
      <w:proofErr w:type="spellEnd"/>
      <w:r w:rsidR="00C979E6" w:rsidRPr="0087572A">
        <w:rPr>
          <w:rFonts w:asciiTheme="minorHAnsi" w:eastAsiaTheme="minorEastAsia" w:hAnsiTheme="minorHAnsi" w:cstheme="minorHAnsi"/>
        </w:rPr>
        <w:t>(</w:t>
      </w:r>
      <w:proofErr w:type="gramEnd"/>
      <w:r w:rsidR="00C979E6" w:rsidRPr="0087572A">
        <w:rPr>
          <w:rFonts w:asciiTheme="minorHAnsi" w:eastAsiaTheme="minorEastAsia" w:hAnsiTheme="minorHAnsi" w:cstheme="minorHAnsi"/>
        </w:rPr>
        <w:t>).</w:t>
      </w:r>
      <w:r w:rsidRPr="0087572A">
        <w:rPr>
          <w:rFonts w:asciiTheme="minorHAnsi" w:eastAsiaTheme="minorEastAsia" w:hAnsiTheme="minorHAnsi" w:cstheme="minorHAnsi"/>
        </w:rPr>
        <w:t xml:space="preserve"> </w:t>
      </w:r>
      <w:r w:rsidR="00C979E6" w:rsidRPr="0087572A">
        <w:rPr>
          <w:rFonts w:asciiTheme="minorHAnsi" w:eastAsiaTheme="minorEastAsia" w:hAnsiTheme="minorHAnsi" w:cstheme="minorHAnsi"/>
        </w:rPr>
        <w:t>Se l’evento è un</w:t>
      </w:r>
      <w:r w:rsidR="00EA22FC" w:rsidRPr="0087572A">
        <w:rPr>
          <w:rFonts w:asciiTheme="minorHAnsi" w:eastAsiaTheme="minorEastAsia" w:hAnsiTheme="minorHAnsi" w:cstheme="minorHAnsi"/>
        </w:rPr>
        <w:t xml:space="preserve">a partenza allora essa viene gestita dalla funzione </w:t>
      </w:r>
      <w:proofErr w:type="spellStart"/>
      <w:proofErr w:type="gramStart"/>
      <w:r w:rsidR="00EA22FC" w:rsidRPr="0087572A">
        <w:rPr>
          <w:rFonts w:asciiTheme="minorHAnsi" w:eastAsiaTheme="minorEastAsia" w:hAnsiTheme="minorHAnsi" w:cstheme="minorHAnsi"/>
        </w:rPr>
        <w:t>ProcessDeparture</w:t>
      </w:r>
      <w:proofErr w:type="spellEnd"/>
      <w:r w:rsidR="00EA22FC" w:rsidRPr="0087572A">
        <w:rPr>
          <w:rFonts w:asciiTheme="minorHAnsi" w:eastAsiaTheme="minorEastAsia" w:hAnsiTheme="minorHAnsi" w:cstheme="minorHAnsi"/>
        </w:rPr>
        <w:t>(</w:t>
      </w:r>
      <w:proofErr w:type="gramEnd"/>
      <w:r w:rsidR="00EA22FC" w:rsidRPr="0087572A">
        <w:rPr>
          <w:rFonts w:asciiTheme="minorHAnsi" w:eastAsiaTheme="minorEastAsia" w:hAnsiTheme="minorHAnsi" w:cstheme="minorHAnsi"/>
        </w:rPr>
        <w:t>), indicando opportunamente il servente in cui si verifica tale partenza. Se l’evento è un</w:t>
      </w:r>
      <w:r w:rsidR="0032351F" w:rsidRPr="0087572A">
        <w:rPr>
          <w:rFonts w:asciiTheme="minorHAnsi" w:eastAsiaTheme="minorEastAsia" w:hAnsiTheme="minorHAnsi" w:cstheme="minorHAnsi"/>
        </w:rPr>
        <w:t xml:space="preserve"> arrivo </w:t>
      </w:r>
      <w:r w:rsidR="00C979E6" w:rsidRPr="0087572A">
        <w:rPr>
          <w:rFonts w:asciiTheme="minorHAnsi" w:eastAsiaTheme="minorEastAsia" w:hAnsiTheme="minorHAnsi" w:cstheme="minorHAnsi"/>
        </w:rPr>
        <w:t>allora</w:t>
      </w:r>
      <w:r w:rsidR="00EA22FC" w:rsidRPr="0087572A">
        <w:rPr>
          <w:rFonts w:asciiTheme="minorHAnsi" w:eastAsiaTheme="minorEastAsia" w:hAnsiTheme="minorHAnsi" w:cstheme="minorHAnsi"/>
        </w:rPr>
        <w:t xml:space="preserve"> prima</w:t>
      </w:r>
      <w:r w:rsidR="00C979E6" w:rsidRPr="0087572A">
        <w:rPr>
          <w:rFonts w:asciiTheme="minorHAnsi" w:eastAsiaTheme="minorEastAsia" w:hAnsiTheme="minorHAnsi" w:cstheme="minorHAnsi"/>
        </w:rPr>
        <w:t xml:space="preserve"> occorre capire in quale servente si verifica: </w:t>
      </w:r>
      <w:r w:rsidR="003E17BD" w:rsidRPr="0087572A">
        <w:rPr>
          <w:rFonts w:asciiTheme="minorHAnsi" w:eastAsiaTheme="minorEastAsia" w:hAnsiTheme="minorHAnsi" w:cstheme="minorHAnsi"/>
        </w:rPr>
        <w:t>qui</w:t>
      </w:r>
      <w:r w:rsidR="0032351F" w:rsidRPr="0087572A">
        <w:rPr>
          <w:rFonts w:asciiTheme="minorHAnsi" w:eastAsiaTheme="minorEastAsia" w:hAnsiTheme="minorHAnsi" w:cstheme="minorHAnsi"/>
        </w:rPr>
        <w:t xml:space="preserve"> ci</w:t>
      </w:r>
      <w:r w:rsidR="003E17BD" w:rsidRPr="0087572A">
        <w:rPr>
          <w:rFonts w:asciiTheme="minorHAnsi" w:eastAsiaTheme="minorEastAsia" w:hAnsiTheme="minorHAnsi" w:cstheme="minorHAnsi"/>
        </w:rPr>
        <w:t xml:space="preserve"> v</w:t>
      </w:r>
      <w:r w:rsidR="007171C2" w:rsidRPr="0087572A">
        <w:rPr>
          <w:rFonts w:asciiTheme="minorHAnsi" w:eastAsiaTheme="minorEastAsia" w:hAnsiTheme="minorHAnsi" w:cstheme="minorHAnsi"/>
        </w:rPr>
        <w:t>engono</w:t>
      </w:r>
      <w:r w:rsidR="003E17BD" w:rsidRPr="0087572A">
        <w:rPr>
          <w:rFonts w:asciiTheme="minorHAnsi" w:eastAsiaTheme="minorEastAsia" w:hAnsiTheme="minorHAnsi" w:cstheme="minorHAnsi"/>
        </w:rPr>
        <w:t xml:space="preserve"> in aiuto </w:t>
      </w:r>
      <w:r w:rsidR="007171C2" w:rsidRPr="0087572A">
        <w:rPr>
          <w:rFonts w:asciiTheme="minorHAnsi" w:eastAsiaTheme="minorEastAsia" w:hAnsiTheme="minorHAnsi" w:cstheme="minorHAnsi"/>
        </w:rPr>
        <w:t xml:space="preserve">la funzione </w:t>
      </w:r>
      <w:proofErr w:type="gramStart"/>
      <w:r w:rsidR="007171C2" w:rsidRPr="0087572A">
        <w:rPr>
          <w:rFonts w:asciiTheme="minorHAnsi" w:eastAsiaTheme="minorEastAsia" w:hAnsiTheme="minorHAnsi" w:cstheme="minorHAnsi"/>
        </w:rPr>
        <w:t>Random(</w:t>
      </w:r>
      <w:proofErr w:type="gramEnd"/>
      <w:r w:rsidR="007171C2" w:rsidRPr="0087572A">
        <w:rPr>
          <w:rFonts w:asciiTheme="minorHAnsi" w:eastAsiaTheme="minorEastAsia" w:hAnsiTheme="minorHAnsi" w:cstheme="minorHAnsi"/>
        </w:rPr>
        <w:t xml:space="preserve">) </w:t>
      </w:r>
      <w:r w:rsidR="008C70A5">
        <w:rPr>
          <w:rFonts w:asciiTheme="minorHAnsi" w:eastAsiaTheme="minorEastAsia" w:hAnsiTheme="minorHAnsi" w:cstheme="minorHAnsi"/>
        </w:rPr>
        <w:t>implementata n</w:t>
      </w:r>
      <w:r w:rsidR="007171C2" w:rsidRPr="0087572A">
        <w:rPr>
          <w:rFonts w:asciiTheme="minorHAnsi" w:eastAsiaTheme="minorEastAsia" w:hAnsiTheme="minorHAnsi" w:cstheme="minorHAnsi"/>
        </w:rPr>
        <w:t xml:space="preserve">ella libreria </w:t>
      </w:r>
      <w:proofErr w:type="spellStart"/>
      <w:r w:rsidR="007171C2" w:rsidRPr="0087572A">
        <w:rPr>
          <w:rFonts w:asciiTheme="minorHAnsi" w:eastAsiaTheme="minorEastAsia" w:hAnsiTheme="minorHAnsi" w:cstheme="minorHAnsi"/>
        </w:rPr>
        <w:t>rngs.c</w:t>
      </w:r>
      <w:proofErr w:type="spellEnd"/>
      <w:r w:rsidR="008C70A5">
        <w:rPr>
          <w:rFonts w:asciiTheme="minorHAnsi" w:eastAsiaTheme="minorEastAsia" w:hAnsiTheme="minorHAnsi" w:cstheme="minorHAnsi"/>
        </w:rPr>
        <w:t xml:space="preserve"> e dichiarata nel </w:t>
      </w:r>
      <w:proofErr w:type="spellStart"/>
      <w:r w:rsidR="008C70A5">
        <w:rPr>
          <w:rFonts w:asciiTheme="minorHAnsi" w:eastAsiaTheme="minorEastAsia" w:hAnsiTheme="minorHAnsi" w:cstheme="minorHAnsi"/>
        </w:rPr>
        <w:t>header</w:t>
      </w:r>
      <w:proofErr w:type="spellEnd"/>
      <w:r w:rsidR="008C70A5">
        <w:rPr>
          <w:rFonts w:asciiTheme="minorHAnsi" w:eastAsiaTheme="minorEastAsia" w:hAnsiTheme="minorHAnsi" w:cstheme="minorHAnsi"/>
        </w:rPr>
        <w:t xml:space="preserve"> </w:t>
      </w:r>
      <w:proofErr w:type="spellStart"/>
      <w:r w:rsidR="008C70A5">
        <w:rPr>
          <w:rFonts w:asciiTheme="minorHAnsi" w:eastAsiaTheme="minorEastAsia" w:hAnsiTheme="minorHAnsi" w:cstheme="minorHAnsi"/>
        </w:rPr>
        <w:t>rngs.h</w:t>
      </w:r>
      <w:proofErr w:type="spellEnd"/>
      <w:r w:rsidR="008C70A5">
        <w:rPr>
          <w:rFonts w:asciiTheme="minorHAnsi" w:eastAsiaTheme="minorEastAsia" w:hAnsiTheme="minorHAnsi" w:cstheme="minorHAnsi"/>
        </w:rPr>
        <w:t xml:space="preserve"> (entrambi inclusi nel progetto)</w:t>
      </w:r>
      <w:r w:rsidR="00C979E6" w:rsidRPr="0087572A">
        <w:rPr>
          <w:rFonts w:asciiTheme="minorHAnsi" w:eastAsiaTheme="minorEastAsia" w:hAnsiTheme="minorHAnsi" w:cstheme="minorHAnsi"/>
        </w:rPr>
        <w:t xml:space="preserve">. </w:t>
      </w:r>
      <w:r w:rsidR="008C70A5">
        <w:rPr>
          <w:rFonts w:asciiTheme="minorHAnsi" w:eastAsiaTheme="minorEastAsia" w:hAnsiTheme="minorHAnsi" w:cstheme="minorHAnsi"/>
        </w:rPr>
        <w:t xml:space="preserve">In che modo? Tramite la </w:t>
      </w:r>
      <w:r w:rsidR="008C70A5" w:rsidRPr="008C70A5">
        <w:rPr>
          <w:rFonts w:asciiTheme="minorHAnsi" w:eastAsiaTheme="minorEastAsia" w:hAnsiTheme="minorHAnsi" w:cstheme="minorHAnsi"/>
        </w:rPr>
        <w:t xml:space="preserve">funzione </w:t>
      </w:r>
      <w:r w:rsidR="008C70A5">
        <w:rPr>
          <w:rFonts w:asciiTheme="minorHAnsi" w:eastAsiaTheme="minorEastAsia" w:hAnsiTheme="minorHAnsi" w:cstheme="minorHAnsi"/>
        </w:rPr>
        <w:t xml:space="preserve">è possibile generare </w:t>
      </w:r>
      <w:r w:rsidR="008C70A5" w:rsidRPr="008C70A5">
        <w:rPr>
          <w:rFonts w:asciiTheme="minorHAnsi" w:eastAsiaTheme="minorEastAsia" w:hAnsiTheme="minorHAnsi" w:cstheme="minorHAnsi"/>
        </w:rPr>
        <w:t xml:space="preserve">un numero casuale </w:t>
      </w:r>
      <w:r w:rsidR="008C70A5">
        <w:rPr>
          <w:rFonts w:asciiTheme="minorHAnsi" w:eastAsiaTheme="minorEastAsia" w:hAnsiTheme="minorHAnsi" w:cstheme="minorHAnsi"/>
        </w:rPr>
        <w:t>(</w:t>
      </w:r>
      <w:r w:rsidR="008C70A5" w:rsidRPr="008C70A5">
        <w:rPr>
          <w:rFonts w:asciiTheme="minorHAnsi" w:eastAsiaTheme="minorEastAsia" w:hAnsiTheme="minorHAnsi" w:cstheme="minorHAnsi"/>
        </w:rPr>
        <w:t>compreso tra 0 e 1</w:t>
      </w:r>
      <w:r w:rsidR="008C70A5">
        <w:rPr>
          <w:rFonts w:asciiTheme="minorHAnsi" w:eastAsiaTheme="minorEastAsia" w:hAnsiTheme="minorHAnsi" w:cstheme="minorHAnsi"/>
        </w:rPr>
        <w:t>)</w:t>
      </w:r>
      <w:r w:rsidR="008C70A5" w:rsidRPr="008C70A5">
        <w:rPr>
          <w:rFonts w:asciiTheme="minorHAnsi" w:eastAsiaTheme="minorEastAsia" w:hAnsiTheme="minorHAnsi" w:cstheme="minorHAnsi"/>
        </w:rPr>
        <w:t xml:space="preserve">: </w:t>
      </w:r>
    </w:p>
    <w:p w14:paraId="54821057" w14:textId="605A083E" w:rsidR="008C70A5" w:rsidRPr="008C70A5" w:rsidRDefault="008C70A5" w:rsidP="008C70A5">
      <w:pPr>
        <w:jc w:val="both"/>
        <w:rPr>
          <w:rFonts w:asciiTheme="minorHAnsi" w:eastAsiaTheme="minorEastAsia" w:hAnsiTheme="minorHAnsi" w:cstheme="minorHAnsi"/>
        </w:rPr>
      </w:pPr>
      <w:r w:rsidRPr="008C70A5">
        <w:rPr>
          <w:rFonts w:asciiTheme="minorHAnsi" w:eastAsiaTheme="minorEastAsia" w:hAnsiTheme="minorHAnsi" w:cstheme="minorHAnsi"/>
        </w:rPr>
        <w:t xml:space="preserve">- se il numero generato è compreso tra 1/20 </w:t>
      </w:r>
      <w:proofErr w:type="gramStart"/>
      <w:r w:rsidRPr="008C70A5">
        <w:rPr>
          <w:rFonts w:asciiTheme="minorHAnsi" w:eastAsiaTheme="minorEastAsia" w:hAnsiTheme="minorHAnsi" w:cstheme="minorHAnsi"/>
        </w:rPr>
        <w:t>e  2</w:t>
      </w:r>
      <w:proofErr w:type="gramEnd"/>
      <w:r w:rsidRPr="008C70A5">
        <w:rPr>
          <w:rFonts w:asciiTheme="minorHAnsi" w:eastAsiaTheme="minorEastAsia" w:hAnsiTheme="minorHAnsi" w:cstheme="minorHAnsi"/>
        </w:rPr>
        <w:t>/20 allora diremo che l’arrivo si verifica all’AP1;</w:t>
      </w:r>
    </w:p>
    <w:p w14:paraId="710B2E64" w14:textId="713C6741" w:rsidR="008C70A5" w:rsidRPr="008C70A5" w:rsidRDefault="008C70A5" w:rsidP="008C70A5">
      <w:pPr>
        <w:jc w:val="both"/>
        <w:rPr>
          <w:rFonts w:asciiTheme="minorHAnsi" w:eastAsiaTheme="minorEastAsia" w:hAnsiTheme="minorHAnsi" w:cstheme="minorHAnsi"/>
        </w:rPr>
      </w:pPr>
      <w:r w:rsidRPr="008C70A5">
        <w:rPr>
          <w:rFonts w:asciiTheme="minorHAnsi" w:eastAsiaTheme="minorEastAsia" w:hAnsiTheme="minorHAnsi" w:cstheme="minorHAnsi"/>
        </w:rPr>
        <w:t xml:space="preserve">- se il numero generato è compreso tra 2/20 </w:t>
      </w:r>
      <w:proofErr w:type="gramStart"/>
      <w:r w:rsidRPr="008C70A5">
        <w:rPr>
          <w:rFonts w:asciiTheme="minorHAnsi" w:eastAsiaTheme="minorEastAsia" w:hAnsiTheme="minorHAnsi" w:cstheme="minorHAnsi"/>
        </w:rPr>
        <w:t>e  3</w:t>
      </w:r>
      <w:proofErr w:type="gramEnd"/>
      <w:r w:rsidRPr="008C70A5">
        <w:rPr>
          <w:rFonts w:asciiTheme="minorHAnsi" w:eastAsiaTheme="minorEastAsia" w:hAnsiTheme="minorHAnsi" w:cstheme="minorHAnsi"/>
        </w:rPr>
        <w:t>/20 allora diremo che l’arrivo si verifica all’AP2;</w:t>
      </w:r>
    </w:p>
    <w:p w14:paraId="643A1D38" w14:textId="2B6AB1E2" w:rsidR="008C70A5" w:rsidRPr="008C70A5" w:rsidRDefault="008C70A5" w:rsidP="008C70A5">
      <w:pPr>
        <w:jc w:val="both"/>
        <w:rPr>
          <w:rFonts w:asciiTheme="minorHAnsi" w:eastAsiaTheme="minorEastAsia" w:hAnsiTheme="minorHAnsi" w:cstheme="minorHAnsi"/>
        </w:rPr>
      </w:pPr>
      <w:r w:rsidRPr="008C70A5">
        <w:rPr>
          <w:rFonts w:asciiTheme="minorHAnsi" w:eastAsiaTheme="minorEastAsia" w:hAnsiTheme="minorHAnsi" w:cstheme="minorHAnsi"/>
        </w:rPr>
        <w:t xml:space="preserve">- se il numero generato è compreso tra 3/20 </w:t>
      </w:r>
      <w:proofErr w:type="gramStart"/>
      <w:r w:rsidRPr="008C70A5">
        <w:rPr>
          <w:rFonts w:asciiTheme="minorHAnsi" w:eastAsiaTheme="minorEastAsia" w:hAnsiTheme="minorHAnsi" w:cstheme="minorHAnsi"/>
        </w:rPr>
        <w:t>e  4</w:t>
      </w:r>
      <w:proofErr w:type="gramEnd"/>
      <w:r w:rsidRPr="008C70A5">
        <w:rPr>
          <w:rFonts w:asciiTheme="minorHAnsi" w:eastAsiaTheme="minorEastAsia" w:hAnsiTheme="minorHAnsi" w:cstheme="minorHAnsi"/>
        </w:rPr>
        <w:t>/20 allora diremo che l’arrivo si verifica all’AP3;</w:t>
      </w:r>
    </w:p>
    <w:p w14:paraId="7A6C45DC" w14:textId="165BE5D8" w:rsidR="008C70A5" w:rsidRDefault="008C70A5" w:rsidP="008C70A5">
      <w:pPr>
        <w:jc w:val="both"/>
        <w:rPr>
          <w:rFonts w:asciiTheme="minorHAnsi" w:eastAsiaTheme="minorEastAsia" w:hAnsiTheme="minorHAnsi" w:cstheme="minorHAnsi"/>
        </w:rPr>
      </w:pPr>
      <w:r w:rsidRPr="008C70A5">
        <w:rPr>
          <w:rFonts w:asciiTheme="minorHAnsi" w:eastAsiaTheme="minorEastAsia" w:hAnsiTheme="minorHAnsi" w:cstheme="minorHAnsi"/>
        </w:rPr>
        <w:t xml:space="preserve">- se il numero generato è compreso tra 3/20 </w:t>
      </w:r>
      <w:proofErr w:type="gramStart"/>
      <w:r w:rsidRPr="008C70A5">
        <w:rPr>
          <w:rFonts w:asciiTheme="minorHAnsi" w:eastAsiaTheme="minorEastAsia" w:hAnsiTheme="minorHAnsi" w:cstheme="minorHAnsi"/>
        </w:rPr>
        <w:t>e  4</w:t>
      </w:r>
      <w:proofErr w:type="gramEnd"/>
      <w:r w:rsidRPr="008C70A5">
        <w:rPr>
          <w:rFonts w:asciiTheme="minorHAnsi" w:eastAsiaTheme="minorEastAsia" w:hAnsiTheme="minorHAnsi" w:cstheme="minorHAnsi"/>
        </w:rPr>
        <w:t>/20 allora diremo che l’arrivo si verifica all’AP4;</w:t>
      </w:r>
    </w:p>
    <w:p w14:paraId="5E8D52C1" w14:textId="10AA9EC2" w:rsidR="008C70A5" w:rsidRPr="008C70A5" w:rsidRDefault="008C70A5" w:rsidP="008C70A5">
      <w:pPr>
        <w:jc w:val="both"/>
        <w:rPr>
          <w:rFonts w:asciiTheme="minorHAnsi" w:eastAsiaTheme="minorEastAsia" w:hAnsiTheme="minorHAnsi" w:cstheme="minorHAnsi"/>
        </w:rPr>
      </w:pPr>
      <w:r>
        <w:rPr>
          <w:rFonts w:asciiTheme="minorHAnsi" w:eastAsiaTheme="minorEastAsia" w:hAnsiTheme="minorHAnsi" w:cstheme="minorHAnsi"/>
        </w:rPr>
        <w:t>- se il numero generato è compreso tra 4/20 (ovvero 1/5) e 1 allora l’arrivo si verifica allo Switch;</w:t>
      </w:r>
    </w:p>
    <w:p w14:paraId="25AB7213" w14:textId="609BD9E5" w:rsidR="00B40B4C" w:rsidRPr="0087572A" w:rsidRDefault="008C70A5" w:rsidP="001506DE">
      <w:pPr>
        <w:jc w:val="both"/>
        <w:rPr>
          <w:rFonts w:asciiTheme="minorHAnsi" w:eastAsiaTheme="minorEastAsia" w:hAnsiTheme="minorHAnsi" w:cstheme="minorHAnsi"/>
        </w:rPr>
      </w:pPr>
      <w:r w:rsidRPr="008C70A5">
        <w:rPr>
          <w:rFonts w:asciiTheme="minorHAnsi" w:eastAsiaTheme="minorEastAsia" w:hAnsiTheme="minorHAnsi" w:cstheme="minorHAnsi"/>
        </w:rPr>
        <w:t xml:space="preserve">Da notare che in questo modo la probabilità che </w:t>
      </w:r>
      <w:r>
        <w:rPr>
          <w:rFonts w:asciiTheme="minorHAnsi" w:eastAsiaTheme="minorEastAsia" w:hAnsiTheme="minorHAnsi" w:cstheme="minorHAnsi"/>
        </w:rPr>
        <w:t>vi sia un arrivo in ogni AP è 1/20 e che la probabilità che vi sia un arrivo allo switch è 4/5</w:t>
      </w:r>
      <w:r w:rsidR="00D95258">
        <w:rPr>
          <w:rFonts w:asciiTheme="minorHAnsi" w:eastAsiaTheme="minorEastAsia" w:hAnsiTheme="minorHAnsi" w:cstheme="minorHAnsi"/>
        </w:rPr>
        <w:t>.</w:t>
      </w:r>
      <w:r>
        <w:rPr>
          <w:rFonts w:asciiTheme="minorHAnsi" w:eastAsiaTheme="minorEastAsia" w:hAnsiTheme="minorHAnsi" w:cstheme="minorHAnsi"/>
        </w:rPr>
        <w:t xml:space="preserve"> </w:t>
      </w:r>
      <w:r w:rsidR="0084325D" w:rsidRPr="0087572A">
        <w:rPr>
          <w:rFonts w:asciiTheme="minorHAnsi" w:eastAsiaTheme="minorEastAsia" w:hAnsiTheme="minorHAnsi" w:cstheme="minorHAnsi"/>
        </w:rPr>
        <w:t>Infine</w:t>
      </w:r>
      <w:r w:rsidR="0032351F" w:rsidRPr="0087572A">
        <w:rPr>
          <w:rFonts w:asciiTheme="minorHAnsi" w:eastAsiaTheme="minorEastAsia" w:hAnsiTheme="minorHAnsi" w:cstheme="minorHAnsi"/>
        </w:rPr>
        <w:t>, viene</w:t>
      </w:r>
      <w:r w:rsidR="0084325D" w:rsidRPr="0087572A">
        <w:rPr>
          <w:rFonts w:asciiTheme="minorHAnsi" w:eastAsiaTheme="minorEastAsia" w:hAnsiTheme="minorHAnsi" w:cstheme="minorHAnsi"/>
        </w:rPr>
        <w:t xml:space="preserve"> generato il prossimo arrivo e disattivato il processo degli arrivi se il tempo </w:t>
      </w:r>
      <w:r w:rsidR="0032351F" w:rsidRPr="0087572A">
        <w:rPr>
          <w:rFonts w:asciiTheme="minorHAnsi" w:eastAsiaTheme="minorEastAsia" w:hAnsiTheme="minorHAnsi" w:cstheme="minorHAnsi"/>
        </w:rPr>
        <w:t xml:space="preserve">di simulazione </w:t>
      </w:r>
      <w:r w:rsidR="0084325D" w:rsidRPr="0087572A">
        <w:rPr>
          <w:rFonts w:asciiTheme="minorHAnsi" w:eastAsiaTheme="minorEastAsia" w:hAnsiTheme="minorHAnsi" w:cstheme="minorHAnsi"/>
        </w:rPr>
        <w:t>supera il “</w:t>
      </w:r>
      <w:proofErr w:type="spellStart"/>
      <w:r w:rsidR="0084325D" w:rsidRPr="0087572A">
        <w:rPr>
          <w:rFonts w:asciiTheme="minorHAnsi" w:eastAsiaTheme="minorEastAsia" w:hAnsiTheme="minorHAnsi" w:cstheme="minorHAnsi"/>
        </w:rPr>
        <w:t>close</w:t>
      </w:r>
      <w:proofErr w:type="spellEnd"/>
      <w:r w:rsidR="0084325D" w:rsidRPr="0087572A">
        <w:rPr>
          <w:rFonts w:asciiTheme="minorHAnsi" w:eastAsiaTheme="minorEastAsia" w:hAnsiTheme="minorHAnsi" w:cstheme="minorHAnsi"/>
        </w:rPr>
        <w:t xml:space="preserve"> the door” time</w:t>
      </w:r>
      <w:r w:rsidR="00603289">
        <w:rPr>
          <w:rFonts w:asciiTheme="minorHAnsi" w:eastAsiaTheme="minorEastAsia" w:hAnsiTheme="minorHAnsi" w:cstheme="minorHAnsi"/>
        </w:rPr>
        <w:t>. A</w:t>
      </w:r>
      <w:r w:rsidR="00A26C6F" w:rsidRPr="0087572A">
        <w:rPr>
          <w:rFonts w:asciiTheme="minorHAnsi" w:eastAsiaTheme="minorEastAsia" w:hAnsiTheme="minorHAnsi" w:cstheme="minorHAnsi"/>
        </w:rPr>
        <w:t>l termine</w:t>
      </w:r>
      <w:r w:rsidR="001506DE" w:rsidRPr="0087572A">
        <w:rPr>
          <w:rFonts w:asciiTheme="minorHAnsi" w:eastAsiaTheme="minorEastAsia" w:hAnsiTheme="minorHAnsi" w:cstheme="minorHAnsi"/>
        </w:rPr>
        <w:t xml:space="preserve"> del </w:t>
      </w:r>
      <w:proofErr w:type="spellStart"/>
      <w:r w:rsidR="001506DE" w:rsidRPr="0087572A">
        <w:rPr>
          <w:rFonts w:asciiTheme="minorHAnsi" w:eastAsiaTheme="minorEastAsia" w:hAnsiTheme="minorHAnsi" w:cstheme="minorHAnsi"/>
        </w:rPr>
        <w:t>main</w:t>
      </w:r>
      <w:proofErr w:type="spellEnd"/>
      <w:r w:rsidR="001506DE" w:rsidRPr="0087572A">
        <w:rPr>
          <w:rFonts w:asciiTheme="minorHAnsi" w:eastAsiaTheme="minorEastAsia" w:hAnsiTheme="minorHAnsi" w:cstheme="minorHAnsi"/>
        </w:rPr>
        <w:t xml:space="preserve"> loop</w:t>
      </w:r>
      <w:r w:rsidR="00A26C6F" w:rsidRPr="0087572A">
        <w:rPr>
          <w:rFonts w:asciiTheme="minorHAnsi" w:eastAsiaTheme="minorEastAsia" w:hAnsiTheme="minorHAnsi" w:cstheme="minorHAnsi"/>
        </w:rPr>
        <w:t>, vengono</w:t>
      </w:r>
      <w:r w:rsidR="001506DE" w:rsidRPr="0087572A">
        <w:rPr>
          <w:rFonts w:asciiTheme="minorHAnsi" w:eastAsiaTheme="minorEastAsia" w:hAnsiTheme="minorHAnsi" w:cstheme="minorHAnsi"/>
        </w:rPr>
        <w:t xml:space="preserve"> calcolate e poi</w:t>
      </w:r>
      <w:r w:rsidR="00A26C6F" w:rsidRPr="0087572A">
        <w:rPr>
          <w:rFonts w:asciiTheme="minorHAnsi" w:eastAsiaTheme="minorEastAsia" w:hAnsiTheme="minorHAnsi" w:cstheme="minorHAnsi"/>
        </w:rPr>
        <w:t xml:space="preserve"> stampate le statistiche globali </w:t>
      </w:r>
      <w:r w:rsidR="001506DE" w:rsidRPr="0087572A">
        <w:rPr>
          <w:rFonts w:asciiTheme="minorHAnsi" w:eastAsiaTheme="minorEastAsia" w:hAnsiTheme="minorHAnsi" w:cstheme="minorHAnsi"/>
        </w:rPr>
        <w:t>(riguardanti l’intero sistema) e locali (riguardanti ciascun</w:t>
      </w:r>
      <w:r w:rsidR="00A26C6F" w:rsidRPr="0087572A">
        <w:rPr>
          <w:rFonts w:asciiTheme="minorHAnsi" w:eastAsiaTheme="minorEastAsia" w:hAnsiTheme="minorHAnsi" w:cstheme="minorHAnsi"/>
        </w:rPr>
        <w:t xml:space="preserve"> servente</w:t>
      </w:r>
      <w:r w:rsidR="001506DE" w:rsidRPr="0087572A">
        <w:rPr>
          <w:rFonts w:asciiTheme="minorHAnsi" w:eastAsiaTheme="minorEastAsia" w:hAnsiTheme="minorHAnsi" w:cstheme="minorHAnsi"/>
        </w:rPr>
        <w:t>)</w:t>
      </w:r>
      <w:r w:rsidR="00A26C6F" w:rsidRPr="0087572A">
        <w:rPr>
          <w:rFonts w:asciiTheme="minorHAnsi" w:eastAsiaTheme="minorEastAsia" w:hAnsiTheme="minorHAnsi" w:cstheme="minorHAnsi"/>
        </w:rPr>
        <w:t>.</w:t>
      </w:r>
      <w:r w:rsidR="00B40B4C" w:rsidRPr="0087572A">
        <w:rPr>
          <w:rFonts w:asciiTheme="minorHAnsi" w:eastAsiaTheme="minorEastAsia" w:hAnsiTheme="minorHAnsi" w:cstheme="minorHAnsi"/>
        </w:rPr>
        <w:t xml:space="preserve"> </w:t>
      </w:r>
    </w:p>
    <w:p w14:paraId="53E99403" w14:textId="2E8D3328" w:rsidR="00D74511" w:rsidRPr="0087572A" w:rsidRDefault="00DB198E" w:rsidP="00AF51DB">
      <w:pPr>
        <w:jc w:val="both"/>
        <w:rPr>
          <w:rFonts w:asciiTheme="minorHAnsi" w:eastAsiaTheme="minorEastAsia" w:hAnsiTheme="minorHAnsi" w:cstheme="minorHAnsi"/>
        </w:rPr>
      </w:pPr>
      <w:r>
        <w:rPr>
          <w:rFonts w:asciiTheme="minorHAnsi" w:eastAsiaTheme="minorEastAsia" w:hAnsiTheme="minorHAnsi" w:cstheme="minorHAnsi"/>
        </w:rPr>
        <w:t>Il modello computazionale creato consiste nel file</w:t>
      </w:r>
      <w:r w:rsidR="00AF51DB" w:rsidRPr="0087572A">
        <w:rPr>
          <w:rFonts w:asciiTheme="minorHAnsi" w:eastAsiaTheme="minorEastAsia" w:hAnsiTheme="minorHAnsi" w:cstheme="minorHAnsi"/>
        </w:rPr>
        <w:t xml:space="preserve"> </w:t>
      </w:r>
      <w:proofErr w:type="spellStart"/>
      <w:r w:rsidR="00AF51DB" w:rsidRPr="0087572A">
        <w:rPr>
          <w:rFonts w:asciiTheme="minorHAnsi" w:eastAsiaTheme="minorEastAsia" w:hAnsiTheme="minorHAnsi" w:cstheme="minorHAnsi"/>
        </w:rPr>
        <w:t>nsssn_bp.c</w:t>
      </w:r>
      <w:proofErr w:type="spellEnd"/>
      <w:r>
        <w:rPr>
          <w:rFonts w:asciiTheme="minorHAnsi" w:eastAsiaTheme="minorEastAsia" w:hAnsiTheme="minorHAnsi" w:cstheme="minorHAnsi"/>
        </w:rPr>
        <w:t xml:space="preserve">. </w:t>
      </w:r>
      <w:r w:rsidR="0032351F" w:rsidRPr="0087572A">
        <w:rPr>
          <w:rFonts w:asciiTheme="minorHAnsi" w:eastAsiaTheme="minorEastAsia" w:hAnsiTheme="minorHAnsi" w:cstheme="minorHAnsi"/>
        </w:rPr>
        <w:t xml:space="preserve">La distribuzione </w:t>
      </w:r>
      <w:proofErr w:type="spellStart"/>
      <w:r w:rsidR="0032351F" w:rsidRPr="0087572A">
        <w:rPr>
          <w:rFonts w:asciiTheme="minorHAnsi" w:eastAsiaTheme="minorEastAsia" w:hAnsiTheme="minorHAnsi" w:cstheme="minorHAnsi"/>
        </w:rPr>
        <w:t>Bounded</w:t>
      </w:r>
      <w:proofErr w:type="spellEnd"/>
      <w:r>
        <w:rPr>
          <w:rFonts w:asciiTheme="minorHAnsi" w:eastAsiaTheme="minorEastAsia" w:hAnsiTheme="minorHAnsi" w:cstheme="minorHAnsi"/>
        </w:rPr>
        <w:t xml:space="preserve"> </w:t>
      </w:r>
      <w:r w:rsidR="0032351F" w:rsidRPr="0087572A">
        <w:rPr>
          <w:rFonts w:asciiTheme="minorHAnsi" w:eastAsiaTheme="minorEastAsia" w:hAnsiTheme="minorHAnsi" w:cstheme="minorHAnsi"/>
        </w:rPr>
        <w:t>Pareto</w:t>
      </w:r>
      <w:r w:rsidR="00603289">
        <w:rPr>
          <w:rFonts w:asciiTheme="minorHAnsi" w:eastAsiaTheme="minorEastAsia" w:hAnsiTheme="minorHAnsi" w:cstheme="minorHAnsi"/>
        </w:rPr>
        <w:t xml:space="preserve">, invece, </w:t>
      </w:r>
      <w:r w:rsidR="0032351F" w:rsidRPr="0087572A">
        <w:rPr>
          <w:rFonts w:asciiTheme="minorHAnsi" w:eastAsiaTheme="minorEastAsia" w:hAnsiTheme="minorHAnsi" w:cstheme="minorHAnsi"/>
        </w:rPr>
        <w:t xml:space="preserve">è stata implementata nei file </w:t>
      </w:r>
      <w:proofErr w:type="spellStart"/>
      <w:r w:rsidR="0032351F" w:rsidRPr="0087572A">
        <w:rPr>
          <w:rFonts w:asciiTheme="minorHAnsi" w:eastAsiaTheme="minorEastAsia" w:hAnsiTheme="minorHAnsi" w:cstheme="minorHAnsi"/>
        </w:rPr>
        <w:t>rvgs.c</w:t>
      </w:r>
      <w:proofErr w:type="spellEnd"/>
      <w:r w:rsidR="0032351F" w:rsidRPr="0087572A">
        <w:rPr>
          <w:rFonts w:asciiTheme="minorHAnsi" w:eastAsiaTheme="minorEastAsia" w:hAnsiTheme="minorHAnsi" w:cstheme="minorHAnsi"/>
        </w:rPr>
        <w:t xml:space="preserve"> e </w:t>
      </w:r>
      <w:r w:rsidR="008C70A5">
        <w:rPr>
          <w:rFonts w:asciiTheme="minorHAnsi" w:eastAsiaTheme="minorEastAsia" w:hAnsiTheme="minorHAnsi" w:cstheme="minorHAnsi"/>
        </w:rPr>
        <w:t xml:space="preserve">dichiarata nel </w:t>
      </w:r>
      <w:proofErr w:type="spellStart"/>
      <w:r w:rsidR="008C70A5">
        <w:rPr>
          <w:rFonts w:asciiTheme="minorHAnsi" w:eastAsiaTheme="minorEastAsia" w:hAnsiTheme="minorHAnsi" w:cstheme="minorHAnsi"/>
        </w:rPr>
        <w:t>header</w:t>
      </w:r>
      <w:proofErr w:type="spellEnd"/>
      <w:r w:rsidR="008C70A5">
        <w:rPr>
          <w:rFonts w:asciiTheme="minorHAnsi" w:eastAsiaTheme="minorEastAsia" w:hAnsiTheme="minorHAnsi" w:cstheme="minorHAnsi"/>
        </w:rPr>
        <w:t xml:space="preserve"> </w:t>
      </w:r>
      <w:proofErr w:type="spellStart"/>
      <w:r w:rsidR="0032351F" w:rsidRPr="0087572A">
        <w:rPr>
          <w:rFonts w:asciiTheme="minorHAnsi" w:eastAsiaTheme="minorEastAsia" w:hAnsiTheme="minorHAnsi" w:cstheme="minorHAnsi"/>
        </w:rPr>
        <w:t>rvgs.h</w:t>
      </w:r>
      <w:proofErr w:type="spellEnd"/>
      <w:r w:rsidR="00603289">
        <w:rPr>
          <w:rFonts w:asciiTheme="minorHAnsi" w:eastAsiaTheme="minorEastAsia" w:hAnsiTheme="minorHAnsi" w:cstheme="minorHAnsi"/>
        </w:rPr>
        <w:t>.</w:t>
      </w:r>
    </w:p>
    <w:p w14:paraId="1C9F6AE5" w14:textId="77777777" w:rsidR="007941B8" w:rsidRPr="0087572A" w:rsidRDefault="007941B8" w:rsidP="00AF51DB">
      <w:pPr>
        <w:jc w:val="both"/>
        <w:rPr>
          <w:rFonts w:asciiTheme="minorHAnsi" w:eastAsiaTheme="minorEastAsia" w:hAnsiTheme="minorHAnsi" w:cstheme="minorHAnsi"/>
        </w:rPr>
      </w:pPr>
    </w:p>
    <w:p w14:paraId="1628AB6D" w14:textId="05043120" w:rsidR="007941B8" w:rsidRDefault="007941B8" w:rsidP="007941B8">
      <w:pPr>
        <w:pStyle w:val="Titolo3"/>
        <w:rPr>
          <w:rFonts w:eastAsiaTheme="minorEastAsia"/>
        </w:rPr>
      </w:pPr>
      <w:r>
        <w:t>4. Statistiche</w:t>
      </w:r>
    </w:p>
    <w:p w14:paraId="471EDB8E" w14:textId="34C01A93" w:rsidR="007941B8" w:rsidRPr="005F6F4F" w:rsidRDefault="00B36B90" w:rsidP="00AF51DB">
      <w:pPr>
        <w:jc w:val="both"/>
        <w:rPr>
          <w:rFonts w:asciiTheme="minorHAnsi" w:eastAsiaTheme="minorEastAsia" w:hAnsiTheme="minorHAnsi" w:cstheme="minorHAnsi"/>
        </w:rPr>
      </w:pPr>
      <w:r w:rsidRPr="00B36B90">
        <w:rPr>
          <w:rFonts w:asciiTheme="minorHAnsi" w:eastAsiaTheme="minorEastAsia" w:hAnsiTheme="minorHAnsi" w:cstheme="minorHAnsi"/>
        </w:rPr>
        <w:t xml:space="preserve">Come riportato in precedenza, ciascun simulatore stampa due diverse tipologie di statistiche: quelle riguardanti il sistema nel suo complesso (dette globali) e quelle riguardanti ciascun servente (dette locali). Tra le globali abbiamo tempo medio di inter-arrivo, tempo medio di attesa in coda e tempo medio di risposta, e poi ancora numero medio di jobs in coda e numero medio di jobs nel sistema. Per quanto riguardo le locali, per ogni servente vengono stampati a schermo in ordine l’utilizzazione, il tempo medio di servizio, lo share (ovvero la percentuale di arrivi in tale servente rispetto agli arrivi totali), tempo medio di attesa in coda e tempo medio di risposta. Tuttavia, la metrica che prenderemo in considerazione per le successive analisi è quella che abbiamo definito “tempo medio </w:t>
      </w:r>
      <w:r w:rsidRPr="00B36B90">
        <w:rPr>
          <w:rFonts w:asciiTheme="minorHAnsi" w:eastAsiaTheme="minorEastAsia" w:hAnsiTheme="minorHAnsi" w:cstheme="minorHAnsi"/>
        </w:rPr>
        <w:lastRenderedPageBreak/>
        <w:t>di risposta per l’utente”</w:t>
      </w:r>
      <w:r w:rsidR="00A02FB7">
        <w:rPr>
          <w:rFonts w:asciiTheme="minorHAnsi" w:eastAsiaTheme="minorEastAsia" w:hAnsiTheme="minorHAnsi"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E(Ts)</m:t>
            </m:r>
          </m:e>
          <m:sub>
            <m:r>
              <w:rPr>
                <w:rFonts w:ascii="Cambria Math" w:eastAsiaTheme="minorEastAsia" w:hAnsi="Cambria Math" w:cstheme="minorHAnsi"/>
              </w:rPr>
              <m:t>utente</m:t>
            </m:r>
          </m:sub>
        </m:sSub>
      </m:oMath>
      <w:r w:rsidRPr="00B36B90">
        <w:rPr>
          <w:rFonts w:asciiTheme="minorHAnsi" w:eastAsiaTheme="minorEastAsia" w:hAnsiTheme="minorHAnsi" w:cstheme="minorHAnsi"/>
        </w:rPr>
        <w:t>, ovvero una somma tra la media dei tempi di risposta negli AP e il tempo di risposta nello Switch, riportata nel codice nella variabile avg_wait. La scelta è ricaduta su tale metrica poiché rispecchia quello che è il vero comportamento di un utente nel sistema reale: un utente che si trova in un piano dell’edificio invia un pacchetto ad uno degli AP, il quale provvede a trasmetterlo allo switch.</w:t>
      </w:r>
    </w:p>
    <w:p w14:paraId="11E34504" w14:textId="4AD34EC8" w:rsidR="00554293" w:rsidRPr="00B14970" w:rsidRDefault="00554293" w:rsidP="00B14970">
      <w:pPr>
        <w:pStyle w:val="Titolo2"/>
      </w:pPr>
      <w:r w:rsidRPr="00B14970">
        <w:t>V&amp;V – Verifica e Validazione</w:t>
      </w:r>
    </w:p>
    <w:p w14:paraId="215B105A" w14:textId="06133F76" w:rsidR="00047780" w:rsidRPr="00047780" w:rsidRDefault="00047780" w:rsidP="00047780">
      <w:pPr>
        <w:jc w:val="both"/>
        <w:rPr>
          <w:rFonts w:asciiTheme="minorHAnsi" w:eastAsiaTheme="minorEastAsia" w:hAnsiTheme="minorHAnsi" w:cstheme="minorHAnsi"/>
        </w:rPr>
      </w:pPr>
      <w:r w:rsidRPr="00047780">
        <w:rPr>
          <w:rFonts w:asciiTheme="minorHAnsi" w:eastAsiaTheme="minorEastAsia" w:hAnsiTheme="minorHAnsi" w:cstheme="minorHAnsi"/>
        </w:rPr>
        <w:t xml:space="preserve">La verifica è un’attività prevalentemente di software engineering ed è stata svolta sin dall’inizio dello sviluppo del modello computazionale utilizzando un IDE appropriato: è stata svolta un’attenta attività di debugging al fine di individuare potenziali errori nelle funzioni ed inoltre sono stati definiti tre casi di test per verificare la correttezza delle funzioni da noi progettate: </w:t>
      </w:r>
      <w:proofErr w:type="spellStart"/>
      <w:proofErr w:type="gramStart"/>
      <w:r w:rsidRPr="00047780">
        <w:rPr>
          <w:rFonts w:asciiTheme="minorHAnsi" w:eastAsiaTheme="minorEastAsia" w:hAnsiTheme="minorHAnsi" w:cstheme="minorHAnsi"/>
        </w:rPr>
        <w:t>TestProcessArrival</w:t>
      </w:r>
      <w:proofErr w:type="spellEnd"/>
      <w:r w:rsidRPr="00047780">
        <w:rPr>
          <w:rFonts w:asciiTheme="minorHAnsi" w:eastAsiaTheme="minorEastAsia" w:hAnsiTheme="minorHAnsi" w:cstheme="minorHAnsi"/>
        </w:rPr>
        <w:t>(</w:t>
      </w:r>
      <w:proofErr w:type="gramEnd"/>
      <w:r w:rsidRPr="00047780">
        <w:rPr>
          <w:rFonts w:asciiTheme="minorHAnsi" w:eastAsiaTheme="minorEastAsia" w:hAnsiTheme="minorHAnsi" w:cstheme="minorHAnsi"/>
        </w:rPr>
        <w:t xml:space="preserve">), </w:t>
      </w:r>
      <w:proofErr w:type="spellStart"/>
      <w:r w:rsidRPr="00047780">
        <w:rPr>
          <w:rFonts w:asciiTheme="minorHAnsi" w:eastAsiaTheme="minorEastAsia" w:hAnsiTheme="minorHAnsi" w:cstheme="minorHAnsi"/>
        </w:rPr>
        <w:t>TestProcessDeparture</w:t>
      </w:r>
      <w:proofErr w:type="spellEnd"/>
      <w:r w:rsidRPr="00047780">
        <w:rPr>
          <w:rFonts w:asciiTheme="minorHAnsi" w:eastAsiaTheme="minorEastAsia" w:hAnsiTheme="minorHAnsi" w:cstheme="minorHAnsi"/>
        </w:rPr>
        <w:t xml:space="preserve">() e </w:t>
      </w:r>
      <w:proofErr w:type="spellStart"/>
      <w:r w:rsidRPr="00047780">
        <w:rPr>
          <w:rFonts w:asciiTheme="minorHAnsi" w:eastAsiaTheme="minorEastAsia" w:hAnsiTheme="minorHAnsi" w:cstheme="minorHAnsi"/>
        </w:rPr>
        <w:t>TestEmptyQueue</w:t>
      </w:r>
      <w:proofErr w:type="spellEnd"/>
      <w:r w:rsidRPr="00047780">
        <w:rPr>
          <w:rFonts w:asciiTheme="minorHAnsi" w:eastAsiaTheme="minorEastAsia" w:hAnsiTheme="minorHAnsi" w:cstheme="minorHAnsi"/>
        </w:rPr>
        <w:t>(). Successivamente è stata cambiata la distribuzione dei tempi di servizio in esponenziale; così, il modello è diventato una rete di Jackson e quindi analizzabile analiticamente. Si sono confrontate le statistiche generate dal simulatore con i valori teorici calcolati dal programma stesso tramite le funzioni E_</w:t>
      </w:r>
      <w:proofErr w:type="gramStart"/>
      <w:r w:rsidRPr="00047780">
        <w:rPr>
          <w:rFonts w:asciiTheme="minorHAnsi" w:eastAsiaTheme="minorEastAsia" w:hAnsiTheme="minorHAnsi" w:cstheme="minorHAnsi"/>
        </w:rPr>
        <w:t>TQ(</w:t>
      </w:r>
      <w:proofErr w:type="gramEnd"/>
      <w:r w:rsidRPr="00047780">
        <w:rPr>
          <w:rFonts w:asciiTheme="minorHAnsi" w:eastAsiaTheme="minorEastAsia" w:hAnsiTheme="minorHAnsi" w:cstheme="minorHAnsi"/>
        </w:rPr>
        <w:t xml:space="preserve">), E_TS(). È possibile attivare/disattivare i </w:t>
      </w:r>
      <w:proofErr w:type="spellStart"/>
      <w:r w:rsidRPr="00047780">
        <w:rPr>
          <w:rFonts w:asciiTheme="minorHAnsi" w:eastAsiaTheme="minorEastAsia" w:hAnsiTheme="minorHAnsi" w:cstheme="minorHAnsi"/>
        </w:rPr>
        <w:t>tests</w:t>
      </w:r>
      <w:proofErr w:type="spellEnd"/>
      <w:r w:rsidRPr="00047780">
        <w:rPr>
          <w:rFonts w:asciiTheme="minorHAnsi" w:eastAsiaTheme="minorEastAsia" w:hAnsiTheme="minorHAnsi" w:cstheme="minorHAnsi"/>
        </w:rPr>
        <w:t xml:space="preserve"> effettuati nella fase di verifica e stampare i valori teorici cambiando il valore della variabile RUN_TESTS nel file </w:t>
      </w:r>
      <w:proofErr w:type="spellStart"/>
      <w:r w:rsidRPr="00047780">
        <w:rPr>
          <w:rFonts w:asciiTheme="minorHAnsi" w:eastAsiaTheme="minorEastAsia" w:hAnsiTheme="minorHAnsi" w:cstheme="minorHAnsi"/>
        </w:rPr>
        <w:t>ver_and_val.c</w:t>
      </w:r>
      <w:proofErr w:type="spellEnd"/>
      <w:r w:rsidRPr="00047780">
        <w:rPr>
          <w:rFonts w:asciiTheme="minorHAnsi" w:eastAsiaTheme="minorEastAsia" w:hAnsiTheme="minorHAnsi" w:cstheme="minorHAnsi"/>
        </w:rPr>
        <w:t>.</w:t>
      </w:r>
    </w:p>
    <w:p w14:paraId="3D8F191F" w14:textId="77777777" w:rsidR="00047780" w:rsidRPr="00047780" w:rsidRDefault="00047780" w:rsidP="00047780">
      <w:pPr>
        <w:jc w:val="both"/>
        <w:rPr>
          <w:rFonts w:asciiTheme="minorHAnsi" w:eastAsiaTheme="minorEastAsia" w:hAnsiTheme="minorHAnsi" w:cstheme="minorHAnsi"/>
        </w:rPr>
      </w:pPr>
    </w:p>
    <w:p w14:paraId="35C39E97" w14:textId="322558DD" w:rsidR="00047780" w:rsidRPr="00047780" w:rsidRDefault="00047780" w:rsidP="00047780">
      <w:pPr>
        <w:jc w:val="both"/>
        <w:rPr>
          <w:rFonts w:asciiTheme="minorHAnsi" w:eastAsiaTheme="minorEastAsia" w:hAnsiTheme="minorHAnsi" w:cstheme="minorHAnsi"/>
        </w:rPr>
      </w:pPr>
      <w:r w:rsidRPr="00047780">
        <w:rPr>
          <w:rFonts w:asciiTheme="minorHAnsi" w:eastAsiaTheme="minorEastAsia" w:hAnsiTheme="minorHAnsi" w:cstheme="minorHAnsi"/>
        </w:rPr>
        <w:t xml:space="preserve">La validazione, invece, è stata basata principalmente su </w:t>
      </w:r>
      <w:proofErr w:type="spellStart"/>
      <w:r w:rsidRPr="00047780">
        <w:rPr>
          <w:rFonts w:asciiTheme="minorHAnsi" w:eastAsiaTheme="minorEastAsia" w:hAnsiTheme="minorHAnsi" w:cstheme="minorHAnsi"/>
        </w:rPr>
        <w:t>Consistency</w:t>
      </w:r>
      <w:proofErr w:type="spellEnd"/>
      <w:r w:rsidRPr="00047780">
        <w:rPr>
          <w:rFonts w:asciiTheme="minorHAnsi" w:eastAsiaTheme="minorEastAsia" w:hAnsiTheme="minorHAnsi" w:cstheme="minorHAnsi"/>
        </w:rPr>
        <w:t xml:space="preserve"> Checks. Sono state eseguite diverse simul</w:t>
      </w:r>
      <w:r w:rsidR="00E06AA0">
        <w:rPr>
          <w:rFonts w:asciiTheme="minorHAnsi" w:eastAsiaTheme="minorEastAsia" w:hAnsiTheme="minorHAnsi" w:cstheme="minorHAnsi"/>
        </w:rPr>
        <w:t>a</w:t>
      </w:r>
      <w:r w:rsidRPr="00047780">
        <w:rPr>
          <w:rFonts w:asciiTheme="minorHAnsi" w:eastAsiaTheme="minorEastAsia" w:hAnsiTheme="minorHAnsi" w:cstheme="minorHAnsi"/>
        </w:rPr>
        <w:t>zioni del sistema variando alcuni parametri fondamentali e si è constatato che:</w:t>
      </w:r>
    </w:p>
    <w:p w14:paraId="2CA7E903" w14:textId="00FE7801" w:rsidR="00047780" w:rsidRDefault="00047780" w:rsidP="00047780">
      <w:pPr>
        <w:numPr>
          <w:ilvl w:val="0"/>
          <w:numId w:val="24"/>
        </w:numPr>
        <w:spacing w:after="160" w:line="256" w:lineRule="auto"/>
        <w:contextualSpacing/>
        <w:jc w:val="both"/>
        <w:rPr>
          <w:rFonts w:asciiTheme="minorHAnsi" w:eastAsiaTheme="minorEastAsia" w:hAnsiTheme="minorHAnsi" w:cstheme="minorHAnsi"/>
          <w:lang w:eastAsia="en-US"/>
        </w:rPr>
      </w:pPr>
      <w:r w:rsidRPr="00047780">
        <w:rPr>
          <w:rFonts w:asciiTheme="minorHAnsi" w:eastAsiaTheme="minorEastAsia" w:hAnsiTheme="minorHAnsi" w:cstheme="minorHAnsi"/>
          <w:lang w:eastAsia="en-US"/>
        </w:rPr>
        <w:t xml:space="preserve">All’aumentare del traffico </w:t>
      </w:r>
      <m:oMath>
        <m:r>
          <w:rPr>
            <w:rFonts w:ascii="Cambria Math" w:eastAsiaTheme="minorEastAsia" w:hAnsi="Cambria Math" w:cstheme="minorHAnsi"/>
            <w:sz w:val="22"/>
            <w:szCs w:val="22"/>
            <w:lang w:eastAsia="en-US"/>
          </w:rPr>
          <m:t>λ</m:t>
        </m:r>
      </m:oMath>
      <w:r w:rsidRPr="00047780">
        <w:rPr>
          <w:rFonts w:asciiTheme="minorHAnsi" w:eastAsiaTheme="minorEastAsia" w:hAnsiTheme="minorHAnsi" w:cstheme="minorHAnsi"/>
          <w:lang w:eastAsia="en-US"/>
        </w:rPr>
        <w:t xml:space="preserve"> </w:t>
      </w:r>
      <w:r w:rsidR="004F34B7">
        <w:rPr>
          <w:rFonts w:asciiTheme="minorHAnsi" w:eastAsiaTheme="minorEastAsia" w:hAnsiTheme="minorHAnsi" w:cstheme="minorHAnsi"/>
          <w:lang w:eastAsia="en-US"/>
        </w:rPr>
        <w:t>il numero di jobs processati da ogni dispositivo aumenta</w:t>
      </w:r>
      <w:r w:rsidRPr="00047780">
        <w:rPr>
          <w:rFonts w:asciiTheme="minorHAnsi" w:eastAsiaTheme="minorEastAsia" w:hAnsiTheme="minorHAnsi" w:cstheme="minorHAnsi"/>
          <w:lang w:eastAsia="en-US"/>
        </w:rPr>
        <w:t>;</w:t>
      </w:r>
    </w:p>
    <w:p w14:paraId="3D4E70A4" w14:textId="4D6A2808" w:rsidR="004F34B7" w:rsidRPr="004F34B7" w:rsidRDefault="004F34B7" w:rsidP="004F34B7">
      <w:pPr>
        <w:numPr>
          <w:ilvl w:val="0"/>
          <w:numId w:val="24"/>
        </w:numPr>
        <w:spacing w:after="160" w:line="256" w:lineRule="auto"/>
        <w:contextualSpacing/>
        <w:jc w:val="both"/>
        <w:rPr>
          <w:rFonts w:asciiTheme="minorHAnsi" w:eastAsiaTheme="minorEastAsia" w:hAnsiTheme="minorHAnsi" w:cstheme="minorHAnsi"/>
          <w:lang w:eastAsia="en-US"/>
        </w:rPr>
      </w:pPr>
      <w:r w:rsidRPr="00047780">
        <w:rPr>
          <w:rFonts w:asciiTheme="minorHAnsi" w:eastAsiaTheme="minorEastAsia" w:hAnsiTheme="minorHAnsi" w:cstheme="minorHAnsi"/>
          <w:lang w:eastAsia="en-US"/>
        </w:rPr>
        <w:t xml:space="preserve">All’aumentare del traffico </w:t>
      </w:r>
      <m:oMath>
        <m:r>
          <w:rPr>
            <w:rFonts w:ascii="Cambria Math" w:eastAsiaTheme="minorEastAsia" w:hAnsi="Cambria Math" w:cstheme="minorHAnsi"/>
            <w:sz w:val="22"/>
            <w:szCs w:val="22"/>
            <w:lang w:eastAsia="en-US"/>
          </w:rPr>
          <m:t>λ</m:t>
        </m:r>
      </m:oMath>
      <w:r w:rsidRPr="00047780">
        <w:rPr>
          <w:rFonts w:asciiTheme="minorHAnsi" w:eastAsiaTheme="minorEastAsia" w:hAnsiTheme="minorHAnsi" w:cstheme="minorHAnsi"/>
          <w:lang w:eastAsia="en-US"/>
        </w:rPr>
        <w:t xml:space="preserve"> </w:t>
      </w:r>
      <w:r>
        <w:rPr>
          <w:rFonts w:asciiTheme="minorHAnsi" w:eastAsiaTheme="minorEastAsia" w:hAnsiTheme="minorHAnsi" w:cstheme="minorHAnsi"/>
          <w:lang w:eastAsia="en-US"/>
        </w:rPr>
        <w:t xml:space="preserve"> il tempo medio di risposta per l’utente si alza</w:t>
      </w:r>
      <w:r w:rsidRPr="00047780">
        <w:rPr>
          <w:rFonts w:asciiTheme="minorHAnsi" w:eastAsiaTheme="minorEastAsia" w:hAnsiTheme="minorHAnsi" w:cstheme="minorHAnsi"/>
          <w:lang w:eastAsia="en-US"/>
        </w:rPr>
        <w:t>;</w:t>
      </w:r>
    </w:p>
    <w:p w14:paraId="40A2EFFB" w14:textId="602752C7" w:rsidR="00047780" w:rsidRPr="00047780" w:rsidRDefault="00047780" w:rsidP="00047780">
      <w:pPr>
        <w:numPr>
          <w:ilvl w:val="0"/>
          <w:numId w:val="24"/>
        </w:numPr>
        <w:spacing w:after="160" w:line="256" w:lineRule="auto"/>
        <w:contextualSpacing/>
        <w:jc w:val="both"/>
        <w:rPr>
          <w:rFonts w:asciiTheme="minorHAnsi" w:eastAsiaTheme="minorEastAsia" w:hAnsiTheme="minorHAnsi" w:cstheme="minorHAnsi"/>
          <w:sz w:val="28"/>
          <w:szCs w:val="28"/>
          <w:lang w:eastAsia="en-US"/>
        </w:rPr>
      </w:pPr>
      <w:r w:rsidRPr="00047780">
        <w:rPr>
          <w:rFonts w:asciiTheme="minorHAnsi" w:eastAsiaTheme="minorEastAsia" w:hAnsiTheme="minorHAnsi" w:cstheme="minorHAnsi"/>
          <w:lang w:eastAsia="en-US"/>
        </w:rPr>
        <w:t xml:space="preserve">Se viene aumentato il tasso di servizio degli AP </w:t>
      </w:r>
      <m:oMath>
        <m:sSub>
          <m:sSubPr>
            <m:ctrlPr>
              <w:rPr>
                <w:rFonts w:ascii="Cambria Math" w:eastAsiaTheme="minorEastAsia" w:hAnsi="Cambria Math" w:cstheme="minorHAnsi"/>
                <w:i/>
                <w:lang w:eastAsia="en-US"/>
              </w:rPr>
            </m:ctrlPr>
          </m:sSubPr>
          <m:e>
            <m:r>
              <w:rPr>
                <w:rFonts w:ascii="Cambria Math" w:eastAsiaTheme="minorEastAsia" w:hAnsi="Cambria Math" w:cstheme="minorHAnsi"/>
                <w:lang w:eastAsia="en-US"/>
              </w:rPr>
              <m:t>μ</m:t>
            </m:r>
          </m:e>
          <m:sub>
            <m:r>
              <w:rPr>
                <w:rFonts w:ascii="Cambria Math" w:eastAsiaTheme="minorEastAsia" w:hAnsi="Cambria Math" w:cstheme="minorHAnsi"/>
                <w:lang w:eastAsia="en-US"/>
              </w:rPr>
              <m:t>AP</m:t>
            </m:r>
          </m:sub>
        </m:sSub>
      </m:oMath>
      <w:r w:rsidRPr="00047780">
        <w:rPr>
          <w:rFonts w:asciiTheme="minorHAnsi" w:eastAsiaTheme="minorEastAsia" w:hAnsiTheme="minorHAnsi" w:cstheme="minorHAnsi"/>
          <w:lang w:eastAsia="en-US"/>
        </w:rPr>
        <w:t xml:space="preserve"> allora il tempo medio di risposta </w:t>
      </w:r>
      <w:r w:rsidR="00C9124D">
        <w:rPr>
          <w:rFonts w:asciiTheme="minorHAnsi" w:eastAsiaTheme="minorEastAsia" w:hAnsiTheme="minorHAnsi" w:cstheme="minorHAnsi"/>
          <w:lang w:eastAsia="en-US"/>
        </w:rPr>
        <w:t xml:space="preserve">per l’utente </w:t>
      </w:r>
      <w:r w:rsidRPr="00047780">
        <w:rPr>
          <w:rFonts w:asciiTheme="minorHAnsi" w:eastAsiaTheme="minorEastAsia" w:hAnsiTheme="minorHAnsi" w:cstheme="minorHAnsi"/>
          <w:lang w:eastAsia="en-US"/>
        </w:rPr>
        <w:t>si abbassa;</w:t>
      </w:r>
    </w:p>
    <w:p w14:paraId="45DD4C7F" w14:textId="6FFA5D83" w:rsidR="00047780" w:rsidRPr="00047780" w:rsidRDefault="00047780" w:rsidP="00047780">
      <w:pPr>
        <w:numPr>
          <w:ilvl w:val="0"/>
          <w:numId w:val="24"/>
        </w:numPr>
        <w:spacing w:after="160" w:line="256" w:lineRule="auto"/>
        <w:contextualSpacing/>
        <w:jc w:val="both"/>
        <w:rPr>
          <w:rFonts w:asciiTheme="minorHAnsi" w:eastAsiaTheme="minorEastAsia" w:hAnsiTheme="minorHAnsi" w:cstheme="minorHAnsi"/>
          <w:sz w:val="28"/>
          <w:szCs w:val="28"/>
          <w:lang w:eastAsia="en-US"/>
        </w:rPr>
      </w:pPr>
      <w:r w:rsidRPr="00047780">
        <w:rPr>
          <w:rFonts w:asciiTheme="minorHAnsi" w:eastAsiaTheme="minorEastAsia" w:hAnsiTheme="minorHAnsi" w:cstheme="minorHAnsi"/>
          <w:lang w:eastAsia="en-US"/>
        </w:rPr>
        <w:t xml:space="preserve">Se si diminuisce il tasso di servizio dello switch </w:t>
      </w:r>
      <m:oMath>
        <m:sSub>
          <m:sSubPr>
            <m:ctrlPr>
              <w:rPr>
                <w:rFonts w:ascii="Cambria Math" w:eastAsiaTheme="minorEastAsia" w:hAnsi="Cambria Math" w:cstheme="minorHAnsi"/>
                <w:i/>
                <w:lang w:eastAsia="en-US"/>
              </w:rPr>
            </m:ctrlPr>
          </m:sSubPr>
          <m:e>
            <m:r>
              <w:rPr>
                <w:rFonts w:ascii="Cambria Math" w:eastAsiaTheme="minorEastAsia" w:hAnsi="Cambria Math" w:cstheme="minorHAnsi"/>
                <w:lang w:eastAsia="en-US"/>
              </w:rPr>
              <m:t>μ</m:t>
            </m:r>
          </m:e>
          <m:sub>
            <m:r>
              <w:rPr>
                <w:rFonts w:ascii="Cambria Math" w:eastAsiaTheme="minorEastAsia" w:hAnsi="Cambria Math" w:cstheme="minorHAnsi"/>
                <w:lang w:eastAsia="en-US"/>
              </w:rPr>
              <m:t>Sw</m:t>
            </m:r>
          </m:sub>
        </m:sSub>
      </m:oMath>
      <w:r w:rsidRPr="00047780">
        <w:rPr>
          <w:rFonts w:asciiTheme="minorHAnsi" w:eastAsiaTheme="minorEastAsia" w:hAnsiTheme="minorHAnsi" w:cstheme="minorHAnsi"/>
          <w:lang w:eastAsia="en-US"/>
        </w:rPr>
        <w:t xml:space="preserve"> allora il tempo medio di risposta </w:t>
      </w:r>
      <w:r w:rsidR="00C9124D">
        <w:rPr>
          <w:rFonts w:asciiTheme="minorHAnsi" w:eastAsiaTheme="minorEastAsia" w:hAnsiTheme="minorHAnsi" w:cstheme="minorHAnsi"/>
          <w:lang w:eastAsia="en-US"/>
        </w:rPr>
        <w:t xml:space="preserve">per l’utente </w:t>
      </w:r>
      <w:r w:rsidRPr="00047780">
        <w:rPr>
          <w:rFonts w:asciiTheme="minorHAnsi" w:eastAsiaTheme="minorEastAsia" w:hAnsiTheme="minorHAnsi" w:cstheme="minorHAnsi"/>
          <w:lang w:eastAsia="en-US"/>
        </w:rPr>
        <w:t>si alza;</w:t>
      </w:r>
    </w:p>
    <w:p w14:paraId="55CC7595" w14:textId="192394BD" w:rsidR="00047780" w:rsidRPr="00047780" w:rsidRDefault="00047780" w:rsidP="00047780">
      <w:pPr>
        <w:numPr>
          <w:ilvl w:val="0"/>
          <w:numId w:val="24"/>
        </w:numPr>
        <w:spacing w:after="160" w:line="256" w:lineRule="auto"/>
        <w:contextualSpacing/>
        <w:jc w:val="both"/>
        <w:rPr>
          <w:rFonts w:asciiTheme="minorHAnsi" w:eastAsiaTheme="minorEastAsia" w:hAnsiTheme="minorHAnsi" w:cstheme="minorHAnsi"/>
          <w:sz w:val="28"/>
          <w:szCs w:val="28"/>
          <w:lang w:eastAsia="en-US"/>
        </w:rPr>
      </w:pPr>
      <w:r w:rsidRPr="00047780">
        <w:rPr>
          <w:rFonts w:asciiTheme="minorHAnsi" w:eastAsiaTheme="minorEastAsia" w:hAnsiTheme="minorHAnsi" w:cstheme="minorHAnsi"/>
          <w:lang w:eastAsia="en-US"/>
        </w:rPr>
        <w:t xml:space="preserve">Se vengono aumentati il numero di AP presenti nella rete, allora </w:t>
      </w:r>
      <w:r w:rsidR="004F34B7">
        <w:rPr>
          <w:rFonts w:asciiTheme="minorHAnsi" w:eastAsiaTheme="minorEastAsia" w:hAnsiTheme="minorHAnsi" w:cstheme="minorHAnsi"/>
          <w:lang w:eastAsia="en-US"/>
        </w:rPr>
        <w:t xml:space="preserve">il numero di jobs processati </w:t>
      </w:r>
      <w:r w:rsidRPr="00047780">
        <w:rPr>
          <w:rFonts w:asciiTheme="minorHAnsi" w:eastAsiaTheme="minorEastAsia" w:hAnsiTheme="minorHAnsi" w:cstheme="minorHAnsi"/>
          <w:lang w:eastAsia="en-US"/>
        </w:rPr>
        <w:t>d</w:t>
      </w:r>
      <w:r w:rsidR="004F34B7">
        <w:rPr>
          <w:rFonts w:asciiTheme="minorHAnsi" w:eastAsiaTheme="minorEastAsia" w:hAnsiTheme="minorHAnsi" w:cstheme="minorHAnsi"/>
          <w:lang w:eastAsia="en-US"/>
        </w:rPr>
        <w:t>a</w:t>
      </w:r>
      <w:r w:rsidRPr="00047780">
        <w:rPr>
          <w:rFonts w:asciiTheme="minorHAnsi" w:eastAsiaTheme="minorEastAsia" w:hAnsiTheme="minorHAnsi" w:cstheme="minorHAnsi"/>
          <w:lang w:eastAsia="en-US"/>
        </w:rPr>
        <w:t xml:space="preserve"> ogni AP si abbassa;</w:t>
      </w:r>
    </w:p>
    <w:p w14:paraId="1FC7BFFB" w14:textId="77777777" w:rsidR="00047780" w:rsidRPr="00047780" w:rsidRDefault="00047780" w:rsidP="00047780">
      <w:pPr>
        <w:jc w:val="both"/>
        <w:rPr>
          <w:rFonts w:eastAsiaTheme="minorEastAsia" w:cstheme="minorHAnsi"/>
          <w:sz w:val="28"/>
          <w:szCs w:val="28"/>
        </w:rPr>
      </w:pPr>
      <w:r w:rsidRPr="00047780">
        <w:rPr>
          <w:rFonts w:asciiTheme="minorHAnsi" w:eastAsiaTheme="minorEastAsia" w:hAnsiTheme="minorHAnsi" w:cstheme="minorHAnsi"/>
        </w:rPr>
        <w:t xml:space="preserve">Il modello computazionale sembra essere quindi consistente con il sistema reale. È possibile eseguire la procedura di validazione cambiando i valori delle variabili LAMBDA, MU_AP, MU_SWITCH, SERVERS del file </w:t>
      </w:r>
      <w:proofErr w:type="spellStart"/>
      <w:r w:rsidRPr="00047780">
        <w:rPr>
          <w:rFonts w:asciiTheme="minorHAnsi" w:eastAsiaTheme="minorEastAsia" w:hAnsiTheme="minorHAnsi" w:cstheme="minorHAnsi"/>
        </w:rPr>
        <w:t>ver_and_val.c</w:t>
      </w:r>
      <w:proofErr w:type="spellEnd"/>
      <w:r w:rsidRPr="00047780">
        <w:rPr>
          <w:rFonts w:asciiTheme="minorHAnsi" w:eastAsiaTheme="minorEastAsia" w:hAnsiTheme="minorHAnsi" w:cstheme="minorHAnsi"/>
        </w:rPr>
        <w:t>.</w:t>
      </w:r>
    </w:p>
    <w:p w14:paraId="5BE340A8" w14:textId="2B73B066" w:rsidR="00666B6D" w:rsidRDefault="009E2B5C" w:rsidP="003A5A18">
      <w:pPr>
        <w:pStyle w:val="Titolo2"/>
      </w:pPr>
      <w:r>
        <w:t>Analisi Transiente</w:t>
      </w:r>
    </w:p>
    <w:p w14:paraId="215E417F" w14:textId="77777777" w:rsidR="00007ED4" w:rsidRPr="005F6F4F" w:rsidRDefault="00007ED4" w:rsidP="005F6F4F">
      <w:pPr>
        <w:jc w:val="both"/>
        <w:rPr>
          <w:rFonts w:ascii="Calibri" w:eastAsiaTheme="minorEastAsia" w:hAnsi="Calibri" w:cs="Calibri"/>
        </w:rPr>
      </w:pPr>
      <w:r w:rsidRPr="005F6F4F">
        <w:rPr>
          <w:rFonts w:ascii="Calibri" w:eastAsiaTheme="minorEastAsia" w:hAnsi="Calibri" w:cs="Calibri"/>
        </w:rPr>
        <w:t xml:space="preserve">Per effettuare tale analisi è stato utilizzato il meccanismo delle repliche, in particolare sono stati eseguiti 100 e 1000 </w:t>
      </w:r>
      <w:proofErr w:type="spellStart"/>
      <w:r w:rsidRPr="005F6F4F">
        <w:rPr>
          <w:rFonts w:ascii="Calibri" w:eastAsiaTheme="minorEastAsia" w:hAnsi="Calibri" w:cs="Calibri"/>
        </w:rPr>
        <w:t>run</w:t>
      </w:r>
      <w:proofErr w:type="spellEnd"/>
      <w:r w:rsidRPr="005F6F4F">
        <w:rPr>
          <w:rFonts w:ascii="Calibri" w:eastAsiaTheme="minorEastAsia" w:hAnsi="Calibri" w:cs="Calibri"/>
        </w:rPr>
        <w:t>.</w:t>
      </w:r>
    </w:p>
    <w:p w14:paraId="38036F2B" w14:textId="5EB42EAF" w:rsidR="00007ED4" w:rsidRPr="005F6F4F" w:rsidRDefault="006C67A9" w:rsidP="005F6F4F">
      <w:pPr>
        <w:jc w:val="both"/>
        <w:rPr>
          <w:rFonts w:ascii="Calibri" w:eastAsiaTheme="minorEastAsia" w:hAnsi="Calibri" w:cs="Calibri"/>
          <w:color w:val="000000" w:themeColor="text1"/>
        </w:rPr>
      </w:pPr>
      <w:r>
        <w:rPr>
          <w:rFonts w:ascii="Calibri" w:eastAsiaTheme="minorEastAsia" w:hAnsi="Calibri" w:cs="Calibri"/>
          <w:color w:val="000000" w:themeColor="text1"/>
        </w:rPr>
        <w:t xml:space="preserve">Sono stati presi in esame due </w:t>
      </w:r>
      <w:r w:rsidR="00007ED4" w:rsidRPr="005F6F4F">
        <w:rPr>
          <w:rFonts w:ascii="Calibri" w:eastAsiaTheme="minorEastAsia" w:hAnsi="Calibri" w:cs="Calibri"/>
          <w:color w:val="000000" w:themeColor="text1"/>
        </w:rPr>
        <w:t>fluss</w:t>
      </w:r>
      <w:r>
        <w:rPr>
          <w:rFonts w:ascii="Calibri" w:eastAsiaTheme="minorEastAsia" w:hAnsi="Calibri" w:cs="Calibri"/>
          <w:color w:val="000000" w:themeColor="text1"/>
        </w:rPr>
        <w:t>i</w:t>
      </w:r>
      <w:r w:rsidR="00007ED4" w:rsidRPr="005F6F4F">
        <w:rPr>
          <w:rFonts w:ascii="Calibri" w:eastAsiaTheme="minorEastAsia" w:hAnsi="Calibri" w:cs="Calibri"/>
          <w:color w:val="000000" w:themeColor="text1"/>
        </w:rPr>
        <w:t xml:space="preserve"> di arrivo </w:t>
      </w:r>
      <m:oMath>
        <m:r>
          <w:rPr>
            <w:rFonts w:ascii="Cambria Math" w:eastAsiaTheme="minorEastAsia" w:hAnsi="Cambria Math" w:cs="Calibri"/>
            <w:color w:val="000000" w:themeColor="text1"/>
          </w:rPr>
          <m:t>λ</m:t>
        </m:r>
      </m:oMath>
      <w:r w:rsidR="00007ED4" w:rsidRPr="005F6F4F">
        <w:rPr>
          <w:rFonts w:ascii="Calibri" w:eastAsiaTheme="minorEastAsia" w:hAnsi="Calibri" w:cs="Calibri"/>
          <w:color w:val="000000" w:themeColor="text1"/>
        </w:rPr>
        <w:t xml:space="preserve"> </w:t>
      </w:r>
      <w:r>
        <w:rPr>
          <w:rFonts w:ascii="Calibri" w:eastAsiaTheme="minorEastAsia" w:hAnsi="Calibri" w:cs="Calibri"/>
          <w:color w:val="000000" w:themeColor="text1"/>
        </w:rPr>
        <w:t>(</w:t>
      </w:r>
      <w:r w:rsidR="00007ED4" w:rsidRPr="005F6F4F">
        <w:rPr>
          <w:rFonts w:ascii="Calibri" w:eastAsiaTheme="minorEastAsia" w:hAnsi="Calibri" w:cs="Calibri"/>
          <w:color w:val="000000" w:themeColor="text1"/>
        </w:rPr>
        <w:t>10</w:t>
      </w:r>
      <w:r>
        <w:rPr>
          <w:rFonts w:ascii="Calibri" w:eastAsiaTheme="minorEastAsia" w:hAnsi="Calibri" w:cs="Calibri"/>
          <w:color w:val="000000" w:themeColor="text1"/>
        </w:rPr>
        <w:t xml:space="preserve"> e 15)</w:t>
      </w:r>
      <w:r w:rsidR="00007ED4" w:rsidRPr="005F6F4F">
        <w:rPr>
          <w:rFonts w:ascii="Calibri" w:eastAsiaTheme="minorEastAsia" w:hAnsi="Calibri" w:cs="Calibri"/>
          <w:color w:val="000000" w:themeColor="text1"/>
        </w:rPr>
        <w:t xml:space="preserve">, mentre per quanto riguarda la variabilità del sistema sono stati considerati due valori di </w:t>
      </w:r>
      <m:oMath>
        <m:r>
          <w:rPr>
            <w:rFonts w:ascii="Cambria Math" w:eastAsiaTheme="minorEastAsia" w:hAnsi="Cambria Math" w:cs="Calibri"/>
            <w:color w:val="000000" w:themeColor="text1"/>
          </w:rPr>
          <m:t>α</m:t>
        </m:r>
      </m:oMath>
      <w:r w:rsidR="003657F2">
        <w:rPr>
          <w:rFonts w:ascii="Calibri" w:eastAsiaTheme="minorEastAsia" w:hAnsi="Calibri" w:cs="Calibri"/>
          <w:color w:val="000000" w:themeColor="text1"/>
        </w:rPr>
        <w:t xml:space="preserve"> </w:t>
      </w:r>
      <w:r w:rsidR="00007ED4" w:rsidRPr="005F6F4F">
        <w:rPr>
          <w:rFonts w:ascii="Calibri" w:eastAsiaTheme="minorEastAsia" w:hAnsi="Calibri" w:cs="Calibri"/>
          <w:color w:val="000000" w:themeColor="text1"/>
        </w:rPr>
        <w:t>(0,5 e 1,5) per analizzare il comportamento del sistema sia con un’alta variabilità del tempo di servizio, che con una bassa variabilità del tempo di servizio.</w:t>
      </w:r>
    </w:p>
    <w:p w14:paraId="76CC89C7" w14:textId="77777777" w:rsidR="00007ED4" w:rsidRPr="005F6F4F" w:rsidRDefault="00007ED4" w:rsidP="005F6F4F">
      <w:pPr>
        <w:jc w:val="both"/>
        <w:rPr>
          <w:rFonts w:ascii="Calibri" w:eastAsiaTheme="minorEastAsia" w:hAnsi="Calibri" w:cs="Calibri"/>
        </w:rPr>
      </w:pPr>
    </w:p>
    <w:p w14:paraId="5199EBD9" w14:textId="77777777" w:rsidR="00007ED4" w:rsidRPr="005F6F4F" w:rsidRDefault="00007ED4" w:rsidP="005F6F4F">
      <w:pPr>
        <w:jc w:val="both"/>
        <w:rPr>
          <w:rFonts w:ascii="Calibri" w:eastAsiaTheme="minorEastAsia" w:hAnsi="Calibri" w:cs="Calibri"/>
        </w:rPr>
      </w:pPr>
      <w:r w:rsidRPr="005F6F4F">
        <w:rPr>
          <w:rFonts w:ascii="Calibri" w:eastAsiaTheme="minorEastAsia" w:hAnsi="Calibri" w:cs="Calibri"/>
        </w:rPr>
        <w:t>È stato simulato il comportamento del sistema rispettivamente per:</w:t>
      </w:r>
    </w:p>
    <w:p w14:paraId="18F9CBAF" w14:textId="77777777" w:rsidR="00007ED4" w:rsidRPr="005F6F4F" w:rsidRDefault="00007ED4" w:rsidP="005F6F4F">
      <w:pPr>
        <w:pStyle w:val="Paragrafoelenco"/>
        <w:numPr>
          <w:ilvl w:val="0"/>
          <w:numId w:val="12"/>
        </w:numPr>
        <w:spacing w:line="256" w:lineRule="auto"/>
        <w:jc w:val="both"/>
        <w:rPr>
          <w:rFonts w:ascii="Calibri" w:eastAsiaTheme="minorEastAsia" w:hAnsi="Calibri" w:cs="Calibri"/>
          <w:sz w:val="24"/>
          <w:szCs w:val="24"/>
        </w:rPr>
      </w:pPr>
      <w:r w:rsidRPr="005F6F4F">
        <w:rPr>
          <w:rFonts w:ascii="Calibri" w:eastAsiaTheme="minorEastAsia" w:hAnsi="Calibri" w:cs="Calibri"/>
          <w:sz w:val="24"/>
          <w:szCs w:val="24"/>
        </w:rPr>
        <w:t>1024 Jobs</w:t>
      </w:r>
    </w:p>
    <w:p w14:paraId="4207C8F9" w14:textId="77777777" w:rsidR="00007ED4" w:rsidRPr="005F6F4F" w:rsidRDefault="00007ED4" w:rsidP="005F6F4F">
      <w:pPr>
        <w:pStyle w:val="Paragrafoelenco"/>
        <w:numPr>
          <w:ilvl w:val="0"/>
          <w:numId w:val="12"/>
        </w:numPr>
        <w:spacing w:line="256" w:lineRule="auto"/>
        <w:jc w:val="both"/>
        <w:rPr>
          <w:rFonts w:ascii="Calibri" w:eastAsiaTheme="minorEastAsia" w:hAnsi="Calibri" w:cs="Calibri"/>
          <w:sz w:val="24"/>
          <w:szCs w:val="24"/>
        </w:rPr>
      </w:pPr>
      <w:r w:rsidRPr="005F6F4F">
        <w:rPr>
          <w:rFonts w:ascii="Calibri" w:eastAsiaTheme="minorEastAsia" w:hAnsi="Calibri" w:cs="Calibri"/>
          <w:sz w:val="24"/>
          <w:szCs w:val="24"/>
        </w:rPr>
        <w:t>2048 Jobs</w:t>
      </w:r>
    </w:p>
    <w:p w14:paraId="3FB5CE7A" w14:textId="77777777" w:rsidR="00007ED4" w:rsidRPr="005F6F4F" w:rsidRDefault="00007ED4" w:rsidP="005F6F4F">
      <w:pPr>
        <w:pStyle w:val="Paragrafoelenco"/>
        <w:numPr>
          <w:ilvl w:val="0"/>
          <w:numId w:val="12"/>
        </w:numPr>
        <w:spacing w:line="256" w:lineRule="auto"/>
        <w:jc w:val="both"/>
        <w:rPr>
          <w:rFonts w:ascii="Calibri" w:eastAsiaTheme="minorEastAsia" w:hAnsi="Calibri" w:cs="Calibri"/>
          <w:sz w:val="24"/>
          <w:szCs w:val="24"/>
        </w:rPr>
      </w:pPr>
      <w:r w:rsidRPr="005F6F4F">
        <w:rPr>
          <w:rFonts w:ascii="Calibri" w:eastAsiaTheme="minorEastAsia" w:hAnsi="Calibri" w:cs="Calibri"/>
          <w:sz w:val="24"/>
          <w:szCs w:val="24"/>
        </w:rPr>
        <w:t>4096 Jobs</w:t>
      </w:r>
    </w:p>
    <w:p w14:paraId="3CBEE5E1" w14:textId="77777777" w:rsidR="00007ED4" w:rsidRPr="005F6F4F" w:rsidRDefault="00007ED4" w:rsidP="005F6F4F">
      <w:pPr>
        <w:pStyle w:val="Paragrafoelenco"/>
        <w:numPr>
          <w:ilvl w:val="0"/>
          <w:numId w:val="12"/>
        </w:numPr>
        <w:spacing w:line="256" w:lineRule="auto"/>
        <w:jc w:val="both"/>
        <w:rPr>
          <w:rFonts w:ascii="Calibri" w:eastAsiaTheme="minorEastAsia" w:hAnsi="Calibri" w:cs="Calibri"/>
          <w:sz w:val="24"/>
          <w:szCs w:val="24"/>
        </w:rPr>
      </w:pPr>
      <w:r w:rsidRPr="005F6F4F">
        <w:rPr>
          <w:rFonts w:ascii="Calibri" w:eastAsiaTheme="minorEastAsia" w:hAnsi="Calibri" w:cs="Calibri"/>
          <w:sz w:val="24"/>
          <w:szCs w:val="24"/>
        </w:rPr>
        <w:t>8192 Jobs</w:t>
      </w:r>
    </w:p>
    <w:p w14:paraId="0285AE20" w14:textId="77777777" w:rsidR="00007ED4" w:rsidRPr="005F6F4F" w:rsidRDefault="00007ED4" w:rsidP="005F6F4F">
      <w:pPr>
        <w:pStyle w:val="Paragrafoelenco"/>
        <w:numPr>
          <w:ilvl w:val="0"/>
          <w:numId w:val="12"/>
        </w:numPr>
        <w:spacing w:line="256" w:lineRule="auto"/>
        <w:jc w:val="both"/>
        <w:rPr>
          <w:rFonts w:ascii="Calibri" w:eastAsiaTheme="minorEastAsia" w:hAnsi="Calibri" w:cs="Calibri"/>
          <w:sz w:val="24"/>
          <w:szCs w:val="24"/>
        </w:rPr>
      </w:pPr>
      <w:r w:rsidRPr="005F6F4F">
        <w:rPr>
          <w:rFonts w:ascii="Calibri" w:eastAsiaTheme="minorEastAsia" w:hAnsi="Calibri" w:cs="Calibri"/>
          <w:sz w:val="24"/>
          <w:szCs w:val="24"/>
        </w:rPr>
        <w:t>16384 Jobs</w:t>
      </w:r>
    </w:p>
    <w:p w14:paraId="5D75BCBE" w14:textId="77777777" w:rsidR="00007ED4" w:rsidRPr="005F6F4F" w:rsidRDefault="00007ED4" w:rsidP="005F6F4F">
      <w:pPr>
        <w:pStyle w:val="Paragrafoelenco"/>
        <w:numPr>
          <w:ilvl w:val="0"/>
          <w:numId w:val="12"/>
        </w:numPr>
        <w:spacing w:line="256" w:lineRule="auto"/>
        <w:jc w:val="both"/>
        <w:rPr>
          <w:rFonts w:ascii="Calibri" w:eastAsiaTheme="minorEastAsia" w:hAnsi="Calibri" w:cs="Calibri"/>
          <w:sz w:val="24"/>
          <w:szCs w:val="24"/>
        </w:rPr>
      </w:pPr>
      <w:r w:rsidRPr="005F6F4F">
        <w:rPr>
          <w:rFonts w:ascii="Calibri" w:eastAsiaTheme="minorEastAsia" w:hAnsi="Calibri" w:cs="Calibri"/>
          <w:sz w:val="24"/>
          <w:szCs w:val="24"/>
        </w:rPr>
        <w:t>32768 Jobs</w:t>
      </w:r>
    </w:p>
    <w:p w14:paraId="08D6AAEF" w14:textId="77777777" w:rsidR="00007ED4" w:rsidRPr="005F6F4F" w:rsidRDefault="00007ED4" w:rsidP="005F6F4F">
      <w:pPr>
        <w:pStyle w:val="Paragrafoelenco"/>
        <w:numPr>
          <w:ilvl w:val="0"/>
          <w:numId w:val="12"/>
        </w:numPr>
        <w:spacing w:line="256" w:lineRule="auto"/>
        <w:jc w:val="both"/>
        <w:rPr>
          <w:rFonts w:ascii="Calibri" w:eastAsiaTheme="minorEastAsia" w:hAnsi="Calibri" w:cs="Calibri"/>
          <w:sz w:val="24"/>
          <w:szCs w:val="24"/>
        </w:rPr>
      </w:pPr>
      <w:r w:rsidRPr="005F6F4F">
        <w:rPr>
          <w:rFonts w:ascii="Calibri" w:eastAsiaTheme="minorEastAsia" w:hAnsi="Calibri" w:cs="Calibri"/>
          <w:sz w:val="24"/>
          <w:szCs w:val="24"/>
        </w:rPr>
        <w:lastRenderedPageBreak/>
        <w:t>65536 Jobs</w:t>
      </w:r>
    </w:p>
    <w:p w14:paraId="2E683824" w14:textId="77777777" w:rsidR="00007ED4" w:rsidRPr="005F6F4F" w:rsidRDefault="00007ED4" w:rsidP="005F6F4F">
      <w:pPr>
        <w:pStyle w:val="Paragrafoelenco"/>
        <w:numPr>
          <w:ilvl w:val="0"/>
          <w:numId w:val="12"/>
        </w:numPr>
        <w:spacing w:line="256" w:lineRule="auto"/>
        <w:jc w:val="both"/>
        <w:rPr>
          <w:rFonts w:ascii="Calibri" w:eastAsiaTheme="minorEastAsia" w:hAnsi="Calibri" w:cs="Calibri"/>
          <w:sz w:val="24"/>
          <w:szCs w:val="24"/>
        </w:rPr>
      </w:pPr>
      <w:r w:rsidRPr="005F6F4F">
        <w:rPr>
          <w:rFonts w:ascii="Calibri" w:eastAsiaTheme="minorEastAsia" w:hAnsi="Calibri" w:cs="Calibri"/>
          <w:sz w:val="24"/>
          <w:szCs w:val="24"/>
        </w:rPr>
        <w:t>131072 Jobs</w:t>
      </w:r>
    </w:p>
    <w:p w14:paraId="6F3E8216" w14:textId="625F2051" w:rsidR="00007ED4" w:rsidRPr="005F6F4F" w:rsidRDefault="00B73752" w:rsidP="005F6F4F">
      <w:pPr>
        <w:jc w:val="both"/>
        <w:rPr>
          <w:rFonts w:ascii="Calibri" w:hAnsi="Calibri" w:cs="Calibri"/>
        </w:rPr>
      </w:pPr>
      <w:r w:rsidRPr="005F6F4F">
        <w:rPr>
          <w:rFonts w:ascii="Calibri" w:hAnsi="Calibri" w:cs="Calibri"/>
        </w:rPr>
        <w:t xml:space="preserve">Il programma per effettuare tale analisi prende nome di </w:t>
      </w:r>
      <w:proofErr w:type="spellStart"/>
      <w:r w:rsidRPr="005F6F4F">
        <w:rPr>
          <w:rFonts w:ascii="Calibri" w:hAnsi="Calibri" w:cs="Calibri"/>
        </w:rPr>
        <w:t>transiente.c</w:t>
      </w:r>
      <w:proofErr w:type="spellEnd"/>
      <w:r w:rsidRPr="005F6F4F">
        <w:rPr>
          <w:rFonts w:ascii="Calibri" w:hAnsi="Calibri" w:cs="Calibri"/>
        </w:rPr>
        <w:t xml:space="preserve">, dove </w:t>
      </w:r>
      <w:r w:rsidR="00007ED4" w:rsidRPr="005F6F4F">
        <w:rPr>
          <w:rFonts w:ascii="Calibri" w:hAnsi="Calibri" w:cs="Calibri"/>
        </w:rPr>
        <w:t xml:space="preserve">sono state riprese le funzioni </w:t>
      </w:r>
      <w:proofErr w:type="gramStart"/>
      <w:r w:rsidR="00007ED4" w:rsidRPr="005F6F4F">
        <w:rPr>
          <w:rFonts w:ascii="Calibri" w:hAnsi="Calibri" w:cs="Calibri"/>
        </w:rPr>
        <w:t xml:space="preserve">( </w:t>
      </w:r>
      <w:proofErr w:type="spellStart"/>
      <w:r w:rsidR="00007ED4" w:rsidRPr="005F6F4F">
        <w:rPr>
          <w:rFonts w:ascii="Calibri" w:eastAsiaTheme="minorEastAsia" w:hAnsi="Calibri" w:cs="Calibri"/>
        </w:rPr>
        <w:t>GetArrival</w:t>
      </w:r>
      <w:proofErr w:type="spellEnd"/>
      <w:proofErr w:type="gramEnd"/>
      <w:r w:rsidR="00007ED4" w:rsidRPr="005F6F4F">
        <w:rPr>
          <w:rFonts w:ascii="Calibri" w:eastAsiaTheme="minorEastAsia" w:hAnsi="Calibri" w:cs="Calibri"/>
        </w:rPr>
        <w:t xml:space="preserve">(), </w:t>
      </w:r>
      <w:proofErr w:type="spellStart"/>
      <w:r w:rsidR="00007ED4" w:rsidRPr="005F6F4F">
        <w:rPr>
          <w:rFonts w:ascii="Calibri" w:eastAsiaTheme="minorEastAsia" w:hAnsi="Calibri" w:cs="Calibri"/>
        </w:rPr>
        <w:t>GetServiceSwitch</w:t>
      </w:r>
      <w:proofErr w:type="spellEnd"/>
      <w:r w:rsidR="00007ED4" w:rsidRPr="005F6F4F">
        <w:rPr>
          <w:rFonts w:ascii="Calibri" w:eastAsiaTheme="minorEastAsia" w:hAnsi="Calibri" w:cs="Calibri"/>
        </w:rPr>
        <w:t xml:space="preserve">(), </w:t>
      </w:r>
      <w:proofErr w:type="spellStart"/>
      <w:r w:rsidR="00007ED4" w:rsidRPr="005F6F4F">
        <w:rPr>
          <w:rFonts w:ascii="Calibri" w:eastAsiaTheme="minorEastAsia" w:hAnsi="Calibri" w:cs="Calibri"/>
        </w:rPr>
        <w:t>GetServiceAP</w:t>
      </w:r>
      <w:proofErr w:type="spellEnd"/>
      <w:r w:rsidR="00007ED4" w:rsidRPr="005F6F4F">
        <w:rPr>
          <w:rFonts w:ascii="Calibri" w:eastAsiaTheme="minorEastAsia" w:hAnsi="Calibri" w:cs="Calibri"/>
        </w:rPr>
        <w:t xml:space="preserve">(), </w:t>
      </w:r>
      <w:proofErr w:type="spellStart"/>
      <w:r w:rsidR="00007ED4" w:rsidRPr="005F6F4F">
        <w:rPr>
          <w:rFonts w:ascii="Calibri" w:eastAsiaTheme="minorEastAsia" w:hAnsi="Calibri" w:cs="Calibri"/>
        </w:rPr>
        <w:t>ProcessArrival</w:t>
      </w:r>
      <w:proofErr w:type="spellEnd"/>
      <w:r w:rsidR="00007ED4" w:rsidRPr="005F6F4F">
        <w:rPr>
          <w:rFonts w:ascii="Calibri" w:eastAsiaTheme="minorEastAsia" w:hAnsi="Calibri" w:cs="Calibri"/>
        </w:rPr>
        <w:t xml:space="preserve">(), </w:t>
      </w:r>
      <w:proofErr w:type="spellStart"/>
      <w:r w:rsidR="00007ED4" w:rsidRPr="005F6F4F">
        <w:rPr>
          <w:rFonts w:ascii="Calibri" w:eastAsiaTheme="minorEastAsia" w:hAnsi="Calibri" w:cs="Calibri"/>
        </w:rPr>
        <w:t>ProcessDeparture</w:t>
      </w:r>
      <w:proofErr w:type="spellEnd"/>
      <w:r w:rsidR="00007ED4" w:rsidRPr="005F6F4F">
        <w:rPr>
          <w:rFonts w:ascii="Calibri" w:eastAsiaTheme="minorEastAsia" w:hAnsi="Calibri" w:cs="Calibri"/>
        </w:rPr>
        <w:t xml:space="preserve">(), </w:t>
      </w:r>
      <w:proofErr w:type="spellStart"/>
      <w:r w:rsidR="00007ED4" w:rsidRPr="005F6F4F">
        <w:rPr>
          <w:rFonts w:ascii="Calibri" w:eastAsiaTheme="minorEastAsia" w:hAnsi="Calibri" w:cs="Calibri"/>
        </w:rPr>
        <w:t>NextEvent</w:t>
      </w:r>
      <w:proofErr w:type="spellEnd"/>
      <w:r w:rsidR="00007ED4" w:rsidRPr="005F6F4F">
        <w:rPr>
          <w:rFonts w:ascii="Calibri" w:eastAsiaTheme="minorEastAsia" w:hAnsi="Calibri" w:cs="Calibri"/>
        </w:rPr>
        <w:t xml:space="preserve">() </w:t>
      </w:r>
      <w:r w:rsidR="00007ED4" w:rsidRPr="005F6F4F">
        <w:rPr>
          <w:rFonts w:ascii="Calibri" w:hAnsi="Calibri" w:cs="Calibri"/>
        </w:rPr>
        <w:t xml:space="preserve">) e le strutture  ( </w:t>
      </w:r>
      <w:proofErr w:type="spellStart"/>
      <w:r w:rsidR="00007ED4" w:rsidRPr="005F6F4F">
        <w:rPr>
          <w:rFonts w:ascii="Calibri" w:eastAsiaTheme="minorEastAsia" w:hAnsi="Calibri" w:cs="Calibri"/>
          <w:i/>
          <w:iCs/>
        </w:rPr>
        <w:t>event_list</w:t>
      </w:r>
      <w:proofErr w:type="spellEnd"/>
      <w:r w:rsidR="00007ED4" w:rsidRPr="005F6F4F">
        <w:rPr>
          <w:rFonts w:ascii="Calibri" w:eastAsiaTheme="minorEastAsia" w:hAnsi="Calibri" w:cs="Calibri"/>
          <w:i/>
          <w:iCs/>
        </w:rPr>
        <w:t xml:space="preserve">[SERVERS + 1]event, t (clock), sum </w:t>
      </w:r>
      <w:r w:rsidR="00007ED4" w:rsidRPr="005F6F4F">
        <w:rPr>
          <w:rFonts w:ascii="Calibri" w:hAnsi="Calibri" w:cs="Calibri"/>
        </w:rPr>
        <w:t xml:space="preserve">) utilizzate per il simulatore.  È stata aggiunta un ulteriore funzione </w:t>
      </w:r>
      <w:proofErr w:type="spellStart"/>
      <w:proofErr w:type="gramStart"/>
      <w:r w:rsidR="00007ED4" w:rsidRPr="005F6F4F">
        <w:rPr>
          <w:rFonts w:ascii="Calibri" w:hAnsi="Calibri" w:cs="Calibri"/>
        </w:rPr>
        <w:t>Initialize</w:t>
      </w:r>
      <w:proofErr w:type="spellEnd"/>
      <w:r w:rsidR="00007ED4" w:rsidRPr="005F6F4F">
        <w:rPr>
          <w:rFonts w:ascii="Calibri" w:hAnsi="Calibri" w:cs="Calibri"/>
        </w:rPr>
        <w:t>(</w:t>
      </w:r>
      <w:proofErr w:type="gramEnd"/>
      <w:r w:rsidR="00007ED4" w:rsidRPr="005F6F4F">
        <w:rPr>
          <w:rFonts w:ascii="Calibri" w:hAnsi="Calibri" w:cs="Calibri"/>
        </w:rPr>
        <w:t xml:space="preserve">) per inizializzare le statistiche per ogni replica. Nel </w:t>
      </w:r>
      <w:proofErr w:type="spellStart"/>
      <w:r w:rsidR="00007ED4" w:rsidRPr="005F6F4F">
        <w:rPr>
          <w:rFonts w:ascii="Calibri" w:hAnsi="Calibri" w:cs="Calibri"/>
        </w:rPr>
        <w:t>main</w:t>
      </w:r>
      <w:proofErr w:type="spellEnd"/>
      <w:r w:rsidR="00007ED4" w:rsidRPr="005F6F4F">
        <w:rPr>
          <w:rFonts w:ascii="Calibri" w:hAnsi="Calibri" w:cs="Calibri"/>
        </w:rPr>
        <w:t xml:space="preserve"> del programma vengono definite tre variabili:</w:t>
      </w:r>
    </w:p>
    <w:p w14:paraId="4C116AFF" w14:textId="7C8E8FDF" w:rsidR="00007ED4" w:rsidRPr="005F6F4F" w:rsidRDefault="00007ED4" w:rsidP="005F6F4F">
      <w:pPr>
        <w:pStyle w:val="Paragrafoelenco"/>
        <w:numPr>
          <w:ilvl w:val="0"/>
          <w:numId w:val="12"/>
        </w:numPr>
        <w:jc w:val="both"/>
        <w:rPr>
          <w:rFonts w:ascii="Calibri" w:eastAsiaTheme="minorEastAsia" w:hAnsi="Calibri" w:cs="Calibri"/>
          <w:sz w:val="24"/>
          <w:szCs w:val="24"/>
        </w:rPr>
      </w:pPr>
      <w:proofErr w:type="spellStart"/>
      <w:r w:rsidRPr="005F6F4F">
        <w:rPr>
          <w:rFonts w:ascii="Calibri" w:eastAsiaTheme="minorEastAsia" w:hAnsi="Calibri" w:cs="Calibri"/>
          <w:sz w:val="24"/>
          <w:szCs w:val="24"/>
        </w:rPr>
        <w:t>t_arresto</w:t>
      </w:r>
      <w:proofErr w:type="spellEnd"/>
      <w:r w:rsidRPr="005F6F4F">
        <w:rPr>
          <w:rFonts w:ascii="Calibri" w:eastAsiaTheme="minorEastAsia" w:hAnsi="Calibri" w:cs="Calibri"/>
          <w:sz w:val="24"/>
          <w:szCs w:val="24"/>
        </w:rPr>
        <w:t xml:space="preserve">, che consente di definire quale sarà il </w:t>
      </w:r>
      <w:r w:rsidRPr="00606C6C">
        <w:rPr>
          <w:rFonts w:ascii="Calibri" w:eastAsiaTheme="minorEastAsia" w:hAnsi="Calibri" w:cs="Calibri"/>
          <w:sz w:val="24"/>
          <w:szCs w:val="24"/>
        </w:rPr>
        <w:t xml:space="preserve">tempo di </w:t>
      </w:r>
      <w:r w:rsidR="00606C6C">
        <w:rPr>
          <w:rFonts w:ascii="Calibri" w:eastAsiaTheme="minorEastAsia" w:hAnsi="Calibri" w:cs="Calibri"/>
          <w:sz w:val="24"/>
          <w:szCs w:val="24"/>
        </w:rPr>
        <w:t>esecuzione</w:t>
      </w:r>
      <w:r w:rsidRPr="005F6F4F">
        <w:rPr>
          <w:rFonts w:ascii="Calibri" w:eastAsiaTheme="minorEastAsia" w:hAnsi="Calibri" w:cs="Calibri"/>
          <w:sz w:val="24"/>
          <w:szCs w:val="24"/>
        </w:rPr>
        <w:t xml:space="preserve"> per ciascuna replica.</w:t>
      </w:r>
    </w:p>
    <w:p w14:paraId="53428CC8" w14:textId="77777777" w:rsidR="00007ED4" w:rsidRPr="005F6F4F" w:rsidRDefault="00007ED4" w:rsidP="005F6F4F">
      <w:pPr>
        <w:pStyle w:val="Paragrafoelenco"/>
        <w:numPr>
          <w:ilvl w:val="0"/>
          <w:numId w:val="12"/>
        </w:numPr>
        <w:jc w:val="both"/>
        <w:rPr>
          <w:rFonts w:ascii="Calibri" w:eastAsiaTheme="minorEastAsia" w:hAnsi="Calibri" w:cs="Calibri"/>
          <w:sz w:val="24"/>
          <w:szCs w:val="24"/>
        </w:rPr>
      </w:pPr>
      <w:proofErr w:type="spellStart"/>
      <w:r w:rsidRPr="005F6F4F">
        <w:rPr>
          <w:rFonts w:ascii="Calibri" w:eastAsiaTheme="minorEastAsia" w:hAnsi="Calibri" w:cs="Calibri"/>
          <w:sz w:val="24"/>
          <w:szCs w:val="24"/>
        </w:rPr>
        <w:t>seed</w:t>
      </w:r>
      <w:proofErr w:type="spellEnd"/>
      <w:r w:rsidRPr="005F6F4F">
        <w:rPr>
          <w:rFonts w:ascii="Calibri" w:eastAsiaTheme="minorEastAsia" w:hAnsi="Calibri" w:cs="Calibri"/>
          <w:sz w:val="24"/>
          <w:szCs w:val="24"/>
        </w:rPr>
        <w:t>, che permette di definire il seme iniziale.</w:t>
      </w:r>
    </w:p>
    <w:p w14:paraId="3B1FADD2" w14:textId="77777777" w:rsidR="00007ED4" w:rsidRPr="005F6F4F" w:rsidRDefault="00007ED4" w:rsidP="005F6F4F">
      <w:pPr>
        <w:pStyle w:val="Paragrafoelenco"/>
        <w:numPr>
          <w:ilvl w:val="0"/>
          <w:numId w:val="12"/>
        </w:numPr>
        <w:jc w:val="both"/>
        <w:rPr>
          <w:rFonts w:ascii="Calibri" w:eastAsiaTheme="minorEastAsia" w:hAnsi="Calibri" w:cs="Calibri"/>
          <w:sz w:val="24"/>
          <w:szCs w:val="24"/>
        </w:rPr>
      </w:pPr>
      <w:proofErr w:type="spellStart"/>
      <w:r w:rsidRPr="005F6F4F">
        <w:rPr>
          <w:rFonts w:ascii="Calibri" w:eastAsiaTheme="minorEastAsia" w:hAnsi="Calibri" w:cs="Calibri"/>
          <w:sz w:val="24"/>
          <w:szCs w:val="24"/>
        </w:rPr>
        <w:t>response</w:t>
      </w:r>
      <w:proofErr w:type="spellEnd"/>
      <w:r w:rsidRPr="005F6F4F">
        <w:rPr>
          <w:rFonts w:ascii="Calibri" w:eastAsiaTheme="minorEastAsia" w:hAnsi="Calibri" w:cs="Calibri"/>
          <w:sz w:val="24"/>
          <w:szCs w:val="24"/>
        </w:rPr>
        <w:t xml:space="preserve">, dove verrà memorizzato il risultato della funzione </w:t>
      </w:r>
      <w:proofErr w:type="spellStart"/>
      <w:proofErr w:type="gramStart"/>
      <w:r w:rsidRPr="005F6F4F">
        <w:rPr>
          <w:rFonts w:ascii="Calibri" w:eastAsiaTheme="minorEastAsia" w:hAnsi="Calibri" w:cs="Calibri"/>
          <w:sz w:val="24"/>
          <w:szCs w:val="24"/>
        </w:rPr>
        <w:t>transient</w:t>
      </w:r>
      <w:proofErr w:type="spellEnd"/>
      <w:r w:rsidRPr="005F6F4F">
        <w:rPr>
          <w:rFonts w:ascii="Calibri" w:eastAsiaTheme="minorEastAsia" w:hAnsi="Calibri" w:cs="Calibri"/>
          <w:sz w:val="24"/>
          <w:szCs w:val="24"/>
        </w:rPr>
        <w:t>(</w:t>
      </w:r>
      <w:proofErr w:type="gramEnd"/>
      <w:r w:rsidRPr="005F6F4F">
        <w:rPr>
          <w:rFonts w:ascii="Calibri" w:eastAsiaTheme="minorEastAsia" w:hAnsi="Calibri" w:cs="Calibri"/>
          <w:sz w:val="24"/>
          <w:szCs w:val="24"/>
        </w:rPr>
        <w:t>) che verrà analizzata a breve.</w:t>
      </w:r>
    </w:p>
    <w:p w14:paraId="6BEECCF9" w14:textId="4D1CEF4C" w:rsidR="00734148" w:rsidRDefault="00007ED4" w:rsidP="005F6F4F">
      <w:pPr>
        <w:jc w:val="both"/>
        <w:rPr>
          <w:rFonts w:ascii="Calibri" w:eastAsiaTheme="minorEastAsia" w:hAnsi="Calibri" w:cs="Calibri"/>
        </w:rPr>
      </w:pPr>
      <w:r w:rsidRPr="005F6F4F">
        <w:rPr>
          <w:rFonts w:ascii="Calibri" w:eastAsiaTheme="minorEastAsia" w:hAnsi="Calibri" w:cs="Calibri"/>
        </w:rPr>
        <w:t xml:space="preserve">Successivamente viene utilizzata FILE *file = </w:t>
      </w:r>
      <w:proofErr w:type="spellStart"/>
      <w:proofErr w:type="gramStart"/>
      <w:r w:rsidRPr="005F6F4F">
        <w:rPr>
          <w:rFonts w:ascii="Calibri" w:eastAsiaTheme="minorEastAsia" w:hAnsi="Calibri" w:cs="Calibri"/>
        </w:rPr>
        <w:t>fopen</w:t>
      </w:r>
      <w:proofErr w:type="spellEnd"/>
      <w:r w:rsidRPr="005F6F4F">
        <w:rPr>
          <w:rFonts w:ascii="Calibri" w:eastAsiaTheme="minorEastAsia" w:hAnsi="Calibri" w:cs="Calibri"/>
        </w:rPr>
        <w:t>(</w:t>
      </w:r>
      <w:proofErr w:type="gramEnd"/>
      <w:r w:rsidRPr="005F6F4F">
        <w:rPr>
          <w:rFonts w:ascii="Calibri" w:eastAsiaTheme="minorEastAsia" w:hAnsi="Calibri" w:cs="Calibri"/>
        </w:rPr>
        <w:t>“file.txt”, “w+”) per creare un nuovo file (in questo caso denominato “file.txt”) in modalità lettura/scrittura e in questo file verranno memorizza</w:t>
      </w:r>
      <w:r w:rsidR="00734148">
        <w:rPr>
          <w:rFonts w:ascii="Calibri" w:eastAsiaTheme="minorEastAsia" w:hAnsi="Calibri" w:cs="Calibri"/>
        </w:rPr>
        <w:t>ti</w:t>
      </w:r>
      <w:r w:rsidRPr="005F6F4F">
        <w:rPr>
          <w:rFonts w:ascii="Calibri" w:eastAsiaTheme="minorEastAsia" w:hAnsi="Calibri" w:cs="Calibri"/>
        </w:rPr>
        <w:t xml:space="preserve"> </w:t>
      </w:r>
      <w:r w:rsidR="00383C06">
        <w:rPr>
          <w:rFonts w:ascii="Calibri" w:eastAsiaTheme="minorEastAsia" w:hAnsi="Calibri" w:cs="Calibri"/>
        </w:rPr>
        <w:t xml:space="preserve">il </w:t>
      </w:r>
      <w:r w:rsidR="00383C06" w:rsidRPr="00B36B90">
        <w:rPr>
          <w:rFonts w:asciiTheme="minorHAnsi" w:eastAsiaTheme="minorEastAsia" w:hAnsiTheme="minorHAnsi" w:cstheme="minorHAnsi"/>
        </w:rPr>
        <w:t>temp</w:t>
      </w:r>
      <w:r w:rsidR="00383C06">
        <w:rPr>
          <w:rFonts w:asciiTheme="minorHAnsi" w:eastAsiaTheme="minorEastAsia" w:hAnsiTheme="minorHAnsi" w:cstheme="minorHAnsi"/>
        </w:rPr>
        <w:t>o</w:t>
      </w:r>
      <w:r w:rsidR="00383C06" w:rsidRPr="00B36B90">
        <w:rPr>
          <w:rFonts w:asciiTheme="minorHAnsi" w:eastAsiaTheme="minorEastAsia" w:hAnsiTheme="minorHAnsi" w:cstheme="minorHAnsi"/>
        </w:rPr>
        <w:t xml:space="preserve"> medi</w:t>
      </w:r>
      <w:r w:rsidR="00383C06">
        <w:rPr>
          <w:rFonts w:asciiTheme="minorHAnsi" w:eastAsiaTheme="minorEastAsia" w:hAnsiTheme="minorHAnsi" w:cstheme="minorHAnsi"/>
        </w:rPr>
        <w:t xml:space="preserve">o </w:t>
      </w:r>
      <w:r w:rsidR="00383C06" w:rsidRPr="00B36B90">
        <w:rPr>
          <w:rFonts w:asciiTheme="minorHAnsi" w:eastAsiaTheme="minorEastAsia" w:hAnsiTheme="minorHAnsi" w:cstheme="minorHAnsi"/>
        </w:rPr>
        <w:t xml:space="preserve">di risposta per </w:t>
      </w:r>
      <w:r w:rsidR="00383C06">
        <w:rPr>
          <w:rFonts w:asciiTheme="minorHAnsi" w:eastAsiaTheme="minorEastAsia" w:hAnsiTheme="minorHAnsi" w:cstheme="minorHAnsi"/>
        </w:rPr>
        <w:t xml:space="preserve">gli </w:t>
      </w:r>
      <w:r w:rsidR="00383C06" w:rsidRPr="00B36B90">
        <w:rPr>
          <w:rFonts w:asciiTheme="minorHAnsi" w:eastAsiaTheme="minorEastAsia" w:hAnsiTheme="minorHAnsi" w:cstheme="minorHAnsi"/>
        </w:rPr>
        <w:t>utent</w:t>
      </w:r>
      <w:r w:rsidR="00383C06">
        <w:rPr>
          <w:rFonts w:asciiTheme="minorHAnsi" w:eastAsiaTheme="minorEastAsia" w:hAnsiTheme="minorHAnsi" w:cstheme="minorHAnsi"/>
        </w:rPr>
        <w:t xml:space="preserve">i per </w:t>
      </w:r>
      <w:r w:rsidR="00383C06" w:rsidRPr="005F6F4F">
        <w:rPr>
          <w:rFonts w:ascii="Calibri" w:eastAsiaTheme="minorEastAsia" w:hAnsi="Calibri" w:cs="Calibri"/>
        </w:rPr>
        <w:t>ciascuna replica</w:t>
      </w:r>
      <w:r w:rsidR="00383C06">
        <w:rPr>
          <w:rFonts w:ascii="Calibri" w:eastAsiaTheme="minorEastAsia" w:hAnsi="Calibri" w:cs="Calibri"/>
        </w:rPr>
        <w:t xml:space="preserve"> (uno per riga).</w:t>
      </w:r>
    </w:p>
    <w:p w14:paraId="70CF9892" w14:textId="09D20343" w:rsidR="00007ED4" w:rsidRPr="005F6F4F" w:rsidRDefault="00007ED4" w:rsidP="005F6F4F">
      <w:pPr>
        <w:jc w:val="both"/>
        <w:rPr>
          <w:rFonts w:ascii="Calibri" w:eastAsiaTheme="minorEastAsia" w:hAnsi="Calibri" w:cs="Calibri"/>
        </w:rPr>
      </w:pPr>
      <w:r w:rsidRPr="005F6F4F">
        <w:rPr>
          <w:rFonts w:ascii="Calibri" w:eastAsiaTheme="minorEastAsia" w:hAnsi="Calibri" w:cs="Calibri"/>
        </w:rPr>
        <w:t xml:space="preserve">La funzione che permette di ricavare tali </w:t>
      </w:r>
      <w:r w:rsidR="00383C06">
        <w:rPr>
          <w:rFonts w:ascii="Calibri" w:eastAsiaTheme="minorEastAsia" w:hAnsi="Calibri" w:cs="Calibri"/>
        </w:rPr>
        <w:t>valori</w:t>
      </w:r>
      <w:r w:rsidRPr="005F6F4F">
        <w:rPr>
          <w:rFonts w:ascii="Calibri" w:eastAsiaTheme="minorEastAsia" w:hAnsi="Calibri" w:cs="Calibri"/>
        </w:rPr>
        <w:t xml:space="preserve"> degli utenti prende nome di </w:t>
      </w:r>
      <w:proofErr w:type="spellStart"/>
      <w:proofErr w:type="gramStart"/>
      <w:r w:rsidRPr="005F6F4F">
        <w:rPr>
          <w:rFonts w:ascii="Calibri" w:eastAsiaTheme="minorEastAsia" w:hAnsi="Calibri" w:cs="Calibri"/>
        </w:rPr>
        <w:t>transient</w:t>
      </w:r>
      <w:proofErr w:type="spellEnd"/>
      <w:r w:rsidRPr="005F6F4F">
        <w:rPr>
          <w:rFonts w:ascii="Calibri" w:eastAsiaTheme="minorEastAsia" w:hAnsi="Calibri" w:cs="Calibri"/>
        </w:rPr>
        <w:t>(</w:t>
      </w:r>
      <w:proofErr w:type="gramEnd"/>
      <w:r w:rsidRPr="005F6F4F">
        <w:rPr>
          <w:rFonts w:ascii="Calibri" w:eastAsiaTheme="minorEastAsia" w:hAnsi="Calibri" w:cs="Calibri"/>
        </w:rPr>
        <w:t xml:space="preserve">) ed è strutturata in egual modo al </w:t>
      </w:r>
      <w:proofErr w:type="spellStart"/>
      <w:r w:rsidRPr="005F6F4F">
        <w:rPr>
          <w:rFonts w:ascii="Calibri" w:eastAsiaTheme="minorEastAsia" w:hAnsi="Calibri" w:cs="Calibri"/>
        </w:rPr>
        <w:t>main</w:t>
      </w:r>
      <w:proofErr w:type="spellEnd"/>
      <w:r w:rsidRPr="005F6F4F">
        <w:rPr>
          <w:rFonts w:ascii="Calibri" w:eastAsiaTheme="minorEastAsia" w:hAnsi="Calibri" w:cs="Calibri"/>
        </w:rPr>
        <w:t xml:space="preserve"> del simulatore, ma presenta delle differenze:</w:t>
      </w:r>
    </w:p>
    <w:p w14:paraId="1D620345" w14:textId="7234AB94" w:rsidR="00B73752" w:rsidRPr="005F6F4F" w:rsidRDefault="00007ED4" w:rsidP="005F6F4F">
      <w:pPr>
        <w:pStyle w:val="Paragrafoelenco"/>
        <w:numPr>
          <w:ilvl w:val="0"/>
          <w:numId w:val="12"/>
        </w:numPr>
        <w:jc w:val="both"/>
        <w:rPr>
          <w:rFonts w:ascii="Calibri" w:eastAsiaTheme="minorEastAsia" w:hAnsi="Calibri" w:cs="Calibri"/>
          <w:sz w:val="24"/>
          <w:szCs w:val="24"/>
        </w:rPr>
      </w:pPr>
      <w:r w:rsidRPr="005F6F4F">
        <w:rPr>
          <w:rFonts w:ascii="Calibri" w:eastAsiaTheme="minorEastAsia" w:hAnsi="Calibri" w:cs="Calibri"/>
          <w:sz w:val="24"/>
          <w:szCs w:val="24"/>
        </w:rPr>
        <w:t xml:space="preserve">a tale funzione viene passato come argomento il </w:t>
      </w:r>
      <w:r w:rsidR="00606C6C" w:rsidRPr="00606C6C">
        <w:rPr>
          <w:rFonts w:ascii="Calibri" w:eastAsiaTheme="minorEastAsia" w:hAnsi="Calibri" w:cs="Calibri"/>
          <w:sz w:val="24"/>
          <w:szCs w:val="24"/>
        </w:rPr>
        <w:t xml:space="preserve">tempo di </w:t>
      </w:r>
      <w:r w:rsidR="00606C6C">
        <w:rPr>
          <w:rFonts w:ascii="Calibri" w:eastAsiaTheme="minorEastAsia" w:hAnsi="Calibri" w:cs="Calibri"/>
          <w:sz w:val="24"/>
          <w:szCs w:val="24"/>
        </w:rPr>
        <w:t>esecuzione</w:t>
      </w:r>
      <w:r w:rsidR="00606C6C" w:rsidRPr="005F6F4F">
        <w:rPr>
          <w:rFonts w:ascii="Calibri" w:eastAsiaTheme="minorEastAsia" w:hAnsi="Calibri" w:cs="Calibri"/>
          <w:sz w:val="24"/>
          <w:szCs w:val="24"/>
        </w:rPr>
        <w:t xml:space="preserve"> </w:t>
      </w:r>
      <w:r w:rsidRPr="005F6F4F">
        <w:rPr>
          <w:rFonts w:ascii="Calibri" w:eastAsiaTheme="minorEastAsia" w:hAnsi="Calibri" w:cs="Calibri"/>
          <w:sz w:val="24"/>
          <w:szCs w:val="24"/>
        </w:rPr>
        <w:t xml:space="preserve">delle repliche (tramite la variabile </w:t>
      </w:r>
      <w:proofErr w:type="spellStart"/>
      <w:r w:rsidRPr="005F6F4F">
        <w:rPr>
          <w:rFonts w:ascii="Calibri" w:eastAsiaTheme="minorEastAsia" w:hAnsi="Calibri" w:cs="Calibri"/>
          <w:sz w:val="24"/>
          <w:szCs w:val="24"/>
        </w:rPr>
        <w:t>t_arresto</w:t>
      </w:r>
      <w:proofErr w:type="spellEnd"/>
      <w:r w:rsidRPr="005F6F4F">
        <w:rPr>
          <w:rFonts w:ascii="Calibri" w:eastAsiaTheme="minorEastAsia" w:hAnsi="Calibri" w:cs="Calibri"/>
          <w:sz w:val="24"/>
          <w:szCs w:val="24"/>
        </w:rPr>
        <w:t xml:space="preserve">) </w:t>
      </w:r>
    </w:p>
    <w:p w14:paraId="601F4B22" w14:textId="77777777" w:rsidR="00007ED4" w:rsidRPr="005F6F4F" w:rsidRDefault="00007ED4" w:rsidP="005F6F4F">
      <w:pPr>
        <w:pStyle w:val="Paragrafoelenco"/>
        <w:numPr>
          <w:ilvl w:val="0"/>
          <w:numId w:val="12"/>
        </w:numPr>
        <w:jc w:val="both"/>
        <w:rPr>
          <w:rFonts w:ascii="Calibri" w:eastAsiaTheme="minorEastAsia" w:hAnsi="Calibri" w:cs="Calibri"/>
          <w:sz w:val="24"/>
          <w:szCs w:val="24"/>
        </w:rPr>
      </w:pPr>
      <w:r w:rsidRPr="005F6F4F">
        <w:rPr>
          <w:rFonts w:ascii="Calibri" w:eastAsiaTheme="minorEastAsia" w:hAnsi="Calibri" w:cs="Calibri"/>
          <w:sz w:val="24"/>
          <w:szCs w:val="24"/>
        </w:rPr>
        <w:t xml:space="preserve">viene utilizzata la funzione </w:t>
      </w:r>
      <w:proofErr w:type="spellStart"/>
      <w:proofErr w:type="gramStart"/>
      <w:r w:rsidRPr="005F6F4F">
        <w:rPr>
          <w:rFonts w:ascii="Calibri" w:eastAsiaTheme="minorEastAsia" w:hAnsi="Calibri" w:cs="Calibri"/>
          <w:sz w:val="24"/>
          <w:szCs w:val="24"/>
        </w:rPr>
        <w:t>Initialize</w:t>
      </w:r>
      <w:proofErr w:type="spellEnd"/>
      <w:r w:rsidRPr="005F6F4F">
        <w:rPr>
          <w:rFonts w:ascii="Calibri" w:eastAsiaTheme="minorEastAsia" w:hAnsi="Calibri" w:cs="Calibri"/>
          <w:sz w:val="24"/>
          <w:szCs w:val="24"/>
        </w:rPr>
        <w:t>(</w:t>
      </w:r>
      <w:proofErr w:type="gramEnd"/>
      <w:r w:rsidRPr="005F6F4F">
        <w:rPr>
          <w:rFonts w:ascii="Calibri" w:eastAsiaTheme="minorEastAsia" w:hAnsi="Calibri" w:cs="Calibri"/>
          <w:sz w:val="24"/>
          <w:szCs w:val="24"/>
        </w:rPr>
        <w:t>) per azzerare tutte le statistiche della funzione stessa.</w:t>
      </w:r>
    </w:p>
    <w:p w14:paraId="2B924A4B" w14:textId="77777777" w:rsidR="00007ED4" w:rsidRPr="005F6F4F" w:rsidRDefault="00007ED4" w:rsidP="005F6F4F">
      <w:pPr>
        <w:pStyle w:val="Paragrafoelenco"/>
        <w:numPr>
          <w:ilvl w:val="0"/>
          <w:numId w:val="12"/>
        </w:numPr>
        <w:jc w:val="both"/>
        <w:rPr>
          <w:rFonts w:ascii="Calibri" w:eastAsiaTheme="minorEastAsia" w:hAnsi="Calibri" w:cs="Calibri"/>
          <w:sz w:val="24"/>
          <w:szCs w:val="24"/>
        </w:rPr>
      </w:pPr>
      <w:r w:rsidRPr="005F6F4F">
        <w:rPr>
          <w:rFonts w:ascii="Calibri" w:eastAsiaTheme="minorEastAsia" w:hAnsi="Calibri" w:cs="Calibri"/>
          <w:sz w:val="24"/>
          <w:szCs w:val="24"/>
        </w:rPr>
        <w:t xml:space="preserve">nella condizione di arresto è stato omesso il controllo dei jobs rimanenti in coda (funzione </w:t>
      </w:r>
      <w:proofErr w:type="spellStart"/>
      <w:r w:rsidRPr="005F6F4F">
        <w:rPr>
          <w:rFonts w:ascii="Calibri" w:eastAsiaTheme="minorEastAsia" w:hAnsi="Calibri" w:cs="Calibri"/>
          <w:sz w:val="24"/>
          <w:szCs w:val="24"/>
        </w:rPr>
        <w:t>empty_queues</w:t>
      </w:r>
      <w:proofErr w:type="spellEnd"/>
      <w:r w:rsidRPr="005F6F4F">
        <w:rPr>
          <w:rFonts w:ascii="Calibri" w:eastAsiaTheme="minorEastAsia" w:hAnsi="Calibri" w:cs="Calibri"/>
          <w:sz w:val="24"/>
          <w:szCs w:val="24"/>
        </w:rPr>
        <w:t xml:space="preserve"> del simulatore)</w:t>
      </w:r>
    </w:p>
    <w:p w14:paraId="46270CF6" w14:textId="6961DC53" w:rsidR="004677D1" w:rsidRPr="00017328" w:rsidRDefault="00007ED4" w:rsidP="004677D1">
      <w:pPr>
        <w:pStyle w:val="Paragrafoelenco"/>
        <w:numPr>
          <w:ilvl w:val="0"/>
          <w:numId w:val="12"/>
        </w:numPr>
        <w:jc w:val="both"/>
        <w:rPr>
          <w:rFonts w:ascii="Calibri" w:eastAsiaTheme="minorEastAsia" w:hAnsi="Calibri" w:cs="Calibri"/>
          <w:sz w:val="24"/>
          <w:szCs w:val="24"/>
        </w:rPr>
      </w:pPr>
      <w:r w:rsidRPr="005F6F4F">
        <w:rPr>
          <w:rFonts w:ascii="Calibri" w:eastAsiaTheme="minorEastAsia" w:hAnsi="Calibri" w:cs="Calibri"/>
          <w:sz w:val="24"/>
          <w:szCs w:val="24"/>
        </w:rPr>
        <w:t xml:space="preserve">viene ritornato il valore della variabile </w:t>
      </w:r>
      <w:proofErr w:type="spellStart"/>
      <w:r w:rsidRPr="005F6F4F">
        <w:rPr>
          <w:rFonts w:ascii="Calibri" w:eastAsiaTheme="minorEastAsia" w:hAnsi="Calibri" w:cs="Calibri"/>
          <w:sz w:val="24"/>
          <w:szCs w:val="24"/>
        </w:rPr>
        <w:t>avg_wait</w:t>
      </w:r>
      <w:proofErr w:type="spellEnd"/>
      <w:r w:rsidR="00383C06">
        <w:rPr>
          <w:rFonts w:ascii="Calibri" w:eastAsiaTheme="minorEastAsia" w:hAnsi="Calibri" w:cs="Calibri"/>
          <w:sz w:val="24"/>
          <w:szCs w:val="24"/>
        </w:rPr>
        <w:t>.</w:t>
      </w:r>
    </w:p>
    <w:p w14:paraId="6063B333" w14:textId="04325D78" w:rsidR="004677D1" w:rsidRDefault="004677D1" w:rsidP="004677D1">
      <w:pPr>
        <w:jc w:val="both"/>
        <w:rPr>
          <w:rStyle w:val="eop"/>
          <w:rFonts w:ascii="Calibri" w:hAnsi="Calibri" w:cs="Calibri"/>
          <w:color w:val="000000"/>
          <w:shd w:val="clear" w:color="auto" w:fill="FFFFFF"/>
        </w:rPr>
      </w:pPr>
      <w:r>
        <w:rPr>
          <w:rStyle w:val="eop"/>
          <w:rFonts w:ascii="Calibri" w:hAnsi="Calibri" w:cs="Calibri"/>
          <w:color w:val="000000"/>
          <w:shd w:val="clear" w:color="auto" w:fill="FFFFFF"/>
        </w:rPr>
        <w:t xml:space="preserve">Le repliche vengono utilizzate per generare stime indipendenti della stessa statistica transiente considerata (in questo caso </w:t>
      </w:r>
      <w:proofErr w:type="spellStart"/>
      <w:r>
        <w:rPr>
          <w:rStyle w:val="eop"/>
          <w:rFonts w:ascii="Calibri" w:hAnsi="Calibri" w:cs="Calibri"/>
          <w:color w:val="000000"/>
          <w:shd w:val="clear" w:color="auto" w:fill="FFFFFF"/>
        </w:rPr>
        <w:t>Avg</w:t>
      </w:r>
      <w:r w:rsidR="006C67A9">
        <w:rPr>
          <w:rStyle w:val="eop"/>
          <w:rFonts w:ascii="Calibri" w:hAnsi="Calibri" w:cs="Calibri"/>
          <w:color w:val="000000"/>
          <w:shd w:val="clear" w:color="auto" w:fill="FFFFFF"/>
        </w:rPr>
        <w:t>_</w:t>
      </w:r>
      <w:r>
        <w:rPr>
          <w:rStyle w:val="eop"/>
          <w:rFonts w:ascii="Calibri" w:hAnsi="Calibri" w:cs="Calibri"/>
          <w:color w:val="000000"/>
          <w:shd w:val="clear" w:color="auto" w:fill="FFFFFF"/>
        </w:rPr>
        <w:t>wait</w:t>
      </w:r>
      <w:proofErr w:type="spellEnd"/>
      <w:r>
        <w:rPr>
          <w:rStyle w:val="eop"/>
          <w:rFonts w:ascii="Calibri" w:hAnsi="Calibri" w:cs="Calibri"/>
          <w:color w:val="000000"/>
          <w:shd w:val="clear" w:color="auto" w:fill="FFFFFF"/>
        </w:rPr>
        <w:t>).</w:t>
      </w:r>
      <w:r w:rsidR="00017328">
        <w:rPr>
          <w:rStyle w:val="eop"/>
          <w:rFonts w:ascii="Calibri" w:hAnsi="Calibri" w:cs="Calibri"/>
          <w:color w:val="000000"/>
          <w:shd w:val="clear" w:color="auto" w:fill="FFFFFF"/>
        </w:rPr>
        <w:t xml:space="preserve"> </w:t>
      </w:r>
      <w:r>
        <w:rPr>
          <w:rStyle w:val="normaltextrun"/>
          <w:rFonts w:ascii="Calibri" w:hAnsi="Calibri" w:cs="Calibri"/>
          <w:color w:val="000000"/>
          <w:shd w:val="clear" w:color="auto" w:fill="FFFFFF"/>
        </w:rPr>
        <w:t>Per questo la </w:t>
      </w:r>
      <w:proofErr w:type="spellStart"/>
      <w:r>
        <w:rPr>
          <w:rStyle w:val="normaltextrun"/>
          <w:rFonts w:ascii="Calibri" w:hAnsi="Calibri" w:cs="Calibri"/>
          <w:color w:val="000000"/>
          <w:shd w:val="clear" w:color="auto" w:fill="FFFFFF"/>
        </w:rPr>
        <w:t>PlantSeeds</w:t>
      </w:r>
      <w:proofErr w:type="spellEnd"/>
      <w:r>
        <w:rPr>
          <w:rStyle w:val="normaltextrun"/>
          <w:rFonts w:ascii="Calibri" w:hAnsi="Calibri" w:cs="Calibri"/>
          <w:color w:val="000000"/>
          <w:shd w:val="clear" w:color="auto" w:fill="FFFFFF"/>
        </w:rPr>
        <w:t> è stata definita fuori dalla funzione </w:t>
      </w:r>
      <w:proofErr w:type="spellStart"/>
      <w:proofErr w:type="gramStart"/>
      <w:r>
        <w:rPr>
          <w:rStyle w:val="normaltextrun"/>
          <w:rFonts w:ascii="Calibri" w:hAnsi="Calibri" w:cs="Calibri"/>
          <w:color w:val="000000"/>
          <w:shd w:val="clear" w:color="auto" w:fill="FFFFFF"/>
        </w:rPr>
        <w:t>transient</w:t>
      </w:r>
      <w:proofErr w:type="spellEnd"/>
      <w:r>
        <w:rPr>
          <w:rStyle w:val="normaltextrun"/>
          <w:rFonts w:ascii="Calibri" w:hAnsi="Calibri" w:cs="Calibri"/>
          <w:color w:val="000000"/>
          <w:shd w:val="clear" w:color="auto" w:fill="FFFFFF"/>
        </w:rPr>
        <w:t>(</w:t>
      </w:r>
      <w:proofErr w:type="gramEnd"/>
      <w:r>
        <w:rPr>
          <w:rStyle w:val="normaltextrun"/>
          <w:rFonts w:ascii="Calibri" w:hAnsi="Calibri" w:cs="Calibri"/>
          <w:color w:val="000000"/>
          <w:shd w:val="clear" w:color="auto" w:fill="FFFFFF"/>
        </w:rPr>
        <w:t>) in modo tale che lo stato del generatore non venga modificato ad ogni replica; in questo modo allo stato iniziale di ogni replica corrisponde lo stato finale della replica precedente.</w:t>
      </w:r>
      <w:r>
        <w:rPr>
          <w:rStyle w:val="eop"/>
          <w:rFonts w:ascii="Calibri" w:hAnsi="Calibri" w:cs="Calibri"/>
          <w:color w:val="000000"/>
          <w:shd w:val="clear" w:color="auto" w:fill="FFFFFF"/>
        </w:rPr>
        <w:t> </w:t>
      </w:r>
    </w:p>
    <w:p w14:paraId="10E06107" w14:textId="6BDE84EA" w:rsidR="00781CCA" w:rsidRDefault="00B73752" w:rsidP="004677D1">
      <w:pPr>
        <w:jc w:val="both"/>
        <w:rPr>
          <w:rFonts w:ascii="Calibri" w:eastAsiaTheme="minorEastAsia" w:hAnsi="Calibri" w:cs="Calibri"/>
        </w:rPr>
      </w:pPr>
      <w:r w:rsidRPr="005F6F4F">
        <w:rPr>
          <w:rFonts w:ascii="Calibri" w:eastAsiaTheme="minorEastAsia" w:hAnsi="Calibri" w:cs="Calibri"/>
        </w:rPr>
        <w:t>Per far vedere tale meccanismo</w:t>
      </w:r>
      <w:r w:rsidR="00383C06">
        <w:rPr>
          <w:rFonts w:ascii="Calibri" w:eastAsiaTheme="minorEastAsia" w:hAnsi="Calibri" w:cs="Calibri"/>
        </w:rPr>
        <w:t>,</w:t>
      </w:r>
      <w:r w:rsidRPr="005F6F4F">
        <w:rPr>
          <w:rFonts w:ascii="Calibri" w:eastAsiaTheme="minorEastAsia" w:hAnsi="Calibri" w:cs="Calibri"/>
        </w:rPr>
        <w:t xml:space="preserve"> </w:t>
      </w:r>
      <w:r w:rsidR="00C9506F">
        <w:rPr>
          <w:rFonts w:ascii="Calibri" w:eastAsiaTheme="minorEastAsia" w:hAnsi="Calibri" w:cs="Calibri"/>
        </w:rPr>
        <w:t xml:space="preserve">sono </w:t>
      </w:r>
      <w:r w:rsidRPr="005F6F4F">
        <w:rPr>
          <w:rFonts w:ascii="Calibri" w:eastAsiaTheme="minorEastAsia" w:hAnsi="Calibri" w:cs="Calibri"/>
        </w:rPr>
        <w:t>disponibil</w:t>
      </w:r>
      <w:r w:rsidR="00C9506F">
        <w:rPr>
          <w:rFonts w:ascii="Calibri" w:eastAsiaTheme="minorEastAsia" w:hAnsi="Calibri" w:cs="Calibri"/>
        </w:rPr>
        <w:t xml:space="preserve">i </w:t>
      </w:r>
      <w:r w:rsidRPr="005F6F4F">
        <w:rPr>
          <w:rFonts w:ascii="Calibri" w:eastAsiaTheme="minorEastAsia" w:hAnsi="Calibri" w:cs="Calibri"/>
        </w:rPr>
        <w:t xml:space="preserve">nel codice </w:t>
      </w:r>
      <w:r w:rsidR="00781CCA">
        <w:rPr>
          <w:rFonts w:ascii="Calibri" w:eastAsiaTheme="minorEastAsia" w:hAnsi="Calibri" w:cs="Calibri"/>
        </w:rPr>
        <w:t xml:space="preserve">2 diverse implementazioni della funzione </w:t>
      </w:r>
      <w:proofErr w:type="spellStart"/>
      <w:proofErr w:type="gramStart"/>
      <w:r w:rsidR="00781CCA">
        <w:rPr>
          <w:rFonts w:ascii="Calibri" w:eastAsiaTheme="minorEastAsia" w:hAnsi="Calibri" w:cs="Calibri"/>
        </w:rPr>
        <w:t>transient</w:t>
      </w:r>
      <w:proofErr w:type="spellEnd"/>
      <w:r w:rsidR="00781CCA">
        <w:rPr>
          <w:rFonts w:ascii="Calibri" w:eastAsiaTheme="minorEastAsia" w:hAnsi="Calibri" w:cs="Calibri"/>
        </w:rPr>
        <w:t>(</w:t>
      </w:r>
      <w:proofErr w:type="gramEnd"/>
      <w:r w:rsidR="00781CCA">
        <w:rPr>
          <w:rFonts w:ascii="Calibri" w:eastAsiaTheme="minorEastAsia" w:hAnsi="Calibri" w:cs="Calibri"/>
        </w:rPr>
        <w:t>)</w:t>
      </w:r>
      <w:r w:rsidR="00383C06">
        <w:rPr>
          <w:rFonts w:ascii="Calibri" w:eastAsiaTheme="minorEastAsia" w:hAnsi="Calibri" w:cs="Calibri"/>
        </w:rPr>
        <w:t xml:space="preserve"> (di cui la seconda è attualmente commentata)</w:t>
      </w:r>
      <w:r w:rsidR="00781CCA">
        <w:rPr>
          <w:rFonts w:ascii="Calibri" w:eastAsiaTheme="minorEastAsia" w:hAnsi="Calibri" w:cs="Calibri"/>
        </w:rPr>
        <w:t xml:space="preserve">: </w:t>
      </w:r>
    </w:p>
    <w:p w14:paraId="5EE59DE7" w14:textId="63EDA137" w:rsidR="00781CCA" w:rsidRPr="00781CCA" w:rsidRDefault="00AD5A43" w:rsidP="00781CCA">
      <w:pPr>
        <w:pStyle w:val="Paragrafoelenco"/>
        <w:numPr>
          <w:ilvl w:val="0"/>
          <w:numId w:val="20"/>
        </w:numPr>
        <w:jc w:val="both"/>
        <w:rPr>
          <w:rFonts w:ascii="Calibri" w:eastAsiaTheme="minorEastAsia" w:hAnsi="Calibri" w:cs="Calibri"/>
          <w:sz w:val="24"/>
          <w:szCs w:val="24"/>
        </w:rPr>
      </w:pPr>
      <w:r>
        <w:rPr>
          <w:rFonts w:ascii="Calibri" w:eastAsiaTheme="minorEastAsia" w:hAnsi="Calibri" w:cs="Calibri"/>
          <w:sz w:val="24"/>
          <w:szCs w:val="24"/>
        </w:rPr>
        <w:t>P</w:t>
      </w:r>
      <w:r w:rsidR="00781CCA" w:rsidRPr="00781CCA">
        <w:rPr>
          <w:rFonts w:ascii="Calibri" w:eastAsiaTheme="minorEastAsia" w:hAnsi="Calibri" w:cs="Calibri"/>
          <w:sz w:val="24"/>
          <w:szCs w:val="24"/>
        </w:rPr>
        <w:t xml:space="preserve">rende come argomento solo la variabile </w:t>
      </w:r>
      <w:proofErr w:type="spellStart"/>
      <w:r w:rsidR="00781CCA" w:rsidRPr="00781CCA">
        <w:rPr>
          <w:rFonts w:ascii="Calibri" w:eastAsiaTheme="minorEastAsia" w:hAnsi="Calibri" w:cs="Calibri"/>
          <w:sz w:val="24"/>
          <w:szCs w:val="24"/>
        </w:rPr>
        <w:t>t_arresto</w:t>
      </w:r>
      <w:proofErr w:type="spellEnd"/>
    </w:p>
    <w:p w14:paraId="11907ACD" w14:textId="6C72CFDB" w:rsidR="00543FE6" w:rsidRPr="00543FE6" w:rsidRDefault="00AD5A43" w:rsidP="00543FE6">
      <w:pPr>
        <w:pStyle w:val="Paragrafoelenco"/>
        <w:numPr>
          <w:ilvl w:val="0"/>
          <w:numId w:val="20"/>
        </w:numPr>
        <w:jc w:val="both"/>
        <w:rPr>
          <w:rFonts w:ascii="Calibri" w:eastAsiaTheme="minorEastAsia" w:hAnsi="Calibri" w:cs="Calibri"/>
          <w:sz w:val="24"/>
          <w:szCs w:val="24"/>
        </w:rPr>
      </w:pPr>
      <w:r>
        <w:rPr>
          <w:rFonts w:ascii="Calibri" w:eastAsiaTheme="minorEastAsia" w:hAnsi="Calibri" w:cs="Calibri"/>
          <w:sz w:val="24"/>
          <w:szCs w:val="24"/>
        </w:rPr>
        <w:t>P</w:t>
      </w:r>
      <w:r w:rsidR="00781CCA" w:rsidRPr="00781CCA">
        <w:rPr>
          <w:rFonts w:ascii="Calibri" w:eastAsiaTheme="minorEastAsia" w:hAnsi="Calibri" w:cs="Calibri"/>
          <w:sz w:val="24"/>
          <w:szCs w:val="24"/>
        </w:rPr>
        <w:t xml:space="preserve">rende come argomento sia la variabile </w:t>
      </w:r>
      <w:proofErr w:type="spellStart"/>
      <w:r w:rsidR="00781CCA" w:rsidRPr="00781CCA">
        <w:rPr>
          <w:rFonts w:ascii="Calibri" w:eastAsiaTheme="minorEastAsia" w:hAnsi="Calibri" w:cs="Calibri"/>
          <w:sz w:val="24"/>
          <w:szCs w:val="24"/>
        </w:rPr>
        <w:t>t_arresto</w:t>
      </w:r>
      <w:proofErr w:type="spellEnd"/>
      <w:r w:rsidR="00781CCA" w:rsidRPr="00781CCA">
        <w:rPr>
          <w:rFonts w:ascii="Calibri" w:eastAsiaTheme="minorEastAsia" w:hAnsi="Calibri" w:cs="Calibri"/>
          <w:sz w:val="24"/>
          <w:szCs w:val="24"/>
        </w:rPr>
        <w:t xml:space="preserve"> che la variabile </w:t>
      </w:r>
      <w:proofErr w:type="spellStart"/>
      <w:r w:rsidR="00781CCA" w:rsidRPr="00781CCA">
        <w:rPr>
          <w:rFonts w:ascii="Calibri" w:eastAsiaTheme="minorEastAsia" w:hAnsi="Calibri" w:cs="Calibri"/>
          <w:sz w:val="24"/>
          <w:szCs w:val="24"/>
        </w:rPr>
        <w:t>seed</w:t>
      </w:r>
      <w:proofErr w:type="spellEnd"/>
      <w:r w:rsidR="00781CCA" w:rsidRPr="00781CCA">
        <w:rPr>
          <w:rFonts w:ascii="Calibri" w:eastAsiaTheme="minorEastAsia" w:hAnsi="Calibri" w:cs="Calibri"/>
          <w:sz w:val="24"/>
          <w:szCs w:val="24"/>
        </w:rPr>
        <w:t xml:space="preserve"> e tramite la funzione </w:t>
      </w:r>
      <w:proofErr w:type="spellStart"/>
      <w:r w:rsidR="00781CCA" w:rsidRPr="00781CCA">
        <w:rPr>
          <w:rFonts w:ascii="Calibri" w:eastAsiaTheme="minorEastAsia" w:hAnsi="Calibri" w:cs="Calibri"/>
          <w:sz w:val="24"/>
          <w:szCs w:val="24"/>
        </w:rPr>
        <w:t>GetSeed</w:t>
      </w:r>
      <w:proofErr w:type="spellEnd"/>
      <w:r w:rsidR="00781CCA" w:rsidRPr="00781CCA">
        <w:rPr>
          <w:rFonts w:ascii="Calibri" w:eastAsiaTheme="minorEastAsia" w:hAnsi="Calibri" w:cs="Calibri"/>
          <w:sz w:val="24"/>
          <w:szCs w:val="24"/>
        </w:rPr>
        <w:t xml:space="preserve"> consente di ottenere lo stato del flusso del generatore di numeri casuali corrente. Tale funzione </w:t>
      </w:r>
      <w:proofErr w:type="spellStart"/>
      <w:proofErr w:type="gramStart"/>
      <w:r w:rsidR="00781CCA" w:rsidRPr="00781CCA">
        <w:rPr>
          <w:rFonts w:ascii="Calibri" w:eastAsiaTheme="minorEastAsia" w:hAnsi="Calibri" w:cs="Calibri"/>
          <w:sz w:val="24"/>
          <w:szCs w:val="24"/>
        </w:rPr>
        <w:t>GetSeed</w:t>
      </w:r>
      <w:proofErr w:type="spellEnd"/>
      <w:r w:rsidR="00383C06">
        <w:rPr>
          <w:rFonts w:ascii="Calibri" w:eastAsiaTheme="minorEastAsia" w:hAnsi="Calibri" w:cs="Calibri"/>
          <w:sz w:val="24"/>
          <w:szCs w:val="24"/>
        </w:rPr>
        <w:t>(</w:t>
      </w:r>
      <w:proofErr w:type="gramEnd"/>
      <w:r w:rsidR="00383C06">
        <w:rPr>
          <w:rFonts w:ascii="Calibri" w:eastAsiaTheme="minorEastAsia" w:hAnsi="Calibri" w:cs="Calibri"/>
          <w:sz w:val="24"/>
          <w:szCs w:val="24"/>
        </w:rPr>
        <w:t>)</w:t>
      </w:r>
      <w:r w:rsidR="00781CCA" w:rsidRPr="00781CCA">
        <w:rPr>
          <w:rFonts w:ascii="Calibri" w:eastAsiaTheme="minorEastAsia" w:hAnsi="Calibri" w:cs="Calibri"/>
          <w:sz w:val="24"/>
          <w:szCs w:val="24"/>
        </w:rPr>
        <w:t xml:space="preserve"> viene implementata sia all’inizio che alla fine della funzione </w:t>
      </w:r>
      <w:proofErr w:type="spellStart"/>
      <w:r w:rsidR="00781CCA" w:rsidRPr="00781CCA">
        <w:rPr>
          <w:rFonts w:ascii="Calibri" w:eastAsiaTheme="minorEastAsia" w:hAnsi="Calibri" w:cs="Calibri"/>
          <w:sz w:val="24"/>
          <w:szCs w:val="24"/>
        </w:rPr>
        <w:t>transient</w:t>
      </w:r>
      <w:proofErr w:type="spellEnd"/>
      <w:r w:rsidR="00781CCA" w:rsidRPr="00781CCA">
        <w:rPr>
          <w:rFonts w:ascii="Calibri" w:eastAsiaTheme="minorEastAsia" w:hAnsi="Calibri" w:cs="Calibri"/>
          <w:sz w:val="24"/>
          <w:szCs w:val="24"/>
        </w:rPr>
        <w:t>()</w:t>
      </w:r>
      <w:r w:rsidR="00781CCA">
        <w:rPr>
          <w:rFonts w:ascii="Calibri" w:eastAsiaTheme="minorEastAsia" w:hAnsi="Calibri" w:cs="Calibri"/>
          <w:sz w:val="24"/>
          <w:szCs w:val="24"/>
        </w:rPr>
        <w:t xml:space="preserve">, in modo da poter stampare a video il </w:t>
      </w:r>
      <w:proofErr w:type="spellStart"/>
      <w:r w:rsidR="00781CCA">
        <w:rPr>
          <w:rFonts w:ascii="Calibri" w:eastAsiaTheme="minorEastAsia" w:hAnsi="Calibri" w:cs="Calibri"/>
          <w:sz w:val="24"/>
          <w:szCs w:val="24"/>
        </w:rPr>
        <w:t>seed</w:t>
      </w:r>
      <w:proofErr w:type="spellEnd"/>
      <w:r w:rsidR="00781CCA">
        <w:rPr>
          <w:rFonts w:ascii="Calibri" w:eastAsiaTheme="minorEastAsia" w:hAnsi="Calibri" w:cs="Calibri"/>
          <w:sz w:val="24"/>
          <w:szCs w:val="24"/>
        </w:rPr>
        <w:t xml:space="preserve"> iniziale e finale della replica considerata. </w:t>
      </w:r>
    </w:p>
    <w:p w14:paraId="0EB66D7D" w14:textId="117509F3" w:rsidR="00007ED4" w:rsidRPr="005F6F4F" w:rsidRDefault="00007ED4" w:rsidP="005F6F4F">
      <w:pPr>
        <w:jc w:val="both"/>
        <w:rPr>
          <w:rFonts w:ascii="Calibri" w:eastAsiaTheme="minorEastAsia" w:hAnsi="Calibri" w:cs="Calibri"/>
        </w:rPr>
      </w:pPr>
      <w:r w:rsidRPr="005F6F4F">
        <w:rPr>
          <w:rFonts w:ascii="Calibri" w:eastAsiaTheme="minorEastAsia" w:hAnsi="Calibri" w:cs="Calibri"/>
        </w:rPr>
        <w:t xml:space="preserve">Infine </w:t>
      </w:r>
      <w:r w:rsidRPr="00606C6C">
        <w:rPr>
          <w:rFonts w:ascii="Calibri" w:eastAsiaTheme="minorEastAsia" w:hAnsi="Calibri" w:cs="Calibri"/>
        </w:rPr>
        <w:t xml:space="preserve">è stato </w:t>
      </w:r>
      <w:r w:rsidR="00606C6C" w:rsidRPr="00606C6C">
        <w:rPr>
          <w:rFonts w:ascii="Calibri" w:eastAsiaTheme="minorEastAsia" w:hAnsi="Calibri" w:cs="Calibri"/>
        </w:rPr>
        <w:t xml:space="preserve">generato </w:t>
      </w:r>
      <w:r w:rsidRPr="00606C6C">
        <w:rPr>
          <w:rFonts w:ascii="Calibri" w:eastAsiaTheme="minorEastAsia" w:hAnsi="Calibri" w:cs="Calibri"/>
        </w:rPr>
        <w:t>il ciclo delle repliche</w:t>
      </w:r>
      <w:r w:rsidRPr="005F6F4F">
        <w:rPr>
          <w:rFonts w:ascii="Calibri" w:eastAsiaTheme="minorEastAsia" w:hAnsi="Calibri" w:cs="Calibri"/>
        </w:rPr>
        <w:t xml:space="preserve"> tramite un ciclo for dove il valore ritornato dalla funzione </w:t>
      </w:r>
      <w:proofErr w:type="spellStart"/>
      <w:proofErr w:type="gramStart"/>
      <w:r w:rsidRPr="005F6F4F">
        <w:rPr>
          <w:rFonts w:ascii="Calibri" w:eastAsiaTheme="minorEastAsia" w:hAnsi="Calibri" w:cs="Calibri"/>
        </w:rPr>
        <w:t>transient</w:t>
      </w:r>
      <w:proofErr w:type="spellEnd"/>
      <w:r w:rsidRPr="005F6F4F">
        <w:rPr>
          <w:rFonts w:ascii="Calibri" w:eastAsiaTheme="minorEastAsia" w:hAnsi="Calibri" w:cs="Calibri"/>
        </w:rPr>
        <w:t>(</w:t>
      </w:r>
      <w:proofErr w:type="gramEnd"/>
      <w:r w:rsidRPr="005F6F4F">
        <w:rPr>
          <w:rFonts w:ascii="Calibri" w:eastAsiaTheme="minorEastAsia" w:hAnsi="Calibri" w:cs="Calibri"/>
        </w:rPr>
        <w:t xml:space="preserve">) viene assegnato alla variabile </w:t>
      </w:r>
      <w:proofErr w:type="spellStart"/>
      <w:r w:rsidRPr="005F6F4F">
        <w:rPr>
          <w:rFonts w:ascii="Calibri" w:eastAsiaTheme="minorEastAsia" w:hAnsi="Calibri" w:cs="Calibri"/>
        </w:rPr>
        <w:t>response</w:t>
      </w:r>
      <w:proofErr w:type="spellEnd"/>
      <w:r w:rsidRPr="005F6F4F">
        <w:rPr>
          <w:rFonts w:ascii="Calibri" w:eastAsiaTheme="minorEastAsia" w:hAnsi="Calibri" w:cs="Calibri"/>
        </w:rPr>
        <w:t xml:space="preserve"> e stampata su file (file.txt)</w:t>
      </w:r>
      <w:r w:rsidR="004E4E97">
        <w:rPr>
          <w:rFonts w:ascii="Calibri" w:eastAsiaTheme="minorEastAsia" w:hAnsi="Calibri" w:cs="Calibri"/>
        </w:rPr>
        <w:t>.</w:t>
      </w:r>
    </w:p>
    <w:p w14:paraId="2DF5E8E6" w14:textId="4A92F454" w:rsidR="00007ED4" w:rsidRDefault="00007ED4" w:rsidP="005F6F4F">
      <w:pPr>
        <w:jc w:val="both"/>
        <w:rPr>
          <w:rFonts w:ascii="Calibri" w:eastAsiaTheme="minorEastAsia" w:hAnsi="Calibri" w:cs="Calibri"/>
        </w:rPr>
      </w:pPr>
      <w:r w:rsidRPr="005F6F4F">
        <w:rPr>
          <w:rFonts w:ascii="Calibri" w:eastAsiaTheme="minorEastAsia" w:hAnsi="Calibri" w:cs="Calibri"/>
        </w:rPr>
        <w:t xml:space="preserve">Tramite il programma </w:t>
      </w:r>
      <w:proofErr w:type="spellStart"/>
      <w:r w:rsidRPr="005F6F4F">
        <w:rPr>
          <w:rFonts w:ascii="Calibri" w:eastAsiaTheme="minorEastAsia" w:hAnsi="Calibri" w:cs="Calibri"/>
        </w:rPr>
        <w:t>estimate.c</w:t>
      </w:r>
      <w:proofErr w:type="spellEnd"/>
      <w:r w:rsidRPr="005F6F4F">
        <w:rPr>
          <w:rFonts w:ascii="Calibri" w:eastAsiaTheme="minorEastAsia" w:hAnsi="Calibri" w:cs="Calibri"/>
        </w:rPr>
        <w:t xml:space="preserve"> è stato possibile calcolare l’intervallo di confidenza per ogni file testuale (</w:t>
      </w:r>
      <w:r w:rsidRPr="00606C6C">
        <w:rPr>
          <w:rFonts w:ascii="Calibri" w:eastAsiaTheme="minorEastAsia" w:hAnsi="Calibri" w:cs="Calibri"/>
        </w:rPr>
        <w:t>riportati nella cartella</w:t>
      </w:r>
      <w:r w:rsidR="00E27D72">
        <w:rPr>
          <w:rFonts w:ascii="Calibri" w:eastAsiaTheme="minorEastAsia" w:hAnsi="Calibri" w:cs="Calibri"/>
        </w:rPr>
        <w:t xml:space="preserve"> Relazione/Output </w:t>
      </w:r>
      <w:proofErr w:type="spellStart"/>
      <w:r w:rsidR="00E27D72">
        <w:rPr>
          <w:rFonts w:ascii="Calibri" w:eastAsiaTheme="minorEastAsia" w:hAnsi="Calibri" w:cs="Calibri"/>
        </w:rPr>
        <w:t>Statistics</w:t>
      </w:r>
      <w:proofErr w:type="spellEnd"/>
      <w:r w:rsidR="00E27D72">
        <w:rPr>
          <w:rFonts w:ascii="Calibri" w:eastAsiaTheme="minorEastAsia" w:hAnsi="Calibri" w:cs="Calibri"/>
        </w:rPr>
        <w:t>/</w:t>
      </w:r>
      <w:r w:rsidRPr="00606C6C">
        <w:rPr>
          <w:rFonts w:ascii="Calibri" w:eastAsiaTheme="minorEastAsia" w:hAnsi="Calibri" w:cs="Calibri"/>
        </w:rPr>
        <w:t>Analisi</w:t>
      </w:r>
      <w:r w:rsidR="00606C6C">
        <w:rPr>
          <w:rFonts w:ascii="Calibri" w:eastAsiaTheme="minorEastAsia" w:hAnsi="Calibri" w:cs="Calibri"/>
        </w:rPr>
        <w:t xml:space="preserve"> </w:t>
      </w:r>
      <w:r w:rsidRPr="00606C6C">
        <w:rPr>
          <w:rFonts w:ascii="Calibri" w:eastAsiaTheme="minorEastAsia" w:hAnsi="Calibri" w:cs="Calibri"/>
        </w:rPr>
        <w:t>Transiente</w:t>
      </w:r>
      <w:r w:rsidRPr="005F6F4F">
        <w:rPr>
          <w:rFonts w:ascii="Calibri" w:eastAsiaTheme="minorEastAsia" w:hAnsi="Calibri" w:cs="Calibri"/>
        </w:rPr>
        <w:t>), in modo da poter riportare i risultati sia in forma grafica che in forma numerica.</w:t>
      </w:r>
    </w:p>
    <w:p w14:paraId="75572F68" w14:textId="77777777" w:rsidR="00EB1116" w:rsidRPr="005A3F49" w:rsidRDefault="00D85BAA" w:rsidP="009B12E1">
      <w:pPr>
        <w:jc w:val="both"/>
        <w:rPr>
          <w:rFonts w:ascii="Calibri" w:hAnsi="Calibri" w:cs="Calibri"/>
        </w:rPr>
      </w:pPr>
      <w:r w:rsidRPr="005A3F49">
        <w:rPr>
          <w:rFonts w:ascii="Calibri" w:hAnsi="Calibri" w:cs="Calibri"/>
        </w:rPr>
        <w:t>Di seguito verranno riportati due tipologie di grafici</w:t>
      </w:r>
      <w:r w:rsidR="00EB1116" w:rsidRPr="005A3F49">
        <w:rPr>
          <w:rFonts w:ascii="Calibri" w:hAnsi="Calibri" w:cs="Calibri"/>
        </w:rPr>
        <w:t>:</w:t>
      </w:r>
    </w:p>
    <w:p w14:paraId="1FAB808B" w14:textId="54AD14B1" w:rsidR="00E15FD4" w:rsidRPr="00D85BAA" w:rsidRDefault="00D85BAA" w:rsidP="009B12E1">
      <w:pPr>
        <w:jc w:val="both"/>
        <w:rPr>
          <w:rFonts w:ascii="Calibri" w:hAnsi="Calibri" w:cs="Calibri"/>
          <w:noProof/>
        </w:rPr>
      </w:pPr>
      <w:r w:rsidRPr="005A3F49">
        <w:rPr>
          <w:rFonts w:ascii="Calibri" w:hAnsi="Calibri" w:cs="Calibri"/>
        </w:rPr>
        <w:t xml:space="preserve">uno che fa riferimento alle singole </w:t>
      </w:r>
      <w:r w:rsidR="00126880" w:rsidRPr="005A3F49">
        <w:rPr>
          <w:rFonts w:ascii="Calibri" w:hAnsi="Calibri" w:cs="Calibri"/>
        </w:rPr>
        <w:t xml:space="preserve">realizzazioni della statistica transiente considerata (in relazione ai Jobs processati, al numero di repliche ed al valore di </w:t>
      </w:r>
      <m:oMath>
        <m:r>
          <w:rPr>
            <w:rFonts w:ascii="Cambria Math" w:hAnsi="Cambria Math" w:cs="Calibri"/>
          </w:rPr>
          <m:t>α</m:t>
        </m:r>
      </m:oMath>
      <w:r w:rsidR="00126880" w:rsidRPr="005A3F49">
        <w:rPr>
          <w:rFonts w:ascii="Calibri" w:hAnsi="Calibri" w:cs="Calibri"/>
        </w:rPr>
        <w:t xml:space="preserve"> e </w:t>
      </w:r>
      <m:oMath>
        <m:r>
          <w:rPr>
            <w:rFonts w:ascii="Cambria Math" w:hAnsi="Cambria Math" w:cs="Calibri"/>
          </w:rPr>
          <m:t>λ</m:t>
        </m:r>
      </m:oMath>
      <w:r w:rsidR="00126880" w:rsidRPr="005A3F49">
        <w:rPr>
          <w:rFonts w:ascii="Calibri" w:hAnsi="Calibri" w:cs="Calibri"/>
        </w:rPr>
        <w:t>)</w:t>
      </w:r>
      <w:r w:rsidR="00827413" w:rsidRPr="005A3F49">
        <w:rPr>
          <w:rFonts w:ascii="Calibri" w:hAnsi="Calibri" w:cs="Calibri"/>
        </w:rPr>
        <w:t xml:space="preserve"> ed un altro grafico dove </w:t>
      </w:r>
      <w:r w:rsidR="00690C30" w:rsidRPr="005A3F49">
        <w:rPr>
          <w:rFonts w:ascii="Calibri" w:hAnsi="Calibri" w:cs="Calibri"/>
        </w:rPr>
        <w:t xml:space="preserve">vengono </w:t>
      </w:r>
      <w:r w:rsidR="00004344" w:rsidRPr="005A3F49">
        <w:rPr>
          <w:rFonts w:ascii="Calibri" w:hAnsi="Calibri" w:cs="Calibri"/>
        </w:rPr>
        <w:t xml:space="preserve">rappresentati gli intervalli di confidenza </w:t>
      </w:r>
      <w:r w:rsidR="009B12E1" w:rsidRPr="005A3F49">
        <w:rPr>
          <w:rFonts w:ascii="Calibri" w:hAnsi="Calibri" w:cs="Calibri"/>
        </w:rPr>
        <w:t>al variare de</w:t>
      </w:r>
      <w:r w:rsidR="007C7FF2" w:rsidRPr="005A3F49">
        <w:rPr>
          <w:rFonts w:ascii="Calibri" w:hAnsi="Calibri" w:cs="Calibri"/>
        </w:rPr>
        <w:t>l</w:t>
      </w:r>
      <w:r w:rsidR="009B12E1" w:rsidRPr="005A3F49">
        <w:rPr>
          <w:rFonts w:ascii="Calibri" w:hAnsi="Calibri" w:cs="Calibri"/>
        </w:rPr>
        <w:t xml:space="preserve"> numero dei jobs processati; in quest’ultimo sono</w:t>
      </w:r>
      <w:r w:rsidR="004C71D0" w:rsidRPr="005A3F49">
        <w:rPr>
          <w:rFonts w:ascii="Calibri" w:hAnsi="Calibri" w:cs="Calibri"/>
        </w:rPr>
        <w:t xml:space="preserve"> riportati nell’asse verticale il tempo medio di attesa degli utenti, mentre nell’asse orizzontale si hanno le etichette facenti riferimento ai jobs presi in considerazione per ogni replica.</w:t>
      </w:r>
      <w:r w:rsidR="004C71D0" w:rsidRPr="00D85BAA">
        <w:rPr>
          <w:rFonts w:ascii="Calibri" w:hAnsi="Calibri" w:cs="Calibri"/>
          <w:noProof/>
        </w:rPr>
        <w:t xml:space="preserve"> </w:t>
      </w:r>
    </w:p>
    <w:p w14:paraId="42050637" w14:textId="55CC38A2" w:rsidR="007157F3" w:rsidRDefault="007157F3" w:rsidP="005F6F4F">
      <w:pPr>
        <w:jc w:val="both"/>
        <w:rPr>
          <w:rFonts w:ascii="Calibri" w:eastAsiaTheme="minorEastAsia" w:hAnsi="Calibri" w:cs="Calibri"/>
        </w:rPr>
      </w:pPr>
    </w:p>
    <w:p w14:paraId="16A571BA" w14:textId="083571F5" w:rsidR="007157F3" w:rsidRDefault="007157F3" w:rsidP="00A63E3E">
      <w:pPr>
        <w:jc w:val="center"/>
        <w:rPr>
          <w:rFonts w:ascii="Calibri" w:eastAsiaTheme="minorEastAsia" w:hAnsi="Calibri" w:cs="Calibri"/>
        </w:rPr>
      </w:pPr>
      <w:r>
        <w:rPr>
          <w:rFonts w:ascii="Calibri" w:eastAsiaTheme="minorEastAsia" w:hAnsi="Calibri" w:cs="Calibri"/>
          <w:noProof/>
        </w:rPr>
        <w:drawing>
          <wp:inline distT="0" distB="0" distL="0" distR="0" wp14:anchorId="131512E4" wp14:editId="6A638D6D">
            <wp:extent cx="4965700" cy="11938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65700" cy="1193800"/>
                    </a:xfrm>
                    <a:prstGeom prst="rect">
                      <a:avLst/>
                    </a:prstGeom>
                  </pic:spPr>
                </pic:pic>
              </a:graphicData>
            </a:graphic>
          </wp:inline>
        </w:drawing>
      </w:r>
    </w:p>
    <w:p w14:paraId="056171F0" w14:textId="77777777" w:rsidR="007157F3" w:rsidRDefault="007157F3" w:rsidP="00A63E3E">
      <w:pPr>
        <w:jc w:val="center"/>
        <w:rPr>
          <w:rFonts w:ascii="Calibri" w:eastAsiaTheme="minorEastAsia" w:hAnsi="Calibri" w:cs="Calibri"/>
        </w:rPr>
      </w:pPr>
    </w:p>
    <w:p w14:paraId="5EDB5A54" w14:textId="5791643D" w:rsidR="004C71D0" w:rsidRDefault="004C71D0" w:rsidP="00A63E3E">
      <w:pPr>
        <w:jc w:val="center"/>
        <w:rPr>
          <w:rFonts w:ascii="Calibri" w:eastAsiaTheme="minorEastAsia" w:hAnsi="Calibri" w:cs="Calibri"/>
        </w:rPr>
      </w:pPr>
      <w:r>
        <w:rPr>
          <w:rFonts w:ascii="Calibri" w:eastAsiaTheme="minorEastAsia" w:hAnsi="Calibri" w:cs="Calibri"/>
          <w:noProof/>
        </w:rPr>
        <w:drawing>
          <wp:inline distT="0" distB="0" distL="0" distR="0" wp14:anchorId="7FBF64A7" wp14:editId="5312EDB9">
            <wp:extent cx="4991100" cy="1219200"/>
            <wp:effectExtent l="0" t="0" r="0" b="0"/>
            <wp:docPr id="29" name="Immagine 2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avolo&#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91100" cy="1219200"/>
                    </a:xfrm>
                    <a:prstGeom prst="rect">
                      <a:avLst/>
                    </a:prstGeom>
                  </pic:spPr>
                </pic:pic>
              </a:graphicData>
            </a:graphic>
          </wp:inline>
        </w:drawing>
      </w:r>
    </w:p>
    <w:p w14:paraId="0805A783" w14:textId="4E640F0C" w:rsidR="007157F3" w:rsidRDefault="007157F3" w:rsidP="005F6F4F">
      <w:pPr>
        <w:jc w:val="both"/>
        <w:rPr>
          <w:rFonts w:ascii="Calibri" w:eastAsiaTheme="minorEastAsia" w:hAnsi="Calibri" w:cs="Calibri"/>
        </w:rPr>
      </w:pPr>
    </w:p>
    <w:p w14:paraId="6FA20C88" w14:textId="116F22A6" w:rsidR="004C71D0" w:rsidRDefault="004C71D0" w:rsidP="005F6F4F">
      <w:pPr>
        <w:jc w:val="both"/>
        <w:rPr>
          <w:rFonts w:ascii="Calibri" w:eastAsiaTheme="minorEastAsia" w:hAnsi="Calibri" w:cs="Calibri"/>
        </w:rPr>
      </w:pPr>
      <w:r>
        <w:rPr>
          <w:rFonts w:ascii="Calibri" w:eastAsiaTheme="minorEastAsia" w:hAnsi="Calibri" w:cs="Calibri"/>
          <w:noProof/>
        </w:rPr>
        <w:drawing>
          <wp:inline distT="0" distB="0" distL="0" distR="0" wp14:anchorId="0790167F" wp14:editId="3540EE94">
            <wp:extent cx="6120130" cy="3081020"/>
            <wp:effectExtent l="0" t="0" r="1270" b="508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0130" cy="3081020"/>
                    </a:xfrm>
                    <a:prstGeom prst="rect">
                      <a:avLst/>
                    </a:prstGeom>
                  </pic:spPr>
                </pic:pic>
              </a:graphicData>
            </a:graphic>
          </wp:inline>
        </w:drawing>
      </w:r>
    </w:p>
    <w:p w14:paraId="6F90FF16" w14:textId="2896E575" w:rsidR="00E15FD4" w:rsidRDefault="00E15FD4" w:rsidP="005F6F4F">
      <w:pPr>
        <w:jc w:val="both"/>
        <w:rPr>
          <w:rFonts w:ascii="Calibri" w:eastAsiaTheme="minorEastAsia" w:hAnsi="Calibri" w:cs="Calibri"/>
        </w:rPr>
      </w:pPr>
    </w:p>
    <w:p w14:paraId="3FED73B9" w14:textId="137D5F38" w:rsidR="00E15FD4" w:rsidRDefault="00E15FD4" w:rsidP="005F6F4F">
      <w:pPr>
        <w:jc w:val="both"/>
        <w:rPr>
          <w:rFonts w:ascii="Calibri" w:eastAsiaTheme="minorEastAsia" w:hAnsi="Calibri" w:cs="Calibri"/>
        </w:rPr>
      </w:pPr>
    </w:p>
    <w:p w14:paraId="4BBAA71B" w14:textId="52A9A6C0" w:rsidR="00E15FD4" w:rsidRDefault="00E15FD4" w:rsidP="005F6F4F">
      <w:pPr>
        <w:jc w:val="both"/>
        <w:rPr>
          <w:rFonts w:ascii="Calibri" w:eastAsiaTheme="minorEastAsia" w:hAnsi="Calibri" w:cs="Calibri"/>
        </w:rPr>
      </w:pPr>
    </w:p>
    <w:p w14:paraId="516EFBD3" w14:textId="29BFB2F5" w:rsidR="00E15FD4" w:rsidRDefault="00E15FD4" w:rsidP="005F6F4F">
      <w:pPr>
        <w:jc w:val="both"/>
        <w:rPr>
          <w:rFonts w:ascii="Calibri" w:eastAsiaTheme="minorEastAsia" w:hAnsi="Calibri" w:cs="Calibri"/>
        </w:rPr>
      </w:pPr>
    </w:p>
    <w:p w14:paraId="3A412AA9" w14:textId="710E5E13" w:rsidR="00E15FD4" w:rsidRDefault="00E15FD4" w:rsidP="005F6F4F">
      <w:pPr>
        <w:jc w:val="both"/>
        <w:rPr>
          <w:rFonts w:ascii="Calibri" w:eastAsiaTheme="minorEastAsia" w:hAnsi="Calibri" w:cs="Calibri"/>
        </w:rPr>
      </w:pPr>
    </w:p>
    <w:p w14:paraId="4F3BE015" w14:textId="47107619" w:rsidR="00E15FD4" w:rsidRDefault="00E15FD4" w:rsidP="005F6F4F">
      <w:pPr>
        <w:jc w:val="both"/>
        <w:rPr>
          <w:rFonts w:ascii="Calibri" w:eastAsiaTheme="minorEastAsia" w:hAnsi="Calibri" w:cs="Calibri"/>
        </w:rPr>
      </w:pPr>
    </w:p>
    <w:p w14:paraId="5D8F6935" w14:textId="61C40512" w:rsidR="00E15FD4" w:rsidRDefault="00E15FD4" w:rsidP="005F6F4F">
      <w:pPr>
        <w:jc w:val="both"/>
        <w:rPr>
          <w:rFonts w:ascii="Calibri" w:eastAsiaTheme="minorEastAsia" w:hAnsi="Calibri" w:cs="Calibri"/>
        </w:rPr>
      </w:pPr>
    </w:p>
    <w:p w14:paraId="3803762E" w14:textId="77D9991A" w:rsidR="00E15FD4" w:rsidRDefault="00E15FD4" w:rsidP="005F6F4F">
      <w:pPr>
        <w:jc w:val="both"/>
        <w:rPr>
          <w:rFonts w:ascii="Calibri" w:eastAsiaTheme="minorEastAsia" w:hAnsi="Calibri" w:cs="Calibri"/>
        </w:rPr>
      </w:pPr>
    </w:p>
    <w:p w14:paraId="71D364D7" w14:textId="55D0899C" w:rsidR="00E15FD4" w:rsidRDefault="00E15FD4" w:rsidP="005F6F4F">
      <w:pPr>
        <w:jc w:val="both"/>
        <w:rPr>
          <w:rFonts w:ascii="Calibri" w:eastAsiaTheme="minorEastAsia" w:hAnsi="Calibri" w:cs="Calibri"/>
        </w:rPr>
      </w:pPr>
    </w:p>
    <w:p w14:paraId="3C3C091A" w14:textId="663605B5" w:rsidR="00E15FD4" w:rsidRDefault="00E15FD4" w:rsidP="005F6F4F">
      <w:pPr>
        <w:jc w:val="both"/>
        <w:rPr>
          <w:rFonts w:ascii="Calibri" w:eastAsiaTheme="minorEastAsia" w:hAnsi="Calibri" w:cs="Calibri"/>
        </w:rPr>
      </w:pPr>
    </w:p>
    <w:p w14:paraId="4185D3BC" w14:textId="4618AB1D" w:rsidR="00E15FD4" w:rsidRDefault="00E15FD4" w:rsidP="005F6F4F">
      <w:pPr>
        <w:jc w:val="both"/>
        <w:rPr>
          <w:rFonts w:ascii="Calibri" w:eastAsiaTheme="minorEastAsia" w:hAnsi="Calibri" w:cs="Calibri"/>
        </w:rPr>
      </w:pPr>
    </w:p>
    <w:p w14:paraId="3B694CE1" w14:textId="77777777" w:rsidR="00E15FD4" w:rsidRDefault="00E15FD4" w:rsidP="005F6F4F">
      <w:pPr>
        <w:jc w:val="both"/>
        <w:rPr>
          <w:rFonts w:ascii="Calibri" w:eastAsiaTheme="minorEastAsia" w:hAnsi="Calibri" w:cs="Calibri"/>
        </w:rPr>
      </w:pPr>
    </w:p>
    <w:p w14:paraId="01C0C41B" w14:textId="08589822" w:rsidR="00A63E3E" w:rsidRDefault="004C71D0" w:rsidP="00A63E3E">
      <w:pPr>
        <w:jc w:val="center"/>
        <w:rPr>
          <w:rFonts w:ascii="Calibri" w:eastAsiaTheme="minorEastAsia" w:hAnsi="Calibri" w:cs="Calibri"/>
        </w:rPr>
      </w:pPr>
      <w:r>
        <w:rPr>
          <w:rFonts w:ascii="Calibri" w:eastAsiaTheme="minorEastAsia" w:hAnsi="Calibri" w:cs="Calibri"/>
          <w:noProof/>
        </w:rPr>
        <w:lastRenderedPageBreak/>
        <w:drawing>
          <wp:inline distT="0" distB="0" distL="0" distR="0" wp14:anchorId="007C19F9" wp14:editId="114D6802">
            <wp:extent cx="4940300" cy="1219200"/>
            <wp:effectExtent l="0" t="0" r="0" b="0"/>
            <wp:docPr id="31" name="Immagine 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40300" cy="1219200"/>
                    </a:xfrm>
                    <a:prstGeom prst="rect">
                      <a:avLst/>
                    </a:prstGeom>
                  </pic:spPr>
                </pic:pic>
              </a:graphicData>
            </a:graphic>
          </wp:inline>
        </w:drawing>
      </w:r>
    </w:p>
    <w:p w14:paraId="49D10EFE" w14:textId="77777777" w:rsidR="00A63E3E" w:rsidRDefault="00A63E3E" w:rsidP="005F6F4F">
      <w:pPr>
        <w:jc w:val="both"/>
        <w:rPr>
          <w:rFonts w:ascii="Calibri" w:eastAsiaTheme="minorEastAsia" w:hAnsi="Calibri" w:cs="Calibri"/>
        </w:rPr>
      </w:pPr>
    </w:p>
    <w:p w14:paraId="28461579" w14:textId="72FA2740" w:rsidR="004C71D0" w:rsidRDefault="004C71D0" w:rsidP="00A63E3E">
      <w:pPr>
        <w:jc w:val="center"/>
        <w:rPr>
          <w:rFonts w:ascii="Calibri" w:eastAsiaTheme="minorEastAsia" w:hAnsi="Calibri" w:cs="Calibri"/>
        </w:rPr>
      </w:pPr>
      <w:r>
        <w:rPr>
          <w:rFonts w:ascii="Calibri" w:eastAsiaTheme="minorEastAsia" w:hAnsi="Calibri" w:cs="Calibri"/>
          <w:noProof/>
        </w:rPr>
        <w:drawing>
          <wp:inline distT="0" distB="0" distL="0" distR="0" wp14:anchorId="4D3C0A8D" wp14:editId="136DA442">
            <wp:extent cx="4940300" cy="1219200"/>
            <wp:effectExtent l="0" t="0" r="0" b="0"/>
            <wp:docPr id="30" name="Immagine 3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avolo&#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40300" cy="1219200"/>
                    </a:xfrm>
                    <a:prstGeom prst="rect">
                      <a:avLst/>
                    </a:prstGeom>
                  </pic:spPr>
                </pic:pic>
              </a:graphicData>
            </a:graphic>
          </wp:inline>
        </w:drawing>
      </w:r>
    </w:p>
    <w:p w14:paraId="61F199E6" w14:textId="77777777" w:rsidR="004C71D0" w:rsidRDefault="004C71D0" w:rsidP="005F6F4F">
      <w:pPr>
        <w:jc w:val="both"/>
        <w:rPr>
          <w:rFonts w:ascii="Calibri" w:eastAsiaTheme="minorEastAsia" w:hAnsi="Calibri" w:cs="Calibri"/>
        </w:rPr>
      </w:pPr>
    </w:p>
    <w:p w14:paraId="667A9ACB" w14:textId="77777777" w:rsidR="004C71D0" w:rsidRPr="005F6F4F" w:rsidRDefault="004C71D0" w:rsidP="005F6F4F">
      <w:pPr>
        <w:jc w:val="both"/>
        <w:rPr>
          <w:rFonts w:ascii="Calibri" w:eastAsiaTheme="minorEastAsia" w:hAnsi="Calibri" w:cs="Calibri"/>
        </w:rPr>
      </w:pPr>
    </w:p>
    <w:p w14:paraId="59440E79" w14:textId="4DBF9A5B" w:rsidR="006C67A9" w:rsidRPr="006C67A9" w:rsidRDefault="006C67A9" w:rsidP="005F6F4F">
      <w:pPr>
        <w:jc w:val="both"/>
        <w:rPr>
          <w:rFonts w:ascii="Calibri" w:hAnsi="Calibri" w:cs="Calibri"/>
          <w:noProof/>
        </w:rPr>
      </w:pPr>
      <w:r>
        <w:rPr>
          <w:rFonts w:ascii="Calibri" w:hAnsi="Calibri" w:cs="Calibri"/>
          <w:noProof/>
        </w:rPr>
        <w:drawing>
          <wp:inline distT="0" distB="0" distL="0" distR="0" wp14:anchorId="2FCE8C04" wp14:editId="4A917D0F">
            <wp:extent cx="6120130" cy="3065145"/>
            <wp:effectExtent l="0" t="0" r="127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3065145"/>
                    </a:xfrm>
                    <a:prstGeom prst="rect">
                      <a:avLst/>
                    </a:prstGeom>
                  </pic:spPr>
                </pic:pic>
              </a:graphicData>
            </a:graphic>
          </wp:inline>
        </w:drawing>
      </w:r>
    </w:p>
    <w:p w14:paraId="40C88D2A" w14:textId="68DC5388" w:rsidR="006C67A9" w:rsidRPr="006C67A9" w:rsidRDefault="006C67A9" w:rsidP="005F6F4F">
      <w:pPr>
        <w:jc w:val="both"/>
        <w:rPr>
          <w:rFonts w:ascii="Calibri" w:hAnsi="Calibri" w:cs="Calibri"/>
          <w:noProof/>
        </w:rPr>
      </w:pPr>
    </w:p>
    <w:p w14:paraId="75916D7F" w14:textId="61B7878A" w:rsidR="006C67A9" w:rsidRDefault="006C67A9" w:rsidP="005F6F4F">
      <w:pPr>
        <w:jc w:val="both"/>
        <w:rPr>
          <w:rFonts w:ascii="Calibri" w:hAnsi="Calibri" w:cs="Calibri"/>
          <w:noProof/>
        </w:rPr>
      </w:pPr>
    </w:p>
    <w:p w14:paraId="58D79F7C" w14:textId="630E3688" w:rsidR="003C4257" w:rsidRDefault="003C4257" w:rsidP="005F6F4F">
      <w:pPr>
        <w:jc w:val="both"/>
        <w:rPr>
          <w:rFonts w:ascii="Calibri" w:hAnsi="Calibri" w:cs="Calibri"/>
          <w:noProof/>
        </w:rPr>
      </w:pPr>
    </w:p>
    <w:p w14:paraId="334EDB1F" w14:textId="7338F453" w:rsidR="003C4257" w:rsidRDefault="003C4257" w:rsidP="005F6F4F">
      <w:pPr>
        <w:jc w:val="both"/>
        <w:rPr>
          <w:rFonts w:ascii="Calibri" w:hAnsi="Calibri" w:cs="Calibri"/>
          <w:noProof/>
        </w:rPr>
      </w:pPr>
    </w:p>
    <w:p w14:paraId="6B01F99A" w14:textId="45D1870D" w:rsidR="003C4257" w:rsidRDefault="003C4257" w:rsidP="005F6F4F">
      <w:pPr>
        <w:jc w:val="both"/>
        <w:rPr>
          <w:rFonts w:ascii="Calibri" w:hAnsi="Calibri" w:cs="Calibri"/>
          <w:noProof/>
        </w:rPr>
      </w:pPr>
    </w:p>
    <w:p w14:paraId="1236CC2D" w14:textId="3203F2F9" w:rsidR="003C4257" w:rsidRDefault="003C4257" w:rsidP="005F6F4F">
      <w:pPr>
        <w:jc w:val="both"/>
        <w:rPr>
          <w:rFonts w:ascii="Calibri" w:hAnsi="Calibri" w:cs="Calibri"/>
          <w:noProof/>
        </w:rPr>
      </w:pPr>
    </w:p>
    <w:p w14:paraId="5C8CF5E0" w14:textId="77777777" w:rsidR="00E15FD4" w:rsidRDefault="00E15FD4" w:rsidP="005F6F4F">
      <w:pPr>
        <w:jc w:val="both"/>
        <w:rPr>
          <w:rFonts w:ascii="Calibri" w:hAnsi="Calibri" w:cs="Calibri"/>
          <w:noProof/>
        </w:rPr>
      </w:pPr>
    </w:p>
    <w:p w14:paraId="4AAA3D8E" w14:textId="00085299" w:rsidR="003C4257" w:rsidRDefault="003C4257" w:rsidP="005F6F4F">
      <w:pPr>
        <w:jc w:val="both"/>
        <w:rPr>
          <w:rFonts w:ascii="Calibri" w:hAnsi="Calibri" w:cs="Calibri"/>
          <w:noProof/>
        </w:rPr>
      </w:pPr>
    </w:p>
    <w:p w14:paraId="5A555B2C" w14:textId="77777777" w:rsidR="003C4257" w:rsidRPr="006C67A9" w:rsidRDefault="003C4257" w:rsidP="005F6F4F">
      <w:pPr>
        <w:jc w:val="both"/>
        <w:rPr>
          <w:rFonts w:ascii="Calibri" w:hAnsi="Calibri" w:cs="Calibri"/>
          <w:noProof/>
        </w:rPr>
      </w:pPr>
    </w:p>
    <w:p w14:paraId="20D5F51D" w14:textId="6625DDB6" w:rsidR="00A63E3E" w:rsidRDefault="00A63E3E" w:rsidP="00A63E3E">
      <w:pPr>
        <w:jc w:val="center"/>
        <w:rPr>
          <w:rFonts w:ascii="Calibri" w:hAnsi="Calibri" w:cs="Calibri"/>
          <w:noProof/>
        </w:rPr>
      </w:pPr>
    </w:p>
    <w:p w14:paraId="52F93E10" w14:textId="17978B8B" w:rsidR="006E761E" w:rsidRDefault="007B59A4" w:rsidP="00A63E3E">
      <w:pPr>
        <w:jc w:val="center"/>
        <w:rPr>
          <w:rFonts w:ascii="Calibri" w:hAnsi="Calibri" w:cs="Calibri"/>
          <w:noProof/>
        </w:rPr>
      </w:pPr>
      <w:r>
        <w:rPr>
          <w:rFonts w:ascii="Calibri" w:hAnsi="Calibri" w:cs="Calibri"/>
          <w:noProof/>
        </w:rPr>
        <w:lastRenderedPageBreak/>
        <w:drawing>
          <wp:inline distT="0" distB="0" distL="0" distR="0" wp14:anchorId="36133098" wp14:editId="3086DCB3">
            <wp:extent cx="4914900" cy="1270000"/>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14900" cy="1270000"/>
                    </a:xfrm>
                    <a:prstGeom prst="rect">
                      <a:avLst/>
                    </a:prstGeom>
                  </pic:spPr>
                </pic:pic>
              </a:graphicData>
            </a:graphic>
          </wp:inline>
        </w:drawing>
      </w:r>
    </w:p>
    <w:p w14:paraId="2BD10B78" w14:textId="77777777" w:rsidR="003C4257" w:rsidRDefault="003C4257" w:rsidP="00A63E3E">
      <w:pPr>
        <w:jc w:val="center"/>
        <w:rPr>
          <w:rFonts w:ascii="Calibri" w:hAnsi="Calibri" w:cs="Calibri"/>
          <w:noProof/>
        </w:rPr>
      </w:pPr>
    </w:p>
    <w:p w14:paraId="3424947E" w14:textId="36F43DF2" w:rsidR="006C67A9" w:rsidRPr="006C67A9" w:rsidRDefault="00875510" w:rsidP="00A63E3E">
      <w:pPr>
        <w:jc w:val="center"/>
        <w:rPr>
          <w:rFonts w:ascii="Calibri" w:hAnsi="Calibri" w:cs="Calibri"/>
          <w:noProof/>
        </w:rPr>
      </w:pPr>
      <w:r>
        <w:rPr>
          <w:rFonts w:ascii="Calibri" w:hAnsi="Calibri" w:cs="Calibri"/>
          <w:noProof/>
        </w:rPr>
        <w:drawing>
          <wp:inline distT="0" distB="0" distL="0" distR="0" wp14:anchorId="3D872D01" wp14:editId="049D3E61">
            <wp:extent cx="4914900" cy="1270000"/>
            <wp:effectExtent l="0" t="0" r="0" b="0"/>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14900" cy="1270000"/>
                    </a:xfrm>
                    <a:prstGeom prst="rect">
                      <a:avLst/>
                    </a:prstGeom>
                  </pic:spPr>
                </pic:pic>
              </a:graphicData>
            </a:graphic>
          </wp:inline>
        </w:drawing>
      </w:r>
    </w:p>
    <w:p w14:paraId="07783216" w14:textId="0B3C246A" w:rsidR="006C67A9" w:rsidRPr="006C67A9" w:rsidRDefault="007B59A4" w:rsidP="005F6F4F">
      <w:pPr>
        <w:jc w:val="both"/>
        <w:rPr>
          <w:rFonts w:ascii="Calibri" w:hAnsi="Calibri" w:cs="Calibri"/>
          <w:noProof/>
        </w:rPr>
      </w:pPr>
      <w:r>
        <w:rPr>
          <w:rFonts w:ascii="Calibri" w:hAnsi="Calibri" w:cs="Calibri"/>
          <w:noProof/>
        </w:rPr>
        <w:t xml:space="preserve"> </w:t>
      </w:r>
      <w:r>
        <w:rPr>
          <w:rFonts w:ascii="Calibri" w:hAnsi="Calibri" w:cs="Calibri"/>
          <w:noProof/>
        </w:rPr>
        <w:drawing>
          <wp:inline distT="0" distB="0" distL="0" distR="0" wp14:anchorId="1D4DA2CB" wp14:editId="2D4FB603">
            <wp:extent cx="6120130" cy="3065145"/>
            <wp:effectExtent l="0" t="0" r="1270" b="0"/>
            <wp:docPr id="34" name="Immagine 34" descr="Immagine che contiene testo, monitor, screenshot, arg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esto, monitor, screenshot, argento&#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3065145"/>
                    </a:xfrm>
                    <a:prstGeom prst="rect">
                      <a:avLst/>
                    </a:prstGeom>
                  </pic:spPr>
                </pic:pic>
              </a:graphicData>
            </a:graphic>
          </wp:inline>
        </w:drawing>
      </w:r>
    </w:p>
    <w:p w14:paraId="359F0E76" w14:textId="5F482A57" w:rsidR="006C67A9" w:rsidRDefault="006C67A9" w:rsidP="005F6F4F">
      <w:pPr>
        <w:jc w:val="both"/>
        <w:rPr>
          <w:rFonts w:ascii="Calibri" w:hAnsi="Calibri" w:cs="Calibri"/>
          <w:noProof/>
        </w:rPr>
      </w:pPr>
    </w:p>
    <w:p w14:paraId="6E8D290A" w14:textId="386C51E1" w:rsidR="007B59A4" w:rsidRDefault="007B59A4" w:rsidP="005F6F4F">
      <w:pPr>
        <w:jc w:val="both"/>
        <w:rPr>
          <w:rFonts w:ascii="Calibri" w:hAnsi="Calibri" w:cs="Calibri"/>
          <w:noProof/>
        </w:rPr>
      </w:pPr>
    </w:p>
    <w:p w14:paraId="2E8DF849" w14:textId="177AD04E" w:rsidR="007B59A4" w:rsidRDefault="007B59A4" w:rsidP="005F6F4F">
      <w:pPr>
        <w:jc w:val="both"/>
        <w:rPr>
          <w:rFonts w:ascii="Calibri" w:hAnsi="Calibri" w:cs="Calibri"/>
          <w:noProof/>
        </w:rPr>
      </w:pPr>
    </w:p>
    <w:p w14:paraId="5D95F443" w14:textId="5CC88375" w:rsidR="007B59A4" w:rsidRDefault="007B59A4" w:rsidP="005F6F4F">
      <w:pPr>
        <w:jc w:val="both"/>
        <w:rPr>
          <w:rFonts w:ascii="Calibri" w:hAnsi="Calibri" w:cs="Calibri"/>
          <w:noProof/>
        </w:rPr>
      </w:pPr>
    </w:p>
    <w:p w14:paraId="13680689" w14:textId="18CF5FE2" w:rsidR="007B59A4" w:rsidRDefault="007B59A4" w:rsidP="005F6F4F">
      <w:pPr>
        <w:jc w:val="both"/>
        <w:rPr>
          <w:rFonts w:ascii="Calibri" w:hAnsi="Calibri" w:cs="Calibri"/>
          <w:noProof/>
        </w:rPr>
      </w:pPr>
    </w:p>
    <w:p w14:paraId="669E17B9" w14:textId="5A00FE01" w:rsidR="007B59A4" w:rsidRDefault="007B59A4" w:rsidP="005F6F4F">
      <w:pPr>
        <w:jc w:val="both"/>
        <w:rPr>
          <w:rFonts w:ascii="Calibri" w:hAnsi="Calibri" w:cs="Calibri"/>
          <w:noProof/>
        </w:rPr>
      </w:pPr>
    </w:p>
    <w:p w14:paraId="731D587B" w14:textId="47D86B02" w:rsidR="007B59A4" w:rsidRDefault="007B59A4" w:rsidP="005F6F4F">
      <w:pPr>
        <w:jc w:val="both"/>
        <w:rPr>
          <w:rFonts w:ascii="Calibri" w:hAnsi="Calibri" w:cs="Calibri"/>
          <w:noProof/>
        </w:rPr>
      </w:pPr>
    </w:p>
    <w:p w14:paraId="548DFD2C" w14:textId="66366BD5" w:rsidR="007B59A4" w:rsidRDefault="007B59A4" w:rsidP="005F6F4F">
      <w:pPr>
        <w:jc w:val="both"/>
        <w:rPr>
          <w:rFonts w:ascii="Calibri" w:hAnsi="Calibri" w:cs="Calibri"/>
          <w:noProof/>
        </w:rPr>
      </w:pPr>
    </w:p>
    <w:p w14:paraId="50D3A4F7" w14:textId="626C88B8" w:rsidR="007B59A4" w:rsidRDefault="007B59A4" w:rsidP="005F6F4F">
      <w:pPr>
        <w:jc w:val="both"/>
        <w:rPr>
          <w:rFonts w:ascii="Calibri" w:hAnsi="Calibri" w:cs="Calibri"/>
          <w:noProof/>
        </w:rPr>
      </w:pPr>
    </w:p>
    <w:p w14:paraId="78C5F7BF" w14:textId="5DBE52B8" w:rsidR="007B59A4" w:rsidRDefault="007B59A4" w:rsidP="005F6F4F">
      <w:pPr>
        <w:jc w:val="both"/>
        <w:rPr>
          <w:rFonts w:ascii="Calibri" w:hAnsi="Calibri" w:cs="Calibri"/>
          <w:noProof/>
        </w:rPr>
      </w:pPr>
    </w:p>
    <w:p w14:paraId="69785241" w14:textId="47F879A7" w:rsidR="007B59A4" w:rsidRDefault="007B59A4" w:rsidP="005F6F4F">
      <w:pPr>
        <w:jc w:val="both"/>
        <w:rPr>
          <w:rFonts w:ascii="Calibri" w:hAnsi="Calibri" w:cs="Calibri"/>
          <w:noProof/>
        </w:rPr>
      </w:pPr>
    </w:p>
    <w:p w14:paraId="225FE70B" w14:textId="77777777" w:rsidR="007B59A4" w:rsidRDefault="007B59A4" w:rsidP="005F6F4F">
      <w:pPr>
        <w:jc w:val="both"/>
        <w:rPr>
          <w:rFonts w:ascii="Calibri" w:hAnsi="Calibri" w:cs="Calibri"/>
          <w:noProof/>
        </w:rPr>
      </w:pPr>
    </w:p>
    <w:p w14:paraId="283BDA0B" w14:textId="0DB1C85F" w:rsidR="0090212B" w:rsidRDefault="007B59A4" w:rsidP="0090212B">
      <w:pPr>
        <w:jc w:val="center"/>
        <w:rPr>
          <w:rFonts w:ascii="Calibri" w:hAnsi="Calibri" w:cs="Calibri"/>
          <w:noProof/>
        </w:rPr>
      </w:pPr>
      <w:r>
        <w:rPr>
          <w:rFonts w:ascii="Calibri" w:hAnsi="Calibri" w:cs="Calibri"/>
          <w:noProof/>
        </w:rPr>
        <w:lastRenderedPageBreak/>
        <w:drawing>
          <wp:inline distT="0" distB="0" distL="0" distR="0" wp14:anchorId="11551B59" wp14:editId="68BAD7B8">
            <wp:extent cx="4902200" cy="121920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02200" cy="1219200"/>
                    </a:xfrm>
                    <a:prstGeom prst="rect">
                      <a:avLst/>
                    </a:prstGeom>
                  </pic:spPr>
                </pic:pic>
              </a:graphicData>
            </a:graphic>
          </wp:inline>
        </w:drawing>
      </w:r>
    </w:p>
    <w:p w14:paraId="7860ACD0" w14:textId="77777777" w:rsidR="003C4257" w:rsidRDefault="003C4257" w:rsidP="0090212B">
      <w:pPr>
        <w:jc w:val="center"/>
        <w:rPr>
          <w:rFonts w:ascii="Calibri" w:hAnsi="Calibri" w:cs="Calibri"/>
          <w:noProof/>
        </w:rPr>
      </w:pPr>
    </w:p>
    <w:p w14:paraId="55AB3BB8" w14:textId="3DC0CB16" w:rsidR="007B59A4" w:rsidRDefault="007B59A4" w:rsidP="0090212B">
      <w:pPr>
        <w:jc w:val="center"/>
        <w:rPr>
          <w:rFonts w:ascii="Calibri" w:hAnsi="Calibri" w:cs="Calibri"/>
          <w:noProof/>
        </w:rPr>
      </w:pPr>
      <w:r>
        <w:rPr>
          <w:rFonts w:ascii="Calibri" w:hAnsi="Calibri" w:cs="Calibri"/>
          <w:noProof/>
        </w:rPr>
        <w:drawing>
          <wp:inline distT="0" distB="0" distL="0" distR="0" wp14:anchorId="4BFD2FBE" wp14:editId="44B3C01C">
            <wp:extent cx="4902200" cy="1219200"/>
            <wp:effectExtent l="0" t="0" r="0" b="0"/>
            <wp:docPr id="37" name="Immagine 3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tavol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02200" cy="1219200"/>
                    </a:xfrm>
                    <a:prstGeom prst="rect">
                      <a:avLst/>
                    </a:prstGeom>
                  </pic:spPr>
                </pic:pic>
              </a:graphicData>
            </a:graphic>
          </wp:inline>
        </w:drawing>
      </w:r>
    </w:p>
    <w:p w14:paraId="2AA26879" w14:textId="77777777" w:rsidR="007B59A4" w:rsidRPr="006C67A9" w:rsidRDefault="007B59A4" w:rsidP="005F6F4F">
      <w:pPr>
        <w:jc w:val="both"/>
        <w:rPr>
          <w:rFonts w:ascii="Calibri" w:hAnsi="Calibri" w:cs="Calibri"/>
          <w:noProof/>
        </w:rPr>
      </w:pPr>
    </w:p>
    <w:p w14:paraId="733D7EBD" w14:textId="66064C48" w:rsidR="006C67A9" w:rsidRDefault="006C67A9" w:rsidP="005F6F4F">
      <w:pPr>
        <w:jc w:val="both"/>
        <w:rPr>
          <w:rFonts w:ascii="Calibri" w:hAnsi="Calibri" w:cs="Calibri"/>
          <w:i/>
          <w:iCs/>
          <w:noProof/>
        </w:rPr>
      </w:pPr>
    </w:p>
    <w:p w14:paraId="7398677E" w14:textId="4917A1E0" w:rsidR="007B59A4" w:rsidRPr="007B59A4" w:rsidRDefault="007B59A4" w:rsidP="007B59A4">
      <w:pPr>
        <w:jc w:val="both"/>
        <w:rPr>
          <w:rFonts w:ascii="Calibri" w:hAnsi="Calibri" w:cs="Calibri"/>
          <w:i/>
          <w:iCs/>
          <w:noProof/>
        </w:rPr>
      </w:pPr>
      <w:r>
        <w:rPr>
          <w:rFonts w:ascii="Calibri" w:hAnsi="Calibri" w:cs="Calibri"/>
          <w:i/>
          <w:iCs/>
          <w:noProof/>
        </w:rPr>
        <w:drawing>
          <wp:inline distT="0" distB="0" distL="0" distR="0" wp14:anchorId="62C4E4B1" wp14:editId="3E291501">
            <wp:extent cx="6120130" cy="3065145"/>
            <wp:effectExtent l="0" t="0" r="127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065145"/>
                    </a:xfrm>
                    <a:prstGeom prst="rect">
                      <a:avLst/>
                    </a:prstGeom>
                  </pic:spPr>
                </pic:pic>
              </a:graphicData>
            </a:graphic>
          </wp:inline>
        </w:drawing>
      </w:r>
    </w:p>
    <w:p w14:paraId="15A88872" w14:textId="72E228DD" w:rsidR="0049139E" w:rsidRDefault="00007ED4" w:rsidP="005F6F4F">
      <w:pPr>
        <w:jc w:val="both"/>
        <w:rPr>
          <w:rFonts w:ascii="Calibri" w:hAnsi="Calibri" w:cs="Calibri"/>
        </w:rPr>
      </w:pPr>
      <w:r w:rsidRPr="005F6F4F">
        <w:rPr>
          <w:rFonts w:ascii="Calibri" w:hAnsi="Calibri" w:cs="Calibri"/>
        </w:rPr>
        <w:t xml:space="preserve">Si può notare come </w:t>
      </w:r>
      <w:r w:rsidR="00E06AA0">
        <w:rPr>
          <w:rFonts w:ascii="Calibri" w:hAnsi="Calibri" w:cs="Calibri"/>
        </w:rPr>
        <w:t>nel caso di</w:t>
      </w:r>
      <w:r w:rsidRPr="005F6F4F">
        <w:rPr>
          <w:rFonts w:ascii="Calibri" w:hAnsi="Calibri" w:cs="Calibri"/>
        </w:rPr>
        <w:t xml:space="preserve"> un’alta variabilità (</w:t>
      </w:r>
      <m:oMath>
        <m:r>
          <w:rPr>
            <w:rFonts w:ascii="Cambria Math" w:hAnsi="Cambria Math" w:cs="Calibri"/>
          </w:rPr>
          <m:t>a=0,5</m:t>
        </m:r>
      </m:oMath>
      <w:r w:rsidRPr="005F6F4F">
        <w:rPr>
          <w:rFonts w:ascii="Calibri" w:hAnsi="Calibri" w:cs="Calibri"/>
        </w:rPr>
        <w:t xml:space="preserve">), il tempo di attesa degli utenti varia in modo considerevole rispetto </w:t>
      </w:r>
      <w:r w:rsidR="00E06AA0">
        <w:rPr>
          <w:rFonts w:ascii="Calibri" w:hAnsi="Calibri" w:cs="Calibri"/>
        </w:rPr>
        <w:t>al caso</w:t>
      </w:r>
      <w:r w:rsidRPr="005F6F4F">
        <w:rPr>
          <w:rFonts w:ascii="Calibri" w:hAnsi="Calibri" w:cs="Calibri"/>
        </w:rPr>
        <w:t xml:space="preserve"> con bassa variabilità (</w:t>
      </w:r>
      <m:oMath>
        <m:r>
          <w:rPr>
            <w:rFonts w:ascii="Cambria Math" w:hAnsi="Cambria Math" w:cs="Calibri"/>
          </w:rPr>
          <m:t>a=1,5</m:t>
        </m:r>
      </m:oMath>
      <w:r w:rsidRPr="005F6F4F">
        <w:rPr>
          <w:rFonts w:ascii="Calibri" w:hAnsi="Calibri" w:cs="Calibri"/>
        </w:rPr>
        <w:t>)</w:t>
      </w:r>
      <w:r w:rsidR="00606C6C">
        <w:rPr>
          <w:rFonts w:ascii="Calibri" w:hAnsi="Calibri" w:cs="Calibri"/>
        </w:rPr>
        <w:t>.</w:t>
      </w:r>
      <w:r w:rsidRPr="005F6F4F">
        <w:rPr>
          <w:rFonts w:ascii="Calibri" w:hAnsi="Calibri" w:cs="Calibri"/>
        </w:rPr>
        <w:t xml:space="preserve"> </w:t>
      </w:r>
      <w:r w:rsidR="00A4037D">
        <w:rPr>
          <w:rFonts w:ascii="Calibri" w:hAnsi="Calibri" w:cs="Calibri"/>
        </w:rPr>
        <w:t>Il sistema assume un comportamento stazionario dopo il raggiungimento di 32768 Jobs</w:t>
      </w:r>
      <w:r w:rsidR="0049139E">
        <w:rPr>
          <w:rFonts w:ascii="Calibri" w:hAnsi="Calibri" w:cs="Calibri"/>
        </w:rPr>
        <w:t xml:space="preserve"> per </w:t>
      </w:r>
      <m:oMath>
        <m:r>
          <w:rPr>
            <w:rFonts w:ascii="Cambria Math" w:hAnsi="Cambria Math" w:cs="Calibri"/>
          </w:rPr>
          <m:t>a=0,5</m:t>
        </m:r>
      </m:oMath>
      <w:r w:rsidR="0049139E">
        <w:rPr>
          <w:rFonts w:ascii="Calibri" w:hAnsi="Calibri" w:cs="Calibri"/>
        </w:rPr>
        <w:t xml:space="preserve"> e di 4096 jobs per </w:t>
      </w:r>
      <m:oMath>
        <m:r>
          <w:rPr>
            <w:rFonts w:ascii="Cambria Math" w:hAnsi="Cambria Math" w:cs="Calibri"/>
          </w:rPr>
          <m:t>a=1,5</m:t>
        </m:r>
      </m:oMath>
      <w:r w:rsidR="00A4037D">
        <w:rPr>
          <w:rFonts w:ascii="Calibri" w:hAnsi="Calibri" w:cs="Calibri"/>
        </w:rPr>
        <w:t>.</w:t>
      </w:r>
      <w:r w:rsidR="0049139E">
        <w:rPr>
          <w:rFonts w:ascii="Calibri" w:hAnsi="Calibri" w:cs="Calibri"/>
        </w:rPr>
        <w:t xml:space="preserve"> Si può notare come l’intervallo di confidenza diminuisca passando da 100 a 1000 </w:t>
      </w:r>
      <w:r w:rsidR="00E06AA0">
        <w:rPr>
          <w:rFonts w:ascii="Calibri" w:hAnsi="Calibri" w:cs="Calibri"/>
        </w:rPr>
        <w:t xml:space="preserve">repliche </w:t>
      </w:r>
      <w:r w:rsidR="0049139E">
        <w:rPr>
          <w:rFonts w:ascii="Calibri" w:hAnsi="Calibri" w:cs="Calibri"/>
        </w:rPr>
        <w:t xml:space="preserve">e ciò è dovuto alla </w:t>
      </w:r>
      <w:proofErr w:type="spellStart"/>
      <w:r w:rsidR="0049139E" w:rsidRPr="0049139E">
        <w:rPr>
          <w:rFonts w:ascii="Calibri" w:hAnsi="Calibri" w:cs="Calibri"/>
          <w:i/>
          <w:iCs/>
        </w:rPr>
        <w:t>square</w:t>
      </w:r>
      <w:proofErr w:type="spellEnd"/>
      <w:r w:rsidR="0049139E" w:rsidRPr="0049139E">
        <w:rPr>
          <w:rFonts w:ascii="Calibri" w:hAnsi="Calibri" w:cs="Calibri"/>
          <w:i/>
          <w:iCs/>
        </w:rPr>
        <w:t xml:space="preserve"> root rul</w:t>
      </w:r>
      <w:r w:rsidR="0049139E">
        <w:rPr>
          <w:rFonts w:ascii="Calibri" w:hAnsi="Calibri" w:cs="Calibri"/>
          <w:i/>
          <w:iCs/>
        </w:rPr>
        <w:t>e</w:t>
      </w:r>
      <w:r w:rsidR="0049139E" w:rsidRPr="0049139E">
        <w:rPr>
          <w:rFonts w:ascii="Calibri" w:hAnsi="Calibri" w:cs="Calibri"/>
        </w:rPr>
        <w:t>:</w:t>
      </w:r>
      <w:r w:rsidR="0049139E">
        <w:rPr>
          <w:rFonts w:ascii="Calibri" w:hAnsi="Calibri" w:cs="Calibri"/>
        </w:rPr>
        <w:t xml:space="preserve"> tale regola afferma che se </w:t>
      </w:r>
      <w:r w:rsidR="005D069D">
        <w:rPr>
          <w:rFonts w:ascii="Calibri" w:hAnsi="Calibri" w:cs="Calibri"/>
        </w:rPr>
        <w:t xml:space="preserve">si incrementa </w:t>
      </w:r>
      <w:r w:rsidR="0049139E">
        <w:rPr>
          <w:rFonts w:ascii="Calibri" w:hAnsi="Calibri" w:cs="Calibri"/>
        </w:rPr>
        <w:t xml:space="preserve">di 4 volte il numero di replicazioni, l’ampiezza dell’intervallo di confidenza dovrebbe ridursi </w:t>
      </w:r>
      <w:r w:rsidR="005D069D">
        <w:rPr>
          <w:rFonts w:ascii="Calibri" w:hAnsi="Calibri" w:cs="Calibri"/>
        </w:rPr>
        <w:t>approssimativamente</w:t>
      </w:r>
      <w:r w:rsidR="0049139E">
        <w:rPr>
          <w:rFonts w:ascii="Calibri" w:hAnsi="Calibri" w:cs="Calibri"/>
        </w:rPr>
        <w:t xml:space="preserve"> di ½. </w:t>
      </w:r>
    </w:p>
    <w:p w14:paraId="201CE2D1" w14:textId="7C3F202A" w:rsidR="005D069D" w:rsidRDefault="005D069D" w:rsidP="005F6F4F">
      <w:pPr>
        <w:jc w:val="both"/>
        <w:rPr>
          <w:rFonts w:ascii="Calibri" w:hAnsi="Calibri" w:cs="Calibri"/>
        </w:rPr>
      </w:pPr>
      <w:r>
        <w:rPr>
          <w:rFonts w:ascii="Calibri" w:hAnsi="Calibri" w:cs="Calibri"/>
        </w:rPr>
        <w:t>Si evince dai risultati che sia per 100 che per 1000 repliche</w:t>
      </w:r>
      <w:r w:rsidR="00950012">
        <w:rPr>
          <w:rFonts w:ascii="Calibri" w:hAnsi="Calibri" w:cs="Calibri"/>
        </w:rPr>
        <w:t xml:space="preserve"> con </w:t>
      </w:r>
      <m:oMath>
        <m:r>
          <w:rPr>
            <w:rFonts w:ascii="Cambria Math" w:hAnsi="Cambria Math" w:cs="Calibri"/>
          </w:rPr>
          <m:t>λ</m:t>
        </m:r>
      </m:oMath>
      <w:r w:rsidR="00950012" w:rsidRPr="00C72635">
        <w:rPr>
          <w:rFonts w:ascii="Calibri" w:hAnsi="Calibri" w:cs="Calibri"/>
        </w:rPr>
        <w:t xml:space="preserve"> = 1</w:t>
      </w:r>
      <w:r w:rsidR="00950012">
        <w:rPr>
          <w:rFonts w:ascii="Calibri" w:hAnsi="Calibri" w:cs="Calibri"/>
        </w:rPr>
        <w:t>0</w:t>
      </w:r>
      <w:r>
        <w:rPr>
          <w:rFonts w:ascii="Calibri" w:hAnsi="Calibri" w:cs="Calibri"/>
        </w:rPr>
        <w:t xml:space="preserve">, nel caso  </w:t>
      </w:r>
      <m:oMath>
        <m:r>
          <w:rPr>
            <w:rFonts w:ascii="Cambria Math" w:hAnsi="Cambria Math" w:cs="Calibri"/>
          </w:rPr>
          <m:t>a=0,5</m:t>
        </m:r>
      </m:oMath>
      <w:r>
        <w:rPr>
          <w:rFonts w:ascii="Calibri" w:hAnsi="Calibri" w:cs="Calibri"/>
        </w:rPr>
        <w:t xml:space="preserve"> , il valore che si ottiene a 131072 jobs è circa 19,3 microsecondi; nel caso  </w:t>
      </w:r>
      <m:oMath>
        <m:r>
          <w:rPr>
            <w:rFonts w:ascii="Cambria Math" w:hAnsi="Cambria Math" w:cs="Calibri"/>
          </w:rPr>
          <m:t>a=1,5</m:t>
        </m:r>
      </m:oMath>
      <w:r>
        <w:rPr>
          <w:rFonts w:ascii="Calibri" w:hAnsi="Calibri" w:cs="Calibri"/>
        </w:rPr>
        <w:t xml:space="preserve"> il valore che si ottiene a 131072 jobs è circa 1,65 microsecondi.</w:t>
      </w:r>
    </w:p>
    <w:p w14:paraId="360EF45C" w14:textId="76C14695" w:rsidR="007B59A4" w:rsidRDefault="007B59A4" w:rsidP="005F6F4F">
      <w:pPr>
        <w:jc w:val="both"/>
        <w:rPr>
          <w:rFonts w:ascii="Calibri" w:hAnsi="Calibri" w:cs="Calibri"/>
        </w:rPr>
      </w:pPr>
    </w:p>
    <w:p w14:paraId="6FBDC82C" w14:textId="573656D2" w:rsidR="007B59A4" w:rsidRDefault="007B59A4" w:rsidP="005F6F4F">
      <w:pPr>
        <w:jc w:val="both"/>
        <w:rPr>
          <w:rFonts w:ascii="Calibri" w:hAnsi="Calibri" w:cs="Calibri"/>
        </w:rPr>
      </w:pPr>
      <w:r w:rsidRPr="00C72635">
        <w:rPr>
          <w:rFonts w:ascii="Calibri" w:hAnsi="Calibri" w:cs="Calibri"/>
        </w:rPr>
        <w:t xml:space="preserve">Per quanto riguarda </w:t>
      </w:r>
      <m:oMath>
        <m:r>
          <w:rPr>
            <w:rFonts w:ascii="Cambria Math" w:hAnsi="Cambria Math" w:cs="Calibri"/>
          </w:rPr>
          <m:t>λ</m:t>
        </m:r>
      </m:oMath>
      <w:r w:rsidR="00E15FD4" w:rsidRPr="00C72635">
        <w:rPr>
          <w:rFonts w:ascii="Calibri" w:hAnsi="Calibri" w:cs="Calibri"/>
        </w:rPr>
        <w:t xml:space="preserve"> </w:t>
      </w:r>
      <w:r w:rsidRPr="00C72635">
        <w:rPr>
          <w:rFonts w:ascii="Calibri" w:hAnsi="Calibri" w:cs="Calibri"/>
        </w:rPr>
        <w:t>= 15</w:t>
      </w:r>
      <w:r w:rsidR="00A63E3E" w:rsidRPr="00C72635">
        <w:rPr>
          <w:rFonts w:ascii="Calibri" w:hAnsi="Calibri" w:cs="Calibri"/>
        </w:rPr>
        <w:t xml:space="preserve"> sono stati riportati i grafici relativi alle singole repliche solo per il caso di </w:t>
      </w:r>
      <m:oMath>
        <m:r>
          <w:rPr>
            <w:rFonts w:ascii="Cambria Math" w:hAnsi="Cambria Math" w:cs="Calibri"/>
          </w:rPr>
          <m:t>α</m:t>
        </m:r>
      </m:oMath>
      <w:r w:rsidR="00E15FD4" w:rsidRPr="00C72635">
        <w:rPr>
          <w:rFonts w:ascii="Calibri" w:hAnsi="Calibri" w:cs="Calibri"/>
        </w:rPr>
        <w:t xml:space="preserve"> </w:t>
      </w:r>
      <w:r w:rsidR="00A63E3E" w:rsidRPr="00C72635">
        <w:rPr>
          <w:rFonts w:ascii="Calibri" w:hAnsi="Calibri" w:cs="Calibri"/>
        </w:rPr>
        <w:t xml:space="preserve">= 1,5 poiché con </w:t>
      </w:r>
      <m:oMath>
        <m:r>
          <w:rPr>
            <w:rFonts w:ascii="Cambria Math" w:hAnsi="Cambria Math" w:cs="Calibri"/>
          </w:rPr>
          <m:t>α</m:t>
        </m:r>
      </m:oMath>
      <w:r w:rsidR="00E15FD4" w:rsidRPr="00C72635">
        <w:rPr>
          <w:rFonts w:ascii="Calibri" w:hAnsi="Calibri" w:cs="Calibri"/>
        </w:rPr>
        <w:t xml:space="preserve"> </w:t>
      </w:r>
      <w:r w:rsidR="00A63E3E" w:rsidRPr="00C72635">
        <w:rPr>
          <w:rFonts w:ascii="Calibri" w:hAnsi="Calibri" w:cs="Calibri"/>
        </w:rPr>
        <w:t>= 0,</w:t>
      </w:r>
      <w:r w:rsidR="00074955">
        <w:rPr>
          <w:rFonts w:ascii="Calibri" w:hAnsi="Calibri" w:cs="Calibri"/>
        </w:rPr>
        <w:t>5</w:t>
      </w:r>
      <w:r w:rsidR="00A63E3E" w:rsidRPr="00C72635">
        <w:rPr>
          <w:rFonts w:ascii="Calibri" w:hAnsi="Calibri" w:cs="Calibri"/>
        </w:rPr>
        <w:t xml:space="preserve"> non si raggiunge uno stato stazionario</w:t>
      </w:r>
      <w:r w:rsidR="00306B56" w:rsidRPr="00C72635">
        <w:rPr>
          <w:rFonts w:ascii="Calibri" w:hAnsi="Calibri" w:cs="Calibri"/>
        </w:rPr>
        <w:t xml:space="preserve">, sia </w:t>
      </w:r>
      <w:r w:rsidR="00677CDE" w:rsidRPr="00C72635">
        <w:rPr>
          <w:rFonts w:ascii="Calibri" w:hAnsi="Calibri" w:cs="Calibri"/>
        </w:rPr>
        <w:t>nel caso di</w:t>
      </w:r>
      <w:r w:rsidR="00306B56" w:rsidRPr="00C72635">
        <w:rPr>
          <w:rFonts w:ascii="Calibri" w:hAnsi="Calibri" w:cs="Calibri"/>
        </w:rPr>
        <w:t xml:space="preserve"> 100 </w:t>
      </w:r>
      <w:r w:rsidR="00677CDE" w:rsidRPr="00C72635">
        <w:rPr>
          <w:rFonts w:ascii="Calibri" w:hAnsi="Calibri" w:cs="Calibri"/>
        </w:rPr>
        <w:t xml:space="preserve">repliche </w:t>
      </w:r>
      <w:r w:rsidR="00306B56" w:rsidRPr="00C72635">
        <w:rPr>
          <w:rFonts w:ascii="Calibri" w:hAnsi="Calibri" w:cs="Calibri"/>
        </w:rPr>
        <w:t xml:space="preserve">che </w:t>
      </w:r>
      <w:r w:rsidR="00677CDE" w:rsidRPr="00C72635">
        <w:rPr>
          <w:rFonts w:ascii="Calibri" w:hAnsi="Calibri" w:cs="Calibri"/>
        </w:rPr>
        <w:t xml:space="preserve">nel caso di </w:t>
      </w:r>
      <w:r w:rsidR="00306B56" w:rsidRPr="00C72635">
        <w:rPr>
          <w:rFonts w:ascii="Calibri" w:hAnsi="Calibri" w:cs="Calibri"/>
        </w:rPr>
        <w:t>1000 repliche</w:t>
      </w:r>
      <w:r w:rsidR="00677CDE" w:rsidRPr="00C72635">
        <w:rPr>
          <w:rFonts w:ascii="Calibri" w:hAnsi="Calibri" w:cs="Calibri"/>
        </w:rPr>
        <w:t>.</w:t>
      </w:r>
      <w:r w:rsidR="005A3F49">
        <w:rPr>
          <w:rFonts w:ascii="Calibri" w:hAnsi="Calibri" w:cs="Calibri"/>
        </w:rPr>
        <w:t xml:space="preserve"> </w:t>
      </w:r>
    </w:p>
    <w:p w14:paraId="33E183AA" w14:textId="6D84D1A5" w:rsidR="00B808EE" w:rsidRDefault="00B808EE" w:rsidP="005F6F4F">
      <w:pPr>
        <w:jc w:val="both"/>
        <w:rPr>
          <w:rFonts w:ascii="Calibri" w:hAnsi="Calibri" w:cs="Calibri"/>
        </w:rPr>
      </w:pPr>
    </w:p>
    <w:p w14:paraId="1B6B8C52" w14:textId="07F2F67E" w:rsidR="00B808EE" w:rsidRDefault="00B808EE" w:rsidP="005F6F4F">
      <w:pPr>
        <w:jc w:val="both"/>
        <w:rPr>
          <w:rFonts w:ascii="Calibri" w:hAnsi="Calibri" w:cs="Calibri"/>
        </w:rPr>
      </w:pPr>
    </w:p>
    <w:p w14:paraId="0EE6E4F1" w14:textId="4AE9A89F" w:rsidR="00B808EE" w:rsidRDefault="00B808EE" w:rsidP="005F6F4F">
      <w:pPr>
        <w:jc w:val="both"/>
        <w:rPr>
          <w:rFonts w:ascii="Calibri" w:hAnsi="Calibri" w:cs="Calibri"/>
        </w:rPr>
      </w:pPr>
    </w:p>
    <w:p w14:paraId="20B91DFF" w14:textId="48F39686" w:rsidR="00A63E3E" w:rsidRDefault="00A63E3E" w:rsidP="005F6F4F">
      <w:pPr>
        <w:jc w:val="both"/>
        <w:rPr>
          <w:rFonts w:ascii="Calibri" w:hAnsi="Calibri" w:cs="Calibri"/>
        </w:rPr>
      </w:pPr>
      <w:r>
        <w:rPr>
          <w:rFonts w:ascii="Calibri" w:hAnsi="Calibri" w:cs="Calibri"/>
          <w:noProof/>
        </w:rPr>
        <w:lastRenderedPageBreak/>
        <w:drawing>
          <wp:inline distT="0" distB="0" distL="0" distR="0" wp14:anchorId="7BBD0E30" wp14:editId="688FE2BC">
            <wp:extent cx="6120130" cy="3070860"/>
            <wp:effectExtent l="0" t="0" r="1270" b="254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3070860"/>
                    </a:xfrm>
                    <a:prstGeom prst="rect">
                      <a:avLst/>
                    </a:prstGeom>
                  </pic:spPr>
                </pic:pic>
              </a:graphicData>
            </a:graphic>
          </wp:inline>
        </w:drawing>
      </w:r>
    </w:p>
    <w:p w14:paraId="74621F8B" w14:textId="77777777" w:rsidR="00306B56" w:rsidRDefault="00306B56" w:rsidP="005F6F4F">
      <w:pPr>
        <w:jc w:val="both"/>
        <w:rPr>
          <w:rFonts w:ascii="Calibri" w:hAnsi="Calibri" w:cs="Calibri"/>
        </w:rPr>
      </w:pPr>
    </w:p>
    <w:p w14:paraId="3D30711A" w14:textId="066FCE63" w:rsidR="00930175" w:rsidRDefault="00930175" w:rsidP="00930175">
      <w:pPr>
        <w:jc w:val="center"/>
        <w:rPr>
          <w:rFonts w:ascii="Calibri" w:hAnsi="Calibri" w:cs="Calibri"/>
        </w:rPr>
      </w:pPr>
      <w:r>
        <w:rPr>
          <w:rFonts w:ascii="Calibri" w:hAnsi="Calibri" w:cs="Calibri"/>
          <w:noProof/>
        </w:rPr>
        <w:drawing>
          <wp:inline distT="0" distB="0" distL="0" distR="0" wp14:anchorId="4712C32C" wp14:editId="7837E9EC">
            <wp:extent cx="4978400" cy="1231900"/>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78400" cy="1231900"/>
                    </a:xfrm>
                    <a:prstGeom prst="rect">
                      <a:avLst/>
                    </a:prstGeom>
                  </pic:spPr>
                </pic:pic>
              </a:graphicData>
            </a:graphic>
          </wp:inline>
        </w:drawing>
      </w:r>
    </w:p>
    <w:p w14:paraId="0A4D5A93" w14:textId="77777777" w:rsidR="00930175" w:rsidRDefault="00930175" w:rsidP="005F6F4F">
      <w:pPr>
        <w:jc w:val="both"/>
        <w:rPr>
          <w:rFonts w:ascii="Calibri" w:hAnsi="Calibri" w:cs="Calibri"/>
        </w:rPr>
      </w:pPr>
    </w:p>
    <w:p w14:paraId="38CE134F" w14:textId="61F98A03" w:rsidR="007B59A4" w:rsidRDefault="00930175" w:rsidP="00930175">
      <w:pPr>
        <w:jc w:val="center"/>
        <w:rPr>
          <w:rFonts w:ascii="Calibri" w:hAnsi="Calibri" w:cs="Calibri"/>
        </w:rPr>
      </w:pPr>
      <w:r>
        <w:rPr>
          <w:rFonts w:ascii="Calibri" w:hAnsi="Calibri" w:cs="Calibri"/>
          <w:noProof/>
        </w:rPr>
        <w:drawing>
          <wp:inline distT="0" distB="0" distL="0" distR="0" wp14:anchorId="078B802E" wp14:editId="42260DFE">
            <wp:extent cx="4978400" cy="123190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8400" cy="1231900"/>
                    </a:xfrm>
                    <a:prstGeom prst="rect">
                      <a:avLst/>
                    </a:prstGeom>
                  </pic:spPr>
                </pic:pic>
              </a:graphicData>
            </a:graphic>
          </wp:inline>
        </w:drawing>
      </w:r>
    </w:p>
    <w:p w14:paraId="07A5DF77" w14:textId="1D19BD4C" w:rsidR="007B59A4" w:rsidRDefault="00306B56" w:rsidP="005F6F4F">
      <w:pPr>
        <w:jc w:val="both"/>
        <w:rPr>
          <w:rFonts w:ascii="Calibri" w:hAnsi="Calibri" w:cs="Calibri"/>
        </w:rPr>
      </w:pPr>
      <w:r>
        <w:rPr>
          <w:rFonts w:ascii="Calibri" w:hAnsi="Calibri" w:cs="Calibri"/>
          <w:noProof/>
        </w:rPr>
        <w:drawing>
          <wp:inline distT="0" distB="0" distL="0" distR="0" wp14:anchorId="7F7FC062" wp14:editId="32B92BEB">
            <wp:extent cx="6120130" cy="3065145"/>
            <wp:effectExtent l="0" t="0" r="127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3065145"/>
                    </a:xfrm>
                    <a:prstGeom prst="rect">
                      <a:avLst/>
                    </a:prstGeom>
                  </pic:spPr>
                </pic:pic>
              </a:graphicData>
            </a:graphic>
          </wp:inline>
        </w:drawing>
      </w:r>
    </w:p>
    <w:p w14:paraId="5BF57CD3" w14:textId="77777777" w:rsidR="002410FE" w:rsidRDefault="002410FE" w:rsidP="005F6F4F">
      <w:pPr>
        <w:jc w:val="both"/>
        <w:rPr>
          <w:rFonts w:ascii="Calibri" w:hAnsi="Calibri" w:cs="Calibri"/>
        </w:rPr>
      </w:pPr>
      <w:r>
        <w:rPr>
          <w:rFonts w:ascii="Calibri" w:hAnsi="Calibri" w:cs="Calibri"/>
          <w:noProof/>
        </w:rPr>
        <w:lastRenderedPageBreak/>
        <w:drawing>
          <wp:inline distT="0" distB="0" distL="0" distR="0" wp14:anchorId="14E019C7" wp14:editId="71FFA97B">
            <wp:extent cx="6120130" cy="3065145"/>
            <wp:effectExtent l="0" t="0" r="127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3065145"/>
                    </a:xfrm>
                    <a:prstGeom prst="rect">
                      <a:avLst/>
                    </a:prstGeom>
                  </pic:spPr>
                </pic:pic>
              </a:graphicData>
            </a:graphic>
          </wp:inline>
        </w:drawing>
      </w:r>
    </w:p>
    <w:p w14:paraId="0C04FD8C" w14:textId="367F9E87" w:rsidR="002410FE" w:rsidRDefault="002410FE" w:rsidP="005F6F4F">
      <w:pPr>
        <w:jc w:val="both"/>
        <w:rPr>
          <w:rFonts w:ascii="Calibri" w:hAnsi="Calibri" w:cs="Calibri"/>
        </w:rPr>
      </w:pPr>
    </w:p>
    <w:p w14:paraId="341C539F" w14:textId="7360FB13" w:rsidR="0090212B" w:rsidRDefault="0090212B" w:rsidP="0090212B">
      <w:pPr>
        <w:jc w:val="center"/>
        <w:rPr>
          <w:rFonts w:ascii="Calibri" w:hAnsi="Calibri" w:cs="Calibri"/>
        </w:rPr>
      </w:pPr>
      <w:r>
        <w:rPr>
          <w:rFonts w:ascii="Calibri" w:hAnsi="Calibri" w:cs="Calibri"/>
          <w:noProof/>
        </w:rPr>
        <w:drawing>
          <wp:inline distT="0" distB="0" distL="0" distR="0" wp14:anchorId="19DEC5AC" wp14:editId="742A269E">
            <wp:extent cx="4978400" cy="123190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78400" cy="1231900"/>
                    </a:xfrm>
                    <a:prstGeom prst="rect">
                      <a:avLst/>
                    </a:prstGeom>
                  </pic:spPr>
                </pic:pic>
              </a:graphicData>
            </a:graphic>
          </wp:inline>
        </w:drawing>
      </w:r>
    </w:p>
    <w:p w14:paraId="6A8CF12D" w14:textId="77777777" w:rsidR="00306B56" w:rsidRDefault="00306B56" w:rsidP="0090212B">
      <w:pPr>
        <w:jc w:val="center"/>
        <w:rPr>
          <w:rFonts w:ascii="Calibri" w:hAnsi="Calibri" w:cs="Calibri"/>
        </w:rPr>
      </w:pPr>
    </w:p>
    <w:p w14:paraId="58F1837F" w14:textId="3FC6439A" w:rsidR="002410FE" w:rsidRDefault="0090212B" w:rsidP="0090212B">
      <w:pPr>
        <w:jc w:val="center"/>
        <w:rPr>
          <w:rFonts w:ascii="Calibri" w:hAnsi="Calibri" w:cs="Calibri"/>
        </w:rPr>
      </w:pPr>
      <w:r>
        <w:rPr>
          <w:rFonts w:ascii="Calibri" w:hAnsi="Calibri" w:cs="Calibri"/>
          <w:noProof/>
        </w:rPr>
        <w:drawing>
          <wp:inline distT="0" distB="0" distL="0" distR="0" wp14:anchorId="7F8F0C6E" wp14:editId="0E6E7D36">
            <wp:extent cx="4978400" cy="1231900"/>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78400" cy="1231900"/>
                    </a:xfrm>
                    <a:prstGeom prst="rect">
                      <a:avLst/>
                    </a:prstGeom>
                  </pic:spPr>
                </pic:pic>
              </a:graphicData>
            </a:graphic>
          </wp:inline>
        </w:drawing>
      </w:r>
    </w:p>
    <w:p w14:paraId="673A6372" w14:textId="73C29CC4" w:rsidR="002410FE" w:rsidRDefault="002410FE" w:rsidP="005F6F4F">
      <w:pPr>
        <w:jc w:val="both"/>
        <w:rPr>
          <w:rFonts w:ascii="Calibri" w:hAnsi="Calibri" w:cs="Calibri"/>
        </w:rPr>
      </w:pPr>
      <w:r>
        <w:rPr>
          <w:rFonts w:ascii="Calibri" w:hAnsi="Calibri" w:cs="Calibri"/>
          <w:noProof/>
        </w:rPr>
        <w:drawing>
          <wp:inline distT="0" distB="0" distL="0" distR="0" wp14:anchorId="2FEDADD6" wp14:editId="28B91E16">
            <wp:extent cx="6120130" cy="3065145"/>
            <wp:effectExtent l="0" t="0" r="127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3065145"/>
                    </a:xfrm>
                    <a:prstGeom prst="rect">
                      <a:avLst/>
                    </a:prstGeom>
                  </pic:spPr>
                </pic:pic>
              </a:graphicData>
            </a:graphic>
          </wp:inline>
        </w:drawing>
      </w:r>
    </w:p>
    <w:p w14:paraId="53417FA0" w14:textId="7B3F6E40" w:rsidR="00D85BF2" w:rsidRPr="005F6F4F" w:rsidRDefault="00007ED4" w:rsidP="005D069D">
      <w:pPr>
        <w:jc w:val="both"/>
        <w:rPr>
          <w:rFonts w:ascii="Calibri" w:hAnsi="Calibri" w:cs="Calibri"/>
        </w:rPr>
      </w:pPr>
      <w:r w:rsidRPr="005F6F4F">
        <w:rPr>
          <w:rFonts w:ascii="Calibri" w:hAnsi="Calibri" w:cs="Calibri"/>
        </w:rPr>
        <w:lastRenderedPageBreak/>
        <w:t>Il meccanismo delle replic</w:t>
      </w:r>
      <w:r w:rsidR="005D069D">
        <w:rPr>
          <w:rFonts w:ascii="Calibri" w:hAnsi="Calibri" w:cs="Calibri"/>
        </w:rPr>
        <w:t>h</w:t>
      </w:r>
      <w:r w:rsidRPr="005F6F4F">
        <w:rPr>
          <w:rFonts w:ascii="Calibri" w:hAnsi="Calibri" w:cs="Calibri"/>
        </w:rPr>
        <w:t>e, fissato il numero di Job, può essere un ottimo modo per ottenere statistiche transient</w:t>
      </w:r>
      <w:r w:rsidR="00606C6C">
        <w:rPr>
          <w:rFonts w:ascii="Calibri" w:hAnsi="Calibri" w:cs="Calibri"/>
        </w:rPr>
        <w:t>i</w:t>
      </w:r>
      <w:r w:rsidRPr="005F6F4F">
        <w:rPr>
          <w:rFonts w:ascii="Calibri" w:hAnsi="Calibri" w:cs="Calibri"/>
        </w:rPr>
        <w:t xml:space="preserve">. Tale meccanismo può essere utilizzato anche per ottenere statistiche sullo stato stazionario; tuttavia, come è possibile notare dai grafici è presente il </w:t>
      </w:r>
      <w:proofErr w:type="spellStart"/>
      <w:r w:rsidRPr="005F6F4F">
        <w:rPr>
          <w:rFonts w:ascii="Calibri" w:hAnsi="Calibri" w:cs="Calibri"/>
        </w:rPr>
        <w:t>bias</w:t>
      </w:r>
      <w:proofErr w:type="spellEnd"/>
      <w:r w:rsidRPr="005F6F4F">
        <w:rPr>
          <w:rFonts w:ascii="Calibri" w:hAnsi="Calibri" w:cs="Calibri"/>
        </w:rPr>
        <w:t xml:space="preserve"> iniziale</w:t>
      </w:r>
      <w:r w:rsidR="005D069D">
        <w:rPr>
          <w:rFonts w:ascii="Calibri" w:hAnsi="Calibri" w:cs="Calibri"/>
        </w:rPr>
        <w:t xml:space="preserve"> che può essere </w:t>
      </w:r>
      <w:r w:rsidR="0087572A" w:rsidRPr="005F6F4F">
        <w:rPr>
          <w:rFonts w:ascii="Calibri" w:hAnsi="Calibri" w:cs="Calibri"/>
        </w:rPr>
        <w:t xml:space="preserve">risolto grazie al metodo dei batch </w:t>
      </w:r>
      <w:proofErr w:type="spellStart"/>
      <w:r w:rsidR="0087572A" w:rsidRPr="005F6F4F">
        <w:rPr>
          <w:rFonts w:ascii="Calibri" w:hAnsi="Calibri" w:cs="Calibri"/>
        </w:rPr>
        <w:t>means</w:t>
      </w:r>
      <w:proofErr w:type="spellEnd"/>
      <w:r w:rsidR="0087572A" w:rsidRPr="005F6F4F">
        <w:rPr>
          <w:rFonts w:ascii="Calibri" w:hAnsi="Calibri" w:cs="Calibri"/>
        </w:rPr>
        <w:t>. Per tanto utilizzeremo quest’ultimo per compiere l’analisi dello stato stazionario.</w:t>
      </w:r>
    </w:p>
    <w:p w14:paraId="02B9BDB9" w14:textId="180CE656" w:rsidR="00D85BF2" w:rsidRPr="00606C6C" w:rsidRDefault="00D85BF2" w:rsidP="00D85BF2">
      <w:pPr>
        <w:rPr>
          <w:rFonts w:ascii="Calibri" w:hAnsi="Calibri" w:cs="Calibri"/>
        </w:rPr>
      </w:pPr>
    </w:p>
    <w:p w14:paraId="7EB968EF" w14:textId="6A9709ED" w:rsidR="00545136" w:rsidRDefault="00545136" w:rsidP="00545136">
      <w:pPr>
        <w:pStyle w:val="Titolo2"/>
      </w:pPr>
      <w:r>
        <w:t>Analisi Stazionaria</w:t>
      </w:r>
    </w:p>
    <w:p w14:paraId="29FB956F" w14:textId="58FC1272" w:rsidR="00545136" w:rsidRPr="005F6F4F" w:rsidRDefault="00545136" w:rsidP="005F6F4F">
      <w:pPr>
        <w:jc w:val="both"/>
        <w:rPr>
          <w:rFonts w:ascii="Calibri" w:hAnsi="Calibri" w:cs="Calibri"/>
        </w:rPr>
      </w:pPr>
      <w:r w:rsidRPr="005F6F4F">
        <w:rPr>
          <w:rFonts w:ascii="Calibri" w:hAnsi="Calibri" w:cs="Calibri"/>
        </w:rPr>
        <w:t xml:space="preserve">Per effettuare l’analisi stazionaria è stato utilizzato il metodo dei Batch </w:t>
      </w:r>
      <w:proofErr w:type="spellStart"/>
      <w:r w:rsidRPr="005F6F4F">
        <w:rPr>
          <w:rFonts w:ascii="Calibri" w:hAnsi="Calibri" w:cs="Calibri"/>
        </w:rPr>
        <w:t>Means</w:t>
      </w:r>
      <w:proofErr w:type="spellEnd"/>
      <w:r w:rsidRPr="005F6F4F">
        <w:rPr>
          <w:rFonts w:ascii="Calibri" w:hAnsi="Calibri" w:cs="Calibri"/>
        </w:rPr>
        <w:t>. Sono stati analizzati i risultati ottenuti al variare di Lambda, in particolare sono stati analizzati gli output con</w:t>
      </w:r>
      <w:r w:rsidR="00D30F75">
        <w:rPr>
          <w:rFonts w:ascii="Calibri" w:hAnsi="Calibri" w:cs="Calibri"/>
        </w:rPr>
        <w:t xml:space="preserve"> </w:t>
      </w:r>
      <m:oMath>
        <m:r>
          <w:rPr>
            <w:rFonts w:ascii="Cambria Math" w:hAnsi="Cambria Math" w:cs="Calibri"/>
          </w:rPr>
          <m:t>λ</m:t>
        </m:r>
      </m:oMath>
      <w:r w:rsidRPr="005F6F4F">
        <w:rPr>
          <w:rFonts w:ascii="Calibri" w:hAnsi="Calibri" w:cs="Calibri"/>
        </w:rPr>
        <w:t xml:space="preserve"> </w:t>
      </w:r>
      <w:r w:rsidR="00D30F75">
        <w:rPr>
          <w:rFonts w:ascii="Calibri" w:hAnsi="Calibri" w:cs="Calibri"/>
        </w:rPr>
        <w:t>=</w:t>
      </w:r>
      <w:r w:rsidRPr="005F6F4F">
        <w:rPr>
          <w:rFonts w:ascii="Calibri" w:hAnsi="Calibri" w:cs="Calibri"/>
        </w:rPr>
        <w:t xml:space="preserve">10 e 15 variando anche </w:t>
      </w:r>
      <m:oMath>
        <m:r>
          <w:rPr>
            <w:rFonts w:ascii="Cambria Math" w:eastAsiaTheme="minorEastAsia" w:hAnsi="Cambria Math" w:cs="Calibri"/>
          </w:rPr>
          <m:t>α</m:t>
        </m:r>
      </m:oMath>
      <w:r w:rsidR="00D30F75">
        <w:rPr>
          <w:rFonts w:ascii="Calibri" w:hAnsi="Calibri" w:cs="Calibri"/>
        </w:rPr>
        <w:t xml:space="preserve"> = </w:t>
      </w:r>
      <w:r w:rsidRPr="005F6F4F">
        <w:rPr>
          <w:rFonts w:ascii="Calibri" w:hAnsi="Calibri" w:cs="Calibri"/>
        </w:rPr>
        <w:t xml:space="preserve">0.5 </w:t>
      </w:r>
      <w:r w:rsidR="00D30F75">
        <w:rPr>
          <w:rFonts w:ascii="Calibri" w:hAnsi="Calibri" w:cs="Calibri"/>
        </w:rPr>
        <w:t>ed</w:t>
      </w:r>
      <w:r w:rsidRPr="005F6F4F">
        <w:rPr>
          <w:rFonts w:ascii="Calibri" w:hAnsi="Calibri" w:cs="Calibri"/>
        </w:rPr>
        <w:t xml:space="preserve"> 1.5</w:t>
      </w:r>
      <w:r w:rsidR="00D30F75">
        <w:rPr>
          <w:rFonts w:ascii="Calibri" w:hAnsi="Calibri" w:cs="Calibri"/>
        </w:rPr>
        <w:t>,</w:t>
      </w:r>
      <w:r w:rsidRPr="005F6F4F">
        <w:rPr>
          <w:rFonts w:ascii="Calibri" w:hAnsi="Calibri" w:cs="Calibri"/>
        </w:rPr>
        <w:t xml:space="preserve"> che identificano rispettivamente un flusso molto variabile e un flusso a bassa variabilità. Per procedere con l’analisi è stato </w:t>
      </w:r>
      <w:r w:rsidRPr="00E31832">
        <w:rPr>
          <w:rFonts w:ascii="Calibri" w:hAnsi="Calibri" w:cs="Calibri"/>
        </w:rPr>
        <w:t>eseguito</w:t>
      </w:r>
      <w:r w:rsidRPr="005F6F4F">
        <w:rPr>
          <w:rFonts w:ascii="Calibri" w:hAnsi="Calibri" w:cs="Calibri"/>
        </w:rPr>
        <w:t xml:space="preserve"> un unico </w:t>
      </w:r>
      <w:proofErr w:type="spellStart"/>
      <w:r w:rsidRPr="005F6F4F">
        <w:rPr>
          <w:rFonts w:ascii="Calibri" w:hAnsi="Calibri" w:cs="Calibri"/>
        </w:rPr>
        <w:t>run</w:t>
      </w:r>
      <w:proofErr w:type="spellEnd"/>
      <w:r w:rsidR="008814BF">
        <w:rPr>
          <w:rFonts w:ascii="Calibri" w:hAnsi="Calibri" w:cs="Calibri"/>
        </w:rPr>
        <w:t xml:space="preserve"> con un tempo di esecuzione molto elevato</w:t>
      </w:r>
      <w:r w:rsidR="00F75E8F">
        <w:rPr>
          <w:rFonts w:ascii="Calibri" w:hAnsi="Calibri" w:cs="Calibri"/>
        </w:rPr>
        <w:t xml:space="preserve"> (assumibile come esecuzione Infinite Horizon)</w:t>
      </w:r>
      <w:r w:rsidRPr="005F6F4F">
        <w:rPr>
          <w:rFonts w:ascii="Calibri" w:hAnsi="Calibri" w:cs="Calibri"/>
        </w:rPr>
        <w:t xml:space="preserve">, che permette di raccogliere tutte le informazioni necessarie. Il metodo dei Batch </w:t>
      </w:r>
      <w:proofErr w:type="spellStart"/>
      <w:r w:rsidRPr="005F6F4F">
        <w:rPr>
          <w:rFonts w:ascii="Calibri" w:hAnsi="Calibri" w:cs="Calibri"/>
        </w:rPr>
        <w:t>Means</w:t>
      </w:r>
      <w:proofErr w:type="spellEnd"/>
      <w:r w:rsidRPr="005F6F4F">
        <w:rPr>
          <w:rFonts w:ascii="Calibri" w:hAnsi="Calibri" w:cs="Calibri"/>
        </w:rPr>
        <w:t xml:space="preserve"> permette di calcolare un intervallo di confidenza, per le statistiche desiderate, dividendo l’intervallo di tempo </w:t>
      </w:r>
      <w:r w:rsidR="004944A8" w:rsidRPr="005F6F4F">
        <w:rPr>
          <w:rFonts w:ascii="Calibri" w:hAnsi="Calibri" w:cs="Calibri"/>
        </w:rPr>
        <w:t>dell’esecuzione</w:t>
      </w:r>
      <w:r w:rsidRPr="005F6F4F">
        <w:rPr>
          <w:rFonts w:ascii="Calibri" w:hAnsi="Calibri" w:cs="Calibri"/>
        </w:rPr>
        <w:t xml:space="preserve"> </w:t>
      </w:r>
      <w:r w:rsidR="007F525C">
        <w:rPr>
          <w:rFonts w:ascii="Calibri" w:hAnsi="Calibri" w:cs="Calibri"/>
        </w:rPr>
        <w:t xml:space="preserve">in </w:t>
      </w:r>
      <w:r w:rsidR="007F525C" w:rsidRPr="005F6F4F">
        <w:rPr>
          <w:rFonts w:ascii="Calibri" w:hAnsi="Calibri" w:cs="Calibri"/>
        </w:rPr>
        <w:t xml:space="preserve">K </w:t>
      </w:r>
      <w:r w:rsidRPr="005F6F4F">
        <w:rPr>
          <w:rFonts w:ascii="Calibri" w:hAnsi="Calibri" w:cs="Calibri"/>
        </w:rPr>
        <w:t>intervalli più piccoli di dimensione B. L’aspetto più importante è scegliere K e B, per scegliere K e B</w:t>
      </w:r>
      <w:r w:rsidR="00DC5741">
        <w:rPr>
          <w:rFonts w:ascii="Calibri" w:hAnsi="Calibri" w:cs="Calibri"/>
        </w:rPr>
        <w:t xml:space="preserve"> sono state seguite le seguenti linee guida (in base a quanto appreso nel corso)</w:t>
      </w:r>
      <w:r w:rsidRPr="005F6F4F">
        <w:rPr>
          <w:rFonts w:ascii="Calibri" w:hAnsi="Calibri" w:cs="Calibri"/>
        </w:rPr>
        <w:t>:</w:t>
      </w:r>
    </w:p>
    <w:p w14:paraId="33A07980" w14:textId="7A1C6BBC" w:rsidR="00545136" w:rsidRDefault="00545136" w:rsidP="005F6F4F">
      <w:pPr>
        <w:pStyle w:val="Paragrafoelenco"/>
        <w:numPr>
          <w:ilvl w:val="0"/>
          <w:numId w:val="5"/>
        </w:numPr>
        <w:jc w:val="both"/>
        <w:rPr>
          <w:rFonts w:ascii="Calibri" w:hAnsi="Calibri" w:cs="Calibri"/>
          <w:sz w:val="24"/>
          <w:szCs w:val="24"/>
        </w:rPr>
      </w:pPr>
      <w:r w:rsidRPr="006708A1">
        <w:rPr>
          <w:rFonts w:ascii="Calibri" w:hAnsi="Calibri" w:cs="Calibri"/>
          <w:sz w:val="24"/>
          <w:szCs w:val="24"/>
        </w:rPr>
        <w:t>B &gt; 1</w:t>
      </w:r>
    </w:p>
    <w:p w14:paraId="2F5E0E1F" w14:textId="2480D7C7" w:rsidR="00A836CC" w:rsidRPr="006708A1" w:rsidRDefault="00A836CC" w:rsidP="005F6F4F">
      <w:pPr>
        <w:pStyle w:val="Paragrafoelenco"/>
        <w:numPr>
          <w:ilvl w:val="0"/>
          <w:numId w:val="5"/>
        </w:numPr>
        <w:jc w:val="both"/>
        <w:rPr>
          <w:rFonts w:ascii="Calibri" w:hAnsi="Calibri" w:cs="Calibri"/>
          <w:sz w:val="24"/>
          <w:szCs w:val="24"/>
        </w:rPr>
      </w:pPr>
      <w:r>
        <w:rPr>
          <w:rFonts w:ascii="Calibri" w:hAnsi="Calibri" w:cs="Calibri"/>
          <w:sz w:val="24"/>
          <w:szCs w:val="24"/>
        </w:rPr>
        <w:t>K ≥ 32</w:t>
      </w:r>
    </w:p>
    <w:p w14:paraId="2E61E37D" w14:textId="77777777" w:rsidR="00545136" w:rsidRPr="006708A1" w:rsidRDefault="00545136" w:rsidP="005F6F4F">
      <w:pPr>
        <w:pStyle w:val="Paragrafoelenco"/>
        <w:numPr>
          <w:ilvl w:val="0"/>
          <w:numId w:val="5"/>
        </w:numPr>
        <w:jc w:val="both"/>
        <w:rPr>
          <w:rFonts w:ascii="Calibri" w:hAnsi="Calibri" w:cs="Calibri"/>
          <w:sz w:val="24"/>
          <w:szCs w:val="24"/>
        </w:rPr>
      </w:pPr>
      <w:r w:rsidRPr="006708A1">
        <w:rPr>
          <w:rFonts w:ascii="Calibri" w:hAnsi="Calibri" w:cs="Calibri"/>
          <w:sz w:val="24"/>
          <w:szCs w:val="24"/>
        </w:rPr>
        <w:t>N=B*K con N il numero di Job da processare durante l’esecuzione</w:t>
      </w:r>
    </w:p>
    <w:p w14:paraId="7C6110E4" w14:textId="68BE81B8" w:rsidR="00545136" w:rsidRPr="006708A1" w:rsidRDefault="00545136" w:rsidP="005F6F4F">
      <w:pPr>
        <w:pStyle w:val="Paragrafoelenco"/>
        <w:numPr>
          <w:ilvl w:val="0"/>
          <w:numId w:val="5"/>
        </w:numPr>
        <w:jc w:val="both"/>
        <w:rPr>
          <w:rFonts w:ascii="Calibri" w:hAnsi="Calibri" w:cs="Calibri"/>
          <w:sz w:val="24"/>
          <w:szCs w:val="24"/>
        </w:rPr>
      </w:pPr>
      <w:r w:rsidRPr="63A881E8">
        <w:rPr>
          <w:rFonts w:ascii="Calibri" w:hAnsi="Calibri" w:cs="Calibri"/>
          <w:sz w:val="24"/>
          <w:szCs w:val="24"/>
        </w:rPr>
        <w:t xml:space="preserve">Banks, Carson, Nelson, and Nicol (2001, page 438) scegliere B in modo tale che l’autocorrelazione tra i Batch </w:t>
      </w:r>
      <w:proofErr w:type="spellStart"/>
      <w:r w:rsidRPr="63A881E8">
        <w:rPr>
          <w:rFonts w:ascii="Calibri" w:hAnsi="Calibri" w:cs="Calibri"/>
          <w:sz w:val="24"/>
          <w:szCs w:val="24"/>
        </w:rPr>
        <w:t>Means</w:t>
      </w:r>
      <w:proofErr w:type="spellEnd"/>
      <w:r w:rsidRPr="63A881E8">
        <w:rPr>
          <w:rFonts w:ascii="Calibri" w:hAnsi="Calibri" w:cs="Calibri"/>
          <w:sz w:val="24"/>
          <w:szCs w:val="24"/>
        </w:rPr>
        <w:t xml:space="preserve"> </w:t>
      </w:r>
      <w:r w:rsidR="00DA164E">
        <w:rPr>
          <w:rFonts w:ascii="Calibri" w:hAnsi="Calibri" w:cs="Calibri"/>
          <w:sz w:val="24"/>
          <w:szCs w:val="24"/>
        </w:rPr>
        <w:t>sia</w:t>
      </w:r>
      <w:r w:rsidRPr="63A881E8">
        <w:rPr>
          <w:rFonts w:ascii="Calibri" w:hAnsi="Calibri" w:cs="Calibri"/>
          <w:sz w:val="24"/>
          <w:szCs w:val="24"/>
        </w:rPr>
        <w:t xml:space="preserve"> minore di 0.2</w:t>
      </w:r>
    </w:p>
    <w:p w14:paraId="5AB81D61" w14:textId="1844C544" w:rsidR="6B929099" w:rsidRDefault="6B929099" w:rsidP="63A881E8">
      <w:pPr>
        <w:jc w:val="both"/>
      </w:pPr>
      <w:r w:rsidRPr="63A881E8">
        <w:rPr>
          <w:rFonts w:ascii="Calibri" w:eastAsia="Calibri" w:hAnsi="Calibri" w:cs="Calibri"/>
        </w:rPr>
        <w:t xml:space="preserve">Seguendo queste linee guida e tenendo conto che il sistema, come visto nell’analisi transiente raggiunge uno stato stazionario a circa </w:t>
      </w:r>
      <w:r w:rsidR="00DA164E">
        <w:rPr>
          <w:rFonts w:ascii="Calibri" w:eastAsia="Calibri" w:hAnsi="Calibri" w:cs="Calibri"/>
        </w:rPr>
        <w:t>35000</w:t>
      </w:r>
      <w:r w:rsidRPr="63A881E8">
        <w:rPr>
          <w:rFonts w:ascii="Calibri" w:eastAsia="Calibri" w:hAnsi="Calibri" w:cs="Calibri"/>
        </w:rPr>
        <w:t xml:space="preserve"> jobs si è scelto un valore N &gt; di </w:t>
      </w:r>
      <w:r w:rsidR="00DA164E">
        <w:rPr>
          <w:rFonts w:ascii="Calibri" w:eastAsia="Calibri" w:hAnsi="Calibri" w:cs="Calibri"/>
        </w:rPr>
        <w:t>35000</w:t>
      </w:r>
      <w:r w:rsidRPr="63A881E8">
        <w:rPr>
          <w:rFonts w:ascii="Calibri" w:eastAsia="Calibri" w:hAnsi="Calibri" w:cs="Calibri"/>
        </w:rPr>
        <w:t xml:space="preserve"> in modo tale da soddisfare le proprietà sopra elencate, per questo sono stati scelti K e B: K= 64 ed B = 6250, ottenendo così N = 400000.</w:t>
      </w:r>
    </w:p>
    <w:p w14:paraId="3B05B206" w14:textId="5C63FEC4" w:rsidR="008814BF" w:rsidRDefault="004653E7" w:rsidP="005F6F4F">
      <w:pPr>
        <w:jc w:val="both"/>
        <w:rPr>
          <w:rFonts w:ascii="Calibri" w:hAnsi="Calibri" w:cs="Calibri"/>
        </w:rPr>
      </w:pPr>
      <w:r>
        <w:rPr>
          <w:rFonts w:ascii="Calibri" w:hAnsi="Calibri" w:cs="Calibri"/>
        </w:rPr>
        <w:t xml:space="preserve">Il file che </w:t>
      </w:r>
      <w:r w:rsidR="006A5FCA">
        <w:rPr>
          <w:rFonts w:ascii="Calibri" w:hAnsi="Calibri" w:cs="Calibri"/>
        </w:rPr>
        <w:t>permette</w:t>
      </w:r>
      <w:r>
        <w:rPr>
          <w:rFonts w:ascii="Calibri" w:hAnsi="Calibri" w:cs="Calibri"/>
        </w:rPr>
        <w:t xml:space="preserve"> di effettuare l’analisi stazionaria si chiama </w:t>
      </w:r>
      <w:proofErr w:type="spellStart"/>
      <w:r w:rsidRPr="007E2FF3">
        <w:rPr>
          <w:rFonts w:ascii="Calibri" w:hAnsi="Calibri" w:cs="Calibri"/>
        </w:rPr>
        <w:t>stazionaria.c</w:t>
      </w:r>
      <w:proofErr w:type="spellEnd"/>
      <w:r>
        <w:rPr>
          <w:rFonts w:ascii="Calibri" w:hAnsi="Calibri" w:cs="Calibri"/>
        </w:rPr>
        <w:t>.</w:t>
      </w:r>
    </w:p>
    <w:p w14:paraId="675A33CD" w14:textId="6606958F" w:rsidR="00455853" w:rsidRDefault="00455853" w:rsidP="005F6F4F">
      <w:pPr>
        <w:jc w:val="both"/>
        <w:rPr>
          <w:rFonts w:ascii="Calibri" w:hAnsi="Calibri" w:cs="Calibri"/>
        </w:rPr>
      </w:pPr>
      <w:r>
        <w:rPr>
          <w:rFonts w:ascii="Calibri" w:hAnsi="Calibri" w:cs="Calibri"/>
        </w:rPr>
        <w:t>Si è ottenuto il seguente grafico di dispersione:</w:t>
      </w:r>
    </w:p>
    <w:p w14:paraId="25A48616" w14:textId="10B438EA" w:rsidR="00455853" w:rsidRDefault="00455853" w:rsidP="00455853">
      <w:pPr>
        <w:jc w:val="center"/>
        <w:rPr>
          <w:rFonts w:ascii="Calibri" w:hAnsi="Calibri" w:cs="Calibri"/>
        </w:rPr>
      </w:pPr>
      <w:r>
        <w:rPr>
          <w:rFonts w:ascii="Calibri" w:hAnsi="Calibri" w:cs="Calibri"/>
          <w:noProof/>
        </w:rPr>
        <w:lastRenderedPageBreak/>
        <w:drawing>
          <wp:inline distT="0" distB="0" distL="0" distR="0" wp14:anchorId="644D96D3" wp14:editId="53A8E05D">
            <wp:extent cx="3878916" cy="3863675"/>
            <wp:effectExtent l="0" t="0" r="7620" b="381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31">
                      <a:extLst>
                        <a:ext uri="{28A0092B-C50C-407E-A947-70E740481C1C}">
                          <a14:useLocalDpi xmlns:a14="http://schemas.microsoft.com/office/drawing/2010/main" val="0"/>
                        </a:ext>
                      </a:extLst>
                    </a:blip>
                    <a:stretch>
                      <a:fillRect/>
                    </a:stretch>
                  </pic:blipFill>
                  <pic:spPr>
                    <a:xfrm>
                      <a:off x="0" y="0"/>
                      <a:ext cx="3878916" cy="3863675"/>
                    </a:xfrm>
                    <a:prstGeom prst="rect">
                      <a:avLst/>
                    </a:prstGeom>
                  </pic:spPr>
                </pic:pic>
              </a:graphicData>
            </a:graphic>
          </wp:inline>
        </w:drawing>
      </w:r>
    </w:p>
    <w:p w14:paraId="6CF81669" w14:textId="051FFA03" w:rsidR="00455853" w:rsidRPr="005F6F4F" w:rsidRDefault="00455853" w:rsidP="00455853">
      <w:pPr>
        <w:rPr>
          <w:rFonts w:ascii="Calibri" w:hAnsi="Calibri" w:cs="Calibri"/>
        </w:rPr>
      </w:pPr>
      <w:r>
        <w:rPr>
          <w:rFonts w:ascii="Calibri" w:hAnsi="Calibri" w:cs="Calibri"/>
        </w:rPr>
        <w:t xml:space="preserve">Con un indice di autocorrelazione pari a </w:t>
      </w:r>
      <w:r w:rsidRPr="004653E7">
        <w:rPr>
          <w:rFonts w:ascii="Calibri" w:hAnsi="Calibri" w:cs="Calibri"/>
          <w:b/>
          <w:bCs/>
        </w:rPr>
        <w:t>0.013144832139343</w:t>
      </w:r>
      <w:r>
        <w:rPr>
          <w:rFonts w:ascii="Calibri" w:hAnsi="Calibri" w:cs="Calibri"/>
        </w:rPr>
        <w:t>, inferiore a 0.2.</w:t>
      </w:r>
    </w:p>
    <w:p w14:paraId="64778087" w14:textId="23F68FE8" w:rsidR="00545136" w:rsidRPr="005F6F4F" w:rsidRDefault="00545136" w:rsidP="00F75E8F">
      <w:pPr>
        <w:jc w:val="both"/>
        <w:rPr>
          <w:rFonts w:ascii="Calibri" w:hAnsi="Calibri" w:cs="Calibri"/>
        </w:rPr>
      </w:pPr>
      <w:r w:rsidRPr="005F6F4F">
        <w:rPr>
          <w:rFonts w:ascii="Calibri" w:hAnsi="Calibri" w:cs="Calibri"/>
        </w:rPr>
        <w:t xml:space="preserve">Per la scelta del </w:t>
      </w:r>
      <w:proofErr w:type="spellStart"/>
      <w:r w:rsidRPr="005F6F4F">
        <w:rPr>
          <w:rFonts w:ascii="Calibri" w:hAnsi="Calibri" w:cs="Calibri"/>
        </w:rPr>
        <w:t>seed</w:t>
      </w:r>
      <w:proofErr w:type="spellEnd"/>
      <w:r w:rsidRPr="005F6F4F">
        <w:rPr>
          <w:rFonts w:ascii="Calibri" w:hAnsi="Calibri" w:cs="Calibri"/>
        </w:rPr>
        <w:t xml:space="preserve"> iniziale è stato utilizzato un valore random in particolare 46464</w:t>
      </w:r>
      <w:r w:rsidR="00F75E8F">
        <w:rPr>
          <w:rFonts w:ascii="Calibri" w:hAnsi="Calibri" w:cs="Calibri"/>
        </w:rPr>
        <w:t>;</w:t>
      </w:r>
      <w:r w:rsidRPr="005F6F4F">
        <w:rPr>
          <w:rFonts w:ascii="Calibri" w:hAnsi="Calibri" w:cs="Calibri"/>
        </w:rPr>
        <w:t xml:space="preserve"> </w:t>
      </w:r>
      <w:r w:rsidR="00F75E8F">
        <w:rPr>
          <w:rFonts w:ascii="Calibri" w:hAnsi="Calibri" w:cs="Calibri"/>
        </w:rPr>
        <w:t>tale</w:t>
      </w:r>
      <w:r w:rsidRPr="005F6F4F">
        <w:rPr>
          <w:rFonts w:ascii="Calibri" w:hAnsi="Calibri" w:cs="Calibri"/>
        </w:rPr>
        <w:t xml:space="preserve"> valore non è importante perché </w:t>
      </w:r>
      <w:r w:rsidR="00F75E8F">
        <w:rPr>
          <w:rFonts w:ascii="Calibri" w:hAnsi="Calibri" w:cs="Calibri"/>
        </w:rPr>
        <w:t xml:space="preserve">simulando il sistema per un tempo particolarmente lungo, questo risulta indipendente dal </w:t>
      </w:r>
      <w:proofErr w:type="spellStart"/>
      <w:r w:rsidR="00F75E8F">
        <w:rPr>
          <w:rFonts w:ascii="Calibri" w:hAnsi="Calibri" w:cs="Calibri"/>
        </w:rPr>
        <w:t>seed</w:t>
      </w:r>
      <w:proofErr w:type="spellEnd"/>
      <w:r w:rsidR="00F75E8F">
        <w:rPr>
          <w:rFonts w:ascii="Calibri" w:hAnsi="Calibri" w:cs="Calibri"/>
        </w:rPr>
        <w:t xml:space="preserve"> iniziale.</w:t>
      </w:r>
      <w:r w:rsidRPr="005F6F4F">
        <w:rPr>
          <w:rFonts w:ascii="Calibri" w:hAnsi="Calibri" w:cs="Calibri"/>
        </w:rPr>
        <w:t xml:space="preserve"> </w:t>
      </w:r>
      <w:r w:rsidR="00F75E8F">
        <w:rPr>
          <w:rFonts w:ascii="Calibri" w:hAnsi="Calibri" w:cs="Calibri"/>
        </w:rPr>
        <w:t>I</w:t>
      </w:r>
      <w:r w:rsidRPr="005F6F4F">
        <w:rPr>
          <w:rFonts w:ascii="Calibri" w:hAnsi="Calibri" w:cs="Calibri"/>
        </w:rPr>
        <w:t>noltre</w:t>
      </w:r>
      <w:r w:rsidR="00F75E8F">
        <w:rPr>
          <w:rFonts w:ascii="Calibri" w:hAnsi="Calibri" w:cs="Calibri"/>
        </w:rPr>
        <w:t>,</w:t>
      </w:r>
      <w:r w:rsidRPr="005F6F4F">
        <w:rPr>
          <w:rFonts w:ascii="Calibri" w:hAnsi="Calibri" w:cs="Calibri"/>
        </w:rPr>
        <w:t xml:space="preserve"> </w:t>
      </w:r>
      <w:r w:rsidRPr="00D02C03">
        <w:rPr>
          <w:rFonts w:ascii="Calibri" w:hAnsi="Calibri" w:cs="Calibri"/>
        </w:rPr>
        <w:t xml:space="preserve">il </w:t>
      </w:r>
      <w:proofErr w:type="spellStart"/>
      <w:r w:rsidR="006A5FCA" w:rsidRPr="00D02C03">
        <w:rPr>
          <w:rFonts w:ascii="Calibri" w:hAnsi="Calibri" w:cs="Calibri"/>
        </w:rPr>
        <w:t>b</w:t>
      </w:r>
      <w:r w:rsidRPr="00D02C03">
        <w:rPr>
          <w:rFonts w:ascii="Calibri" w:hAnsi="Calibri" w:cs="Calibri"/>
        </w:rPr>
        <w:t>ias</w:t>
      </w:r>
      <w:proofErr w:type="spellEnd"/>
      <w:r w:rsidRPr="00D02C03">
        <w:rPr>
          <w:rFonts w:ascii="Calibri" w:hAnsi="Calibri" w:cs="Calibri"/>
        </w:rPr>
        <w:t xml:space="preserve"> iniziale non è rilevante in quanto questo influenza solo il primo Batch</w:t>
      </w:r>
      <w:r w:rsidRPr="005F6F4F">
        <w:rPr>
          <w:rFonts w:ascii="Calibri" w:hAnsi="Calibri" w:cs="Calibri"/>
        </w:rPr>
        <w:t xml:space="preserve">. Sono stati eseguiti 10 </w:t>
      </w:r>
      <w:proofErr w:type="spellStart"/>
      <w:r w:rsidRPr="005F6F4F">
        <w:rPr>
          <w:rFonts w:ascii="Calibri" w:hAnsi="Calibri" w:cs="Calibri"/>
        </w:rPr>
        <w:t>run</w:t>
      </w:r>
      <w:proofErr w:type="spellEnd"/>
      <w:r w:rsidRPr="005F6F4F">
        <w:rPr>
          <w:rFonts w:ascii="Calibri" w:hAnsi="Calibri" w:cs="Calibri"/>
        </w:rPr>
        <w:t>, facendo variare gli stream degli AP e dello SWITCH, per ogni configurazione di Lambda e Alpha ottenendo così i grafici sottostanti.</w:t>
      </w:r>
    </w:p>
    <w:p w14:paraId="7B2E63E6" w14:textId="28FA8CBD" w:rsidR="006A37AD" w:rsidRDefault="006A37AD" w:rsidP="63A881E8">
      <w:pPr>
        <w:jc w:val="center"/>
      </w:pPr>
    </w:p>
    <w:p w14:paraId="6447BCF2" w14:textId="265BE4EA" w:rsidR="006A37AD" w:rsidRDefault="006A37AD" w:rsidP="63A881E8"/>
    <w:p w14:paraId="3C573A35" w14:textId="0261A3DA" w:rsidR="00455853" w:rsidRDefault="00455853" w:rsidP="00545136">
      <w:pPr>
        <w:jc w:val="center"/>
      </w:pPr>
      <w:r>
        <w:rPr>
          <w:noProof/>
        </w:rPr>
        <w:drawing>
          <wp:inline distT="0" distB="0" distL="0" distR="0" wp14:anchorId="7CEABF35" wp14:editId="54B6470B">
            <wp:extent cx="4572000" cy="2743200"/>
            <wp:effectExtent l="0" t="0" r="0" b="0"/>
            <wp:docPr id="39" name="Grafico 39">
              <a:extLst xmlns:a="http://schemas.openxmlformats.org/drawingml/2006/main">
                <a:ext uri="{FF2B5EF4-FFF2-40B4-BE49-F238E27FC236}">
                  <a16:creationId xmlns:a16="http://schemas.microsoft.com/office/drawing/2014/main" id="{53C243BD-967D-475D-A474-3D905D37E8F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76D78A34" w14:textId="575DF93F" w:rsidR="00455853" w:rsidRDefault="00455853" w:rsidP="006A37AD"/>
    <w:p w14:paraId="4B2FC68B" w14:textId="788D7EFD" w:rsidR="00455853" w:rsidRDefault="00455853" w:rsidP="00545136">
      <w:pPr>
        <w:jc w:val="center"/>
      </w:pPr>
      <w:r>
        <w:rPr>
          <w:noProof/>
        </w:rPr>
        <w:lastRenderedPageBreak/>
        <w:drawing>
          <wp:inline distT="0" distB="0" distL="0" distR="0" wp14:anchorId="6289BF10" wp14:editId="5973A4C0">
            <wp:extent cx="4572000" cy="2743200"/>
            <wp:effectExtent l="0" t="0" r="0" b="0"/>
            <wp:docPr id="40" name="Grafico 40">
              <a:extLst xmlns:a="http://schemas.openxmlformats.org/drawingml/2006/main">
                <a:ext uri="{FF2B5EF4-FFF2-40B4-BE49-F238E27FC236}">
                  <a16:creationId xmlns:a16="http://schemas.microsoft.com/office/drawing/2014/main" id="{37C7B0A2-5D53-499B-8281-823E0D200F4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674D9EE0" w14:textId="09834BD9" w:rsidR="00455853" w:rsidRPr="009F43DD" w:rsidRDefault="006A37AD" w:rsidP="009F43DD">
      <w:pPr>
        <w:jc w:val="both"/>
        <w:rPr>
          <w:rFonts w:ascii="Calibri" w:hAnsi="Calibri" w:cs="Calibri"/>
        </w:rPr>
      </w:pPr>
      <w:r w:rsidRPr="009F43DD">
        <w:rPr>
          <w:rFonts w:ascii="Calibri" w:hAnsi="Calibri" w:cs="Calibri"/>
        </w:rPr>
        <w:t xml:space="preserve">Dall’analisi transiente si è notato che il valore </w:t>
      </w:r>
      <w:r w:rsidR="009F43DD" w:rsidRPr="009F43DD">
        <w:rPr>
          <w:rFonts w:ascii="Calibri" w:hAnsi="Calibri" w:cs="Calibri"/>
        </w:rPr>
        <w:t>del tempo di risposta dell’utente in corrispondenza a 32768 jobs (punto in cui il sistema diventa stazionario)</w:t>
      </w:r>
      <w:r w:rsidRPr="009F43DD">
        <w:rPr>
          <w:rFonts w:ascii="Calibri" w:hAnsi="Calibri" w:cs="Calibri"/>
        </w:rPr>
        <w:t xml:space="preserve"> è circa uguale a 18,5 microsecondi per </w:t>
      </w:r>
      <m:oMath>
        <m:r>
          <w:rPr>
            <w:rFonts w:ascii="Cambria Math" w:eastAsiaTheme="minorEastAsia" w:hAnsi="Cambria Math" w:cs="Calibri"/>
          </w:rPr>
          <m:t>α=0,5</m:t>
        </m:r>
      </m:oMath>
      <w:r w:rsidRPr="009F43DD">
        <w:rPr>
          <w:rFonts w:ascii="Calibri" w:hAnsi="Calibri" w:cs="Calibri"/>
        </w:rPr>
        <w:t xml:space="preserve"> </w:t>
      </w:r>
      <w:proofErr w:type="gramStart"/>
      <w:r w:rsidRPr="009F43DD">
        <w:rPr>
          <w:rFonts w:ascii="Calibri" w:hAnsi="Calibri" w:cs="Calibri"/>
        </w:rPr>
        <w:t>ed</w:t>
      </w:r>
      <w:proofErr w:type="gramEnd"/>
      <w:r w:rsidRPr="009F43DD">
        <w:rPr>
          <w:rFonts w:ascii="Calibri" w:hAnsi="Calibri" w:cs="Calibri"/>
        </w:rPr>
        <w:t xml:space="preserve"> 1,65 microsecondi per </w:t>
      </w:r>
      <m:oMath>
        <m:r>
          <w:rPr>
            <w:rFonts w:ascii="Cambria Math" w:eastAsiaTheme="minorEastAsia" w:hAnsi="Cambria Math" w:cs="Calibri"/>
          </w:rPr>
          <m:t>α=1,5</m:t>
        </m:r>
      </m:oMath>
      <w:r w:rsidRPr="009F43DD">
        <w:rPr>
          <w:rFonts w:ascii="Calibri" w:hAnsi="Calibri" w:cs="Calibri"/>
        </w:rPr>
        <w:t xml:space="preserve">. Quindi, </w:t>
      </w:r>
      <w:r w:rsidR="009F43DD" w:rsidRPr="009F43DD">
        <w:rPr>
          <w:rFonts w:ascii="Calibri" w:hAnsi="Calibri" w:cs="Calibri"/>
        </w:rPr>
        <w:t xml:space="preserve">dall’analisi stazionaria si evince che tali valori rientrano negli intervalli di confidenza rispettivamente nel 70% dei casi e nel 90% dei casi. </w:t>
      </w:r>
    </w:p>
    <w:p w14:paraId="41B20622" w14:textId="65A21121" w:rsidR="006A37AD" w:rsidRDefault="006A37AD" w:rsidP="00545136">
      <w:pPr>
        <w:jc w:val="center"/>
      </w:pPr>
    </w:p>
    <w:p w14:paraId="15780378" w14:textId="3829DC53" w:rsidR="006A37AD" w:rsidRDefault="006A37AD" w:rsidP="00545136">
      <w:pPr>
        <w:jc w:val="center"/>
      </w:pPr>
    </w:p>
    <w:p w14:paraId="38F62BCD" w14:textId="77777777" w:rsidR="006A37AD" w:rsidRDefault="006A37AD" w:rsidP="00545136">
      <w:pPr>
        <w:jc w:val="center"/>
      </w:pPr>
    </w:p>
    <w:p w14:paraId="191406BE" w14:textId="6DD1EA0A" w:rsidR="00455853" w:rsidRDefault="00455853" w:rsidP="00545136">
      <w:pPr>
        <w:jc w:val="center"/>
      </w:pPr>
      <w:r>
        <w:rPr>
          <w:noProof/>
        </w:rPr>
        <w:drawing>
          <wp:inline distT="0" distB="0" distL="0" distR="0" wp14:anchorId="629DE1DC" wp14:editId="5DEEA670">
            <wp:extent cx="4572000" cy="2743200"/>
            <wp:effectExtent l="0" t="0" r="0" b="0"/>
            <wp:docPr id="41" name="Grafico 41">
              <a:extLst xmlns:a="http://schemas.openxmlformats.org/drawingml/2006/main">
                <a:ext uri="{FF2B5EF4-FFF2-40B4-BE49-F238E27FC236}">
                  <a16:creationId xmlns:a16="http://schemas.microsoft.com/office/drawing/2014/main" id="{0A818F6D-7F67-4ACD-B8B2-4B0EAD9475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7AEA27F7" w14:textId="7D486222" w:rsidR="001F6BA0" w:rsidRDefault="00DA164E" w:rsidP="00D02C03">
      <w:pPr>
        <w:jc w:val="both"/>
      </w:pPr>
      <w:r>
        <w:rPr>
          <w:rFonts w:asciiTheme="minorHAnsi" w:eastAsiaTheme="minorEastAsia" w:hAnsiTheme="minorHAnsi" w:cstheme="minorHAnsi"/>
        </w:rPr>
        <w:t>I</w:t>
      </w:r>
      <w:r w:rsidR="001F6BA0">
        <w:rPr>
          <w:rFonts w:asciiTheme="minorHAnsi" w:eastAsiaTheme="minorEastAsia" w:hAnsiTheme="minorHAnsi" w:cstheme="minorHAnsi"/>
        </w:rPr>
        <w:t xml:space="preserve">n questo caso ovvero in corrispondenza di </w:t>
      </w:r>
      <m:oMath>
        <m:r>
          <w:rPr>
            <w:rFonts w:ascii="Cambria Math" w:eastAsiaTheme="minorEastAsia" w:hAnsi="Cambria Math" w:cstheme="minorHAnsi"/>
          </w:rPr>
          <m:t>λ=15</m:t>
        </m:r>
      </m:oMath>
      <w:r w:rsidR="001F6BA0">
        <w:rPr>
          <w:rFonts w:asciiTheme="minorHAnsi" w:eastAsiaTheme="minorEastAsia" w:hAnsiTheme="minorHAnsi" w:cstheme="minorHAnsi"/>
        </w:rPr>
        <w:t xml:space="preserve"> ed </w:t>
      </w:r>
      <m:oMath>
        <m:r>
          <w:rPr>
            <w:rFonts w:ascii="Cambria Math" w:eastAsiaTheme="minorEastAsia" w:hAnsi="Cambria Math" w:cstheme="minorHAnsi"/>
          </w:rPr>
          <m:t>α=0,5</m:t>
        </m:r>
      </m:oMath>
      <w:r w:rsidR="001F6BA0">
        <w:rPr>
          <w:rFonts w:asciiTheme="minorHAnsi" w:eastAsiaTheme="minorEastAsia" w:hAnsiTheme="minorHAnsi" w:cstheme="minorHAnsi"/>
        </w:rPr>
        <w:t xml:space="preserve"> il sistema </w:t>
      </w:r>
      <w:r w:rsidR="006A37AD">
        <w:rPr>
          <w:rFonts w:asciiTheme="minorHAnsi" w:eastAsiaTheme="minorEastAsia" w:hAnsiTheme="minorHAnsi" w:cstheme="minorHAnsi"/>
        </w:rPr>
        <w:t>diventa instabile. Per questa ragione il tempo medio di risposta per l’utente cresce a dismisura.</w:t>
      </w:r>
    </w:p>
    <w:p w14:paraId="3FD2F939" w14:textId="48F6F1E2" w:rsidR="00455853" w:rsidRDefault="00455853" w:rsidP="00545136">
      <w:pPr>
        <w:jc w:val="center"/>
      </w:pPr>
      <w:r>
        <w:rPr>
          <w:noProof/>
        </w:rPr>
        <w:lastRenderedPageBreak/>
        <w:drawing>
          <wp:inline distT="0" distB="0" distL="0" distR="0" wp14:anchorId="44AA5427" wp14:editId="556B28F8">
            <wp:extent cx="4572000" cy="2743200"/>
            <wp:effectExtent l="0" t="0" r="0" b="0"/>
            <wp:docPr id="42" name="Grafico 42">
              <a:extLst xmlns:a="http://schemas.openxmlformats.org/drawingml/2006/main">
                <a:ext uri="{FF2B5EF4-FFF2-40B4-BE49-F238E27FC236}">
                  <a16:creationId xmlns:a16="http://schemas.microsoft.com/office/drawing/2014/main" id="{797B8D46-6272-4671-8F6D-2216210BF84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25F57F24" w14:textId="438EDFBF" w:rsidR="009F43DD" w:rsidRDefault="009F43DD" w:rsidP="00196A1D">
      <w:pPr>
        <w:pStyle w:val="Titolo2"/>
        <w:jc w:val="both"/>
        <w:rPr>
          <w:rFonts w:asciiTheme="minorHAnsi" w:hAnsiTheme="minorHAnsi" w:cstheme="minorHAnsi"/>
          <w:color w:val="000000" w:themeColor="text1"/>
          <w:sz w:val="24"/>
          <w:szCs w:val="24"/>
        </w:rPr>
      </w:pPr>
      <w:r w:rsidRPr="009F43DD">
        <w:rPr>
          <w:rFonts w:asciiTheme="minorHAnsi" w:hAnsiTheme="minorHAnsi" w:cstheme="minorHAnsi"/>
          <w:color w:val="000000" w:themeColor="text1"/>
          <w:sz w:val="24"/>
          <w:szCs w:val="24"/>
        </w:rPr>
        <w:t>È poss</w:t>
      </w:r>
      <w:r>
        <w:rPr>
          <w:rFonts w:asciiTheme="minorHAnsi" w:hAnsiTheme="minorHAnsi" w:cstheme="minorHAnsi"/>
          <w:color w:val="000000" w:themeColor="text1"/>
          <w:sz w:val="24"/>
          <w:szCs w:val="24"/>
        </w:rPr>
        <w:t>ibile notare</w:t>
      </w:r>
      <w:r w:rsidR="00461B1A">
        <w:rPr>
          <w:rFonts w:asciiTheme="minorHAnsi" w:hAnsiTheme="minorHAnsi" w:cstheme="minorHAnsi"/>
          <w:color w:val="000000" w:themeColor="text1"/>
          <w:sz w:val="24"/>
          <w:szCs w:val="24"/>
        </w:rPr>
        <w:t xml:space="preserve">, in ogni grafico, </w:t>
      </w:r>
      <w:r>
        <w:rPr>
          <w:rFonts w:asciiTheme="minorHAnsi" w:hAnsiTheme="minorHAnsi" w:cstheme="minorHAnsi"/>
          <w:color w:val="000000" w:themeColor="text1"/>
          <w:sz w:val="24"/>
          <w:szCs w:val="24"/>
        </w:rPr>
        <w:t>come la scelta di alfa influenza il tempo di risposta per l’utente: in effetti a parità del flusso di traffico</w:t>
      </w:r>
      <w:r w:rsidR="00DA164E">
        <w:rPr>
          <w:rFonts w:asciiTheme="minorHAnsi" w:hAnsiTheme="minorHAnsi" w:cstheme="minorHAnsi"/>
          <w:color w:val="000000" w:themeColor="text1"/>
          <w:sz w:val="24"/>
          <w:szCs w:val="24"/>
        </w:rPr>
        <w:t xml:space="preserve"> </w:t>
      </w:r>
      <m:oMath>
        <m:r>
          <w:rPr>
            <w:rFonts w:ascii="Cambria Math" w:hAnsi="Cambria Math" w:cstheme="minorHAnsi"/>
            <w:color w:val="000000" w:themeColor="text1"/>
            <w:sz w:val="24"/>
            <w:szCs w:val="24"/>
          </w:rPr>
          <m:t>λ</m:t>
        </m:r>
      </m:oMath>
      <w:r w:rsidR="00461B1A">
        <w:rPr>
          <w:rFonts w:asciiTheme="minorHAnsi" w:hAnsiTheme="minorHAnsi" w:cstheme="minorHAnsi"/>
          <w:color w:val="000000" w:themeColor="text1"/>
          <w:sz w:val="24"/>
          <w:szCs w:val="24"/>
        </w:rPr>
        <w:t xml:space="preserve">, con </w:t>
      </w:r>
      <w:r w:rsidR="00461B1A" w:rsidRPr="00461B1A">
        <w:rPr>
          <w:rFonts w:asciiTheme="minorHAnsi" w:hAnsiTheme="minorHAnsi" w:cstheme="minorHAnsi"/>
          <w:color w:val="000000" w:themeColor="text1"/>
          <w:sz w:val="24"/>
          <w:szCs w:val="24"/>
        </w:rPr>
        <w:t xml:space="preserve">α </w:t>
      </w:r>
      <w:r w:rsidR="00461B1A">
        <w:rPr>
          <w:rFonts w:asciiTheme="minorHAnsi" w:hAnsiTheme="minorHAnsi" w:cstheme="minorHAnsi"/>
          <w:color w:val="000000" w:themeColor="text1"/>
          <w:sz w:val="24"/>
          <w:szCs w:val="24"/>
        </w:rPr>
        <w:t xml:space="preserve">= 0,5 in genere tale tempo è più alto rispetto al caso </w:t>
      </w:r>
      <w:r w:rsidR="00461B1A" w:rsidRPr="00461B1A">
        <w:rPr>
          <w:rFonts w:asciiTheme="minorHAnsi" w:hAnsiTheme="minorHAnsi" w:cstheme="minorHAnsi"/>
          <w:color w:val="000000" w:themeColor="text1"/>
          <w:sz w:val="24"/>
          <w:szCs w:val="24"/>
        </w:rPr>
        <w:t xml:space="preserve">α </w:t>
      </w:r>
      <w:r w:rsidR="00461B1A">
        <w:rPr>
          <w:rFonts w:asciiTheme="minorHAnsi" w:hAnsiTheme="minorHAnsi" w:cstheme="minorHAnsi"/>
          <w:color w:val="000000" w:themeColor="text1"/>
          <w:sz w:val="24"/>
          <w:szCs w:val="24"/>
        </w:rPr>
        <w:t xml:space="preserve">= 1,5. Tali differenze si notano ampiamente negli ultimi due grafici, in quanto il variare di </w:t>
      </w:r>
      <w:r w:rsidR="00461B1A" w:rsidRPr="00461B1A">
        <w:rPr>
          <w:rFonts w:asciiTheme="minorHAnsi" w:hAnsiTheme="minorHAnsi" w:cstheme="minorHAnsi"/>
          <w:color w:val="000000" w:themeColor="text1"/>
          <w:sz w:val="24"/>
          <w:szCs w:val="24"/>
        </w:rPr>
        <w:t xml:space="preserve">α </w:t>
      </w:r>
      <w:r w:rsidR="00461B1A">
        <w:rPr>
          <w:rFonts w:asciiTheme="minorHAnsi" w:hAnsiTheme="minorHAnsi" w:cstheme="minorHAnsi"/>
          <w:color w:val="000000" w:themeColor="text1"/>
          <w:sz w:val="24"/>
          <w:szCs w:val="24"/>
        </w:rPr>
        <w:t>influenza la stabilità del sistema.</w:t>
      </w:r>
    </w:p>
    <w:p w14:paraId="62048C6B" w14:textId="139F03AC" w:rsidR="00315E23" w:rsidRPr="00315E23" w:rsidRDefault="00196A1D" w:rsidP="00315E23">
      <w:pPr>
        <w:jc w:val="both"/>
        <w:rPr>
          <w:rFonts w:ascii="Calibri" w:eastAsiaTheme="minorEastAsia" w:hAnsi="Calibri" w:cs="Calibri"/>
        </w:rPr>
      </w:pPr>
      <w:r w:rsidRPr="00196A1D">
        <w:rPr>
          <w:rFonts w:ascii="Calibri" w:hAnsi="Calibri" w:cs="Calibri"/>
          <w:lang w:eastAsia="en-US"/>
        </w:rPr>
        <w:t>Anche in questo caso</w:t>
      </w:r>
      <w:r>
        <w:rPr>
          <w:rFonts w:ascii="Calibri" w:hAnsi="Calibri" w:cs="Calibri"/>
          <w:lang w:eastAsia="en-US"/>
        </w:rPr>
        <w:t xml:space="preserve"> è stato utilizzato il </w:t>
      </w:r>
      <w:r w:rsidRPr="005F6F4F">
        <w:rPr>
          <w:rFonts w:ascii="Calibri" w:eastAsiaTheme="minorEastAsia" w:hAnsi="Calibri" w:cs="Calibri"/>
        </w:rPr>
        <w:t xml:space="preserve">programma </w:t>
      </w:r>
      <w:proofErr w:type="spellStart"/>
      <w:r w:rsidRPr="005F6F4F">
        <w:rPr>
          <w:rFonts w:ascii="Calibri" w:eastAsiaTheme="minorEastAsia" w:hAnsi="Calibri" w:cs="Calibri"/>
        </w:rPr>
        <w:t>estimate.c</w:t>
      </w:r>
      <w:proofErr w:type="spellEnd"/>
      <w:r w:rsidRPr="005F6F4F">
        <w:rPr>
          <w:rFonts w:ascii="Calibri" w:eastAsiaTheme="minorEastAsia" w:hAnsi="Calibri" w:cs="Calibri"/>
        </w:rPr>
        <w:t xml:space="preserve"> </w:t>
      </w:r>
      <w:r>
        <w:rPr>
          <w:rFonts w:ascii="Calibri" w:eastAsiaTheme="minorEastAsia" w:hAnsi="Calibri" w:cs="Calibri"/>
        </w:rPr>
        <w:t>per il calcolo</w:t>
      </w:r>
      <w:r w:rsidRPr="005F6F4F">
        <w:rPr>
          <w:rFonts w:ascii="Calibri" w:eastAsiaTheme="minorEastAsia" w:hAnsi="Calibri" w:cs="Calibri"/>
        </w:rPr>
        <w:t xml:space="preserve"> </w:t>
      </w:r>
      <w:r>
        <w:rPr>
          <w:rFonts w:ascii="Calibri" w:eastAsiaTheme="minorEastAsia" w:hAnsi="Calibri" w:cs="Calibri"/>
        </w:rPr>
        <w:t>deg</w:t>
      </w:r>
      <w:r w:rsidRPr="005F6F4F">
        <w:rPr>
          <w:rFonts w:ascii="Calibri" w:eastAsiaTheme="minorEastAsia" w:hAnsi="Calibri" w:cs="Calibri"/>
        </w:rPr>
        <w:t>l</w:t>
      </w:r>
      <w:r>
        <w:rPr>
          <w:rFonts w:ascii="Calibri" w:eastAsiaTheme="minorEastAsia" w:hAnsi="Calibri" w:cs="Calibri"/>
        </w:rPr>
        <w:t xml:space="preserve">i </w:t>
      </w:r>
      <w:r w:rsidRPr="005F6F4F">
        <w:rPr>
          <w:rFonts w:ascii="Calibri" w:eastAsiaTheme="minorEastAsia" w:hAnsi="Calibri" w:cs="Calibri"/>
        </w:rPr>
        <w:t>intervall</w:t>
      </w:r>
      <w:r>
        <w:rPr>
          <w:rFonts w:ascii="Calibri" w:eastAsiaTheme="minorEastAsia" w:hAnsi="Calibri" w:cs="Calibri"/>
        </w:rPr>
        <w:t>i</w:t>
      </w:r>
      <w:r w:rsidRPr="005F6F4F">
        <w:rPr>
          <w:rFonts w:ascii="Calibri" w:eastAsiaTheme="minorEastAsia" w:hAnsi="Calibri" w:cs="Calibri"/>
        </w:rPr>
        <w:t xml:space="preserve"> di confidenza</w:t>
      </w:r>
      <w:r>
        <w:rPr>
          <w:rFonts w:ascii="Calibri" w:eastAsiaTheme="minorEastAsia" w:hAnsi="Calibri" w:cs="Calibri"/>
        </w:rPr>
        <w:t>.</w:t>
      </w:r>
    </w:p>
    <w:p w14:paraId="63BEA2E6" w14:textId="713760CD" w:rsidR="009E2B5C" w:rsidRPr="00B14970" w:rsidRDefault="009E2B5C" w:rsidP="009E2B5C">
      <w:pPr>
        <w:pStyle w:val="Titolo2"/>
      </w:pPr>
      <w:r>
        <w:t xml:space="preserve">Identificazione dei </w:t>
      </w:r>
      <w:proofErr w:type="spellStart"/>
      <w:r>
        <w:t>Bottle</w:t>
      </w:r>
      <w:bookmarkStart w:id="2" w:name="_Hlk80623408"/>
      <w:r>
        <w:t>necks</w:t>
      </w:r>
      <w:bookmarkEnd w:id="2"/>
      <w:proofErr w:type="spellEnd"/>
    </w:p>
    <w:p w14:paraId="699961A3" w14:textId="5CE99E19" w:rsidR="004F34B7" w:rsidRPr="00442236" w:rsidRDefault="004F34B7" w:rsidP="004F34B7">
      <w:pPr>
        <w:jc w:val="both"/>
        <w:rPr>
          <w:rFonts w:ascii="Calibri" w:eastAsiaTheme="minorEastAsia" w:hAnsi="Calibri" w:cs="Calibri"/>
        </w:rPr>
      </w:pPr>
      <w:r>
        <w:rPr>
          <w:rFonts w:asciiTheme="minorHAnsi" w:hAnsiTheme="minorHAnsi" w:cstheme="minorHAnsi"/>
        </w:rPr>
        <w:t>Assumendo</w:t>
      </w:r>
      <w:r w:rsidRPr="00442236">
        <w:rPr>
          <w:rFonts w:asciiTheme="minorHAnsi" w:hAnsiTheme="minorHAnsi" w:cstheme="minorHAnsi"/>
        </w:rPr>
        <w:t xml:space="preserve"> </w:t>
      </w:r>
      <m:oMath>
        <m:r>
          <w:rPr>
            <w:rFonts w:ascii="Cambria Math" w:hAnsi="Cambria Math" w:cs="Calibri"/>
          </w:rPr>
          <m:t>E</m:t>
        </m:r>
        <m:d>
          <m:dPr>
            <m:ctrlPr>
              <w:rPr>
                <w:rFonts w:ascii="Cambria Math" w:hAnsi="Cambria Math" w:cs="Calibri"/>
                <w:i/>
              </w:rPr>
            </m:ctrlPr>
          </m:dPr>
          <m:e>
            <m:r>
              <w:rPr>
                <w:rFonts w:ascii="Cambria Math" w:hAnsi="Cambria Math" w:cs="Calibri"/>
              </w:rPr>
              <m:t>Z</m:t>
            </m:r>
          </m:e>
        </m:d>
      </m:oMath>
      <w:r w:rsidRPr="00442236">
        <w:rPr>
          <w:rFonts w:ascii="Calibri" w:eastAsiaTheme="minorEastAsia" w:hAnsi="Calibri" w:cs="Calibri"/>
        </w:rPr>
        <w:t xml:space="preserve"> = 512 bytes</w:t>
      </w:r>
      <w:r>
        <w:rPr>
          <w:rFonts w:ascii="Calibri" w:eastAsiaTheme="minorEastAsia" w:hAnsi="Calibri" w:cs="Calibri"/>
        </w:rPr>
        <w:t xml:space="preserve">, </w:t>
      </w:r>
      <w:r w:rsidRPr="00442236">
        <w:rPr>
          <w:rFonts w:ascii="Calibri" w:eastAsiaTheme="minorEastAsia" w:hAnsi="Calibri" w:cs="Calibri"/>
        </w:rPr>
        <w:t>è possib</w:t>
      </w:r>
      <w:r w:rsidR="00DA164E">
        <w:rPr>
          <w:rFonts w:ascii="Calibri" w:eastAsiaTheme="minorEastAsia" w:hAnsi="Calibri" w:cs="Calibri"/>
        </w:rPr>
        <w:t>i</w:t>
      </w:r>
      <w:r w:rsidRPr="00442236">
        <w:rPr>
          <w:rFonts w:ascii="Calibri" w:eastAsiaTheme="minorEastAsia" w:hAnsi="Calibri" w:cs="Calibri"/>
        </w:rPr>
        <w:t>le calcolare</w:t>
      </w:r>
      <w:r>
        <w:rPr>
          <w:rFonts w:ascii="Calibri" w:eastAsiaTheme="minorEastAsia" w:hAnsi="Calibri" w:cs="Calibri"/>
        </w:rPr>
        <w:t>:</w:t>
      </w:r>
    </w:p>
    <w:p w14:paraId="3C43A0D4" w14:textId="77777777" w:rsidR="004F34B7" w:rsidRPr="00442236" w:rsidRDefault="004F34B7" w:rsidP="004F34B7">
      <w:pPr>
        <w:jc w:val="both"/>
        <w:rPr>
          <w:rFonts w:asciiTheme="minorHAnsi" w:hAnsiTheme="minorHAnsi" w:cstheme="minorHAnsi"/>
        </w:rPr>
      </w:pPr>
    </w:p>
    <w:p w14:paraId="356667E2" w14:textId="77777777" w:rsidR="004F34B7" w:rsidRPr="0087572A" w:rsidRDefault="00DA3EA1" w:rsidP="004F34B7">
      <w:pPr>
        <w:rPr>
          <w:rFonts w:asciiTheme="minorHAnsi" w:hAnsiTheme="minorHAnsi" w:cstheme="minorHAnsi"/>
          <w:lang w:val="en-GB"/>
        </w:rPr>
      </w:pPr>
      <m:oMathPara>
        <m:oMathParaPr>
          <m:jc m:val="left"/>
        </m:oMathParaPr>
        <m:oMath>
          <m:sSub>
            <m:sSubPr>
              <m:ctrlPr>
                <w:rPr>
                  <w:rFonts w:ascii="Cambria Math" w:hAnsi="Cambria Math" w:cstheme="minorHAnsi"/>
                  <w:i/>
                </w:rPr>
              </m:ctrlPr>
            </m:sSubPr>
            <m:e>
              <m:r>
                <w:rPr>
                  <w:rFonts w:ascii="Cambria Math" w:hAnsi="Cambria Math" w:cstheme="minorHAnsi"/>
                </w:rPr>
                <m:t>E</m:t>
              </m:r>
              <m:r>
                <w:rPr>
                  <w:rFonts w:ascii="Cambria Math" w:hAnsi="Cambria Math" w:cstheme="minorHAnsi"/>
                  <w:lang w:val="en-GB"/>
                </w:rPr>
                <m:t>(</m:t>
              </m:r>
              <m:r>
                <w:rPr>
                  <w:rFonts w:ascii="Cambria Math" w:hAnsi="Cambria Math" w:cstheme="minorHAnsi"/>
                </w:rPr>
                <m:t>S</m:t>
              </m:r>
              <m:r>
                <w:rPr>
                  <w:rFonts w:ascii="Cambria Math" w:hAnsi="Cambria Math" w:cstheme="minorHAnsi"/>
                  <w:lang w:val="en-GB"/>
                </w:rPr>
                <m:t>)</m:t>
              </m:r>
            </m:e>
            <m:sub>
              <m:r>
                <w:rPr>
                  <w:rFonts w:ascii="Cambria Math" w:hAnsi="Cambria Math" w:cstheme="minorHAnsi"/>
                </w:rPr>
                <m:t>AP</m:t>
              </m:r>
            </m:sub>
          </m:sSub>
          <m:r>
            <w:rPr>
              <w:rFonts w:ascii="Cambria Math" w:hAnsi="Cambria Math" w:cstheme="minorHAnsi"/>
              <w:lang w:val="en-GB"/>
            </w:rPr>
            <m:t>=</m:t>
          </m:r>
          <m:f>
            <m:fPr>
              <m:ctrlPr>
                <w:rPr>
                  <w:rFonts w:ascii="Cambria Math" w:hAnsi="Cambria Math" w:cstheme="minorHAnsi"/>
                  <w:i/>
                </w:rPr>
              </m:ctrlPr>
            </m:fPr>
            <m:num>
              <m:r>
                <w:rPr>
                  <w:rFonts w:ascii="Cambria Math" w:hAnsi="Cambria Math" w:cstheme="minorHAnsi"/>
                </w:rPr>
                <m:t>E</m:t>
              </m:r>
              <m:r>
                <w:rPr>
                  <w:rFonts w:ascii="Cambria Math" w:hAnsi="Cambria Math" w:cstheme="minorHAnsi"/>
                  <w:lang w:val="en-GB"/>
                </w:rPr>
                <m:t>(</m:t>
              </m:r>
              <m:r>
                <w:rPr>
                  <w:rFonts w:ascii="Cambria Math" w:hAnsi="Cambria Math" w:cstheme="minorHAnsi"/>
                </w:rPr>
                <m:t>Z</m:t>
              </m:r>
              <m:r>
                <w:rPr>
                  <w:rFonts w:ascii="Cambria Math" w:hAnsi="Cambria Math" w:cstheme="minorHAnsi"/>
                  <w:lang w:val="en-GB"/>
                </w:rPr>
                <m:t>)</m:t>
              </m:r>
            </m:num>
            <m:den>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AP</m:t>
                  </m:r>
                </m:sub>
              </m:sSub>
            </m:den>
          </m:f>
          <m:r>
            <w:rPr>
              <w:rFonts w:ascii="Cambria Math" w:eastAsiaTheme="minorEastAsia" w:hAnsi="Cambria Math" w:cstheme="minorHAnsi"/>
              <w:lang w:val="en-GB"/>
            </w:rPr>
            <m:t>=3,004808 μs</m:t>
          </m:r>
        </m:oMath>
      </m:oMathPara>
    </w:p>
    <w:p w14:paraId="34AC0DBD" w14:textId="42CA918C" w:rsidR="004F34B7" w:rsidRPr="004F34B7" w:rsidRDefault="00DA3EA1" w:rsidP="004F34B7">
      <w:pPr>
        <w:rPr>
          <w:rFonts w:asciiTheme="minorHAnsi" w:eastAsiaTheme="minorEastAsia" w:hAnsiTheme="minorHAnsi" w:cstheme="minorHAnsi"/>
          <w:lang w:val="en-GB"/>
        </w:rPr>
      </w:pPr>
      <m:oMathPara>
        <m:oMathParaPr>
          <m:jc m:val="left"/>
        </m:oMathParaPr>
        <m:oMath>
          <m:sSub>
            <m:sSubPr>
              <m:ctrlPr>
                <w:rPr>
                  <w:rFonts w:ascii="Cambria Math" w:hAnsi="Cambria Math" w:cstheme="minorHAnsi"/>
                  <w:i/>
                </w:rPr>
              </m:ctrlPr>
            </m:sSubPr>
            <m:e>
              <m:r>
                <w:rPr>
                  <w:rFonts w:ascii="Cambria Math" w:hAnsi="Cambria Math" w:cstheme="minorHAnsi"/>
                </w:rPr>
                <m:t>μ</m:t>
              </m:r>
            </m:e>
            <m:sub>
              <m:r>
                <w:rPr>
                  <w:rFonts w:ascii="Cambria Math" w:hAnsi="Cambria Math" w:cstheme="minorHAnsi"/>
                </w:rPr>
                <m:t>AP</m:t>
              </m:r>
            </m:sub>
          </m:sSub>
          <m:r>
            <w:rPr>
              <w:rFonts w:ascii="Cambria Math" w:hAnsi="Cambria Math" w:cstheme="minorHAnsi"/>
              <w:lang w:val="en-GB"/>
            </w:rPr>
            <m:t>=</m:t>
          </m:r>
          <m:f>
            <m:fPr>
              <m:ctrlPr>
                <w:rPr>
                  <w:rFonts w:ascii="Cambria Math" w:hAnsi="Cambria Math" w:cstheme="minorHAnsi"/>
                  <w:i/>
                </w:rPr>
              </m:ctrlPr>
            </m:fPr>
            <m:num>
              <m:r>
                <w:rPr>
                  <w:rFonts w:ascii="Cambria Math" w:hAnsi="Cambria Math" w:cstheme="minorHAnsi"/>
                  <w:lang w:val="en-GB"/>
                </w:rPr>
                <m:t>1</m:t>
              </m:r>
            </m:num>
            <m:den>
              <m:sSub>
                <m:sSubPr>
                  <m:ctrlPr>
                    <w:rPr>
                      <w:rFonts w:ascii="Cambria Math" w:hAnsi="Cambria Math" w:cstheme="minorHAnsi"/>
                      <w:i/>
                    </w:rPr>
                  </m:ctrlPr>
                </m:sSubPr>
                <m:e>
                  <m:r>
                    <w:rPr>
                      <w:rFonts w:ascii="Cambria Math" w:hAnsi="Cambria Math" w:cstheme="minorHAnsi"/>
                    </w:rPr>
                    <m:t>E</m:t>
                  </m:r>
                  <m:r>
                    <w:rPr>
                      <w:rFonts w:ascii="Cambria Math" w:hAnsi="Cambria Math" w:cstheme="minorHAnsi"/>
                      <w:lang w:val="en-GB"/>
                    </w:rPr>
                    <m:t>(</m:t>
                  </m:r>
                  <m:r>
                    <w:rPr>
                      <w:rFonts w:ascii="Cambria Math" w:hAnsi="Cambria Math" w:cstheme="minorHAnsi"/>
                    </w:rPr>
                    <m:t>S</m:t>
                  </m:r>
                  <m:r>
                    <w:rPr>
                      <w:rFonts w:ascii="Cambria Math" w:hAnsi="Cambria Math" w:cstheme="minorHAnsi"/>
                      <w:lang w:val="en-GB"/>
                    </w:rPr>
                    <m:t>)</m:t>
                  </m:r>
                </m:e>
                <m:sub>
                  <m:r>
                    <w:rPr>
                      <w:rFonts w:ascii="Cambria Math" w:hAnsi="Cambria Math" w:cstheme="minorHAnsi"/>
                    </w:rPr>
                    <m:t>AP</m:t>
                  </m:r>
                </m:sub>
              </m:sSub>
            </m:den>
          </m:f>
          <m:r>
            <w:rPr>
              <w:rFonts w:ascii="Cambria Math" w:eastAsiaTheme="minorEastAsia" w:hAnsi="Cambria Math" w:cstheme="minorHAnsi"/>
              <w:lang w:val="en-GB"/>
            </w:rPr>
            <m:t>=0,3328 packets/μs</m:t>
          </m:r>
        </m:oMath>
      </m:oMathPara>
    </w:p>
    <w:p w14:paraId="703E82E5" w14:textId="77777777" w:rsidR="004F34B7" w:rsidRPr="00DB198E" w:rsidRDefault="004F34B7" w:rsidP="004F34B7">
      <w:pPr>
        <w:rPr>
          <w:rFonts w:asciiTheme="minorHAnsi" w:eastAsiaTheme="minorEastAsia" w:hAnsiTheme="minorHAnsi" w:cstheme="minorHAnsi"/>
          <w:lang w:val="en-GB"/>
        </w:rPr>
      </w:pPr>
    </w:p>
    <w:p w14:paraId="4797CDD2" w14:textId="77777777" w:rsidR="004F34B7" w:rsidRPr="0087572A" w:rsidRDefault="004F34B7" w:rsidP="004F34B7">
      <w:pPr>
        <w:rPr>
          <w:rFonts w:asciiTheme="minorHAnsi" w:eastAsiaTheme="minorEastAsia" w:hAnsiTheme="minorHAnsi" w:cstheme="minorHAnsi"/>
          <w:lang w:val="en-GB"/>
        </w:rPr>
      </w:pPr>
    </w:p>
    <w:p w14:paraId="4C1C88ED" w14:textId="77777777" w:rsidR="004F34B7" w:rsidRPr="0087572A" w:rsidRDefault="00DA3EA1" w:rsidP="004F34B7">
      <w:pPr>
        <w:rPr>
          <w:rFonts w:asciiTheme="minorHAnsi" w:hAnsiTheme="minorHAnsi" w:cstheme="minorHAnsi"/>
          <w:lang w:val="en-GB"/>
        </w:rPr>
      </w:pPr>
      <m:oMathPara>
        <m:oMathParaPr>
          <m:jc m:val="left"/>
        </m:oMathParaPr>
        <m:oMath>
          <m:sSub>
            <m:sSubPr>
              <m:ctrlPr>
                <w:rPr>
                  <w:rFonts w:ascii="Cambria Math" w:hAnsi="Cambria Math" w:cstheme="minorHAnsi"/>
                  <w:i/>
                </w:rPr>
              </m:ctrlPr>
            </m:sSubPr>
            <m:e>
              <m:r>
                <m:rPr>
                  <m:sty m:val="p"/>
                </m:rPr>
                <w:rPr>
                  <w:rFonts w:ascii="Cambria Math" w:hAnsi="Cambria Math" w:cstheme="minorHAnsi"/>
                  <w:lang w:val="en-GB"/>
                </w:rPr>
                <m:t xml:space="preserve"> </m:t>
              </m:r>
              <m:r>
                <w:rPr>
                  <w:rFonts w:ascii="Cambria Math" w:hAnsi="Cambria Math" w:cstheme="minorHAnsi"/>
                </w:rPr>
                <m:t>E</m:t>
              </m:r>
              <m:r>
                <w:rPr>
                  <w:rFonts w:ascii="Cambria Math" w:hAnsi="Cambria Math" w:cstheme="minorHAnsi"/>
                  <w:lang w:val="en-GB"/>
                </w:rPr>
                <m:t>(</m:t>
              </m:r>
              <m:r>
                <w:rPr>
                  <w:rFonts w:ascii="Cambria Math" w:hAnsi="Cambria Math" w:cstheme="minorHAnsi"/>
                </w:rPr>
                <m:t>S</m:t>
              </m:r>
              <m:r>
                <w:rPr>
                  <w:rFonts w:ascii="Cambria Math" w:hAnsi="Cambria Math" w:cstheme="minorHAnsi"/>
                  <w:lang w:val="en-GB"/>
                </w:rPr>
                <m:t>)</m:t>
              </m:r>
            </m:e>
            <m:sub>
              <m:r>
                <w:rPr>
                  <w:rFonts w:ascii="Cambria Math" w:hAnsi="Cambria Math" w:cstheme="minorHAnsi"/>
                </w:rPr>
                <m:t>Sw</m:t>
              </m:r>
            </m:sub>
          </m:sSub>
          <m:r>
            <w:rPr>
              <w:rFonts w:ascii="Cambria Math" w:hAnsi="Cambria Math" w:cstheme="minorHAnsi"/>
              <w:lang w:val="en-GB"/>
            </w:rPr>
            <m:t>=</m:t>
          </m:r>
          <m:f>
            <m:fPr>
              <m:ctrlPr>
                <w:rPr>
                  <w:rFonts w:ascii="Cambria Math" w:hAnsi="Cambria Math" w:cstheme="minorHAnsi"/>
                  <w:i/>
                </w:rPr>
              </m:ctrlPr>
            </m:fPr>
            <m:num>
              <m:r>
                <w:rPr>
                  <w:rFonts w:ascii="Cambria Math" w:hAnsi="Cambria Math" w:cstheme="minorHAnsi"/>
                </w:rPr>
                <m:t>E</m:t>
              </m:r>
              <m:r>
                <w:rPr>
                  <w:rFonts w:ascii="Cambria Math" w:hAnsi="Cambria Math" w:cstheme="minorHAnsi"/>
                  <w:lang w:val="en-GB"/>
                </w:rPr>
                <m:t>(</m:t>
              </m:r>
              <m:r>
                <w:rPr>
                  <w:rFonts w:ascii="Cambria Math" w:hAnsi="Cambria Math" w:cstheme="minorHAnsi"/>
                </w:rPr>
                <m:t>Z</m:t>
              </m:r>
              <m:r>
                <w:rPr>
                  <w:rFonts w:ascii="Cambria Math" w:hAnsi="Cambria Math" w:cstheme="minorHAnsi"/>
                  <w:lang w:val="en-GB"/>
                </w:rPr>
                <m:t>)</m:t>
              </m:r>
            </m:num>
            <m:den>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Sw</m:t>
                  </m:r>
                </m:sub>
              </m:sSub>
            </m:den>
          </m:f>
          <m:r>
            <w:rPr>
              <w:rFonts w:ascii="Cambria Math" w:hAnsi="Cambria Math" w:cstheme="minorHAnsi"/>
              <w:lang w:val="en-GB"/>
            </w:rPr>
            <m:t xml:space="preserve">=0,021674 </m:t>
          </m:r>
          <m:r>
            <w:rPr>
              <w:rFonts w:ascii="Cambria Math" w:eastAsiaTheme="minorEastAsia" w:hAnsi="Cambria Math" w:cstheme="minorHAnsi"/>
              <w:lang w:val="en-GB"/>
            </w:rPr>
            <m:t>μs</m:t>
          </m:r>
        </m:oMath>
      </m:oMathPara>
    </w:p>
    <w:p w14:paraId="7DBDB706" w14:textId="77777777" w:rsidR="004F34B7" w:rsidRPr="0087572A" w:rsidRDefault="00DA3EA1" w:rsidP="004F34B7">
      <w:pPr>
        <w:rPr>
          <w:rFonts w:asciiTheme="minorHAnsi" w:eastAsiaTheme="minorEastAsia" w:hAnsiTheme="minorHAnsi" w:cstheme="minorHAnsi"/>
          <w:lang w:val="en-GB"/>
        </w:rPr>
      </w:pPr>
      <m:oMathPara>
        <m:oMathParaPr>
          <m:jc m:val="left"/>
        </m:oMathParaPr>
        <m:oMath>
          <m:sSub>
            <m:sSubPr>
              <m:ctrlPr>
                <w:rPr>
                  <w:rFonts w:ascii="Cambria Math" w:hAnsi="Cambria Math" w:cstheme="minorHAnsi"/>
                  <w:i/>
                </w:rPr>
              </m:ctrlPr>
            </m:sSubPr>
            <m:e>
              <m:r>
                <m:rPr>
                  <m:sty m:val="p"/>
                </m:rPr>
                <w:rPr>
                  <w:rFonts w:ascii="Cambria Math" w:hAnsi="Cambria Math" w:cstheme="minorHAnsi"/>
                  <w:lang w:val="en-GB"/>
                </w:rPr>
                <m:t xml:space="preserve"> </m:t>
              </m:r>
              <m:r>
                <w:rPr>
                  <w:rFonts w:ascii="Cambria Math" w:hAnsi="Cambria Math" w:cstheme="minorHAnsi"/>
                </w:rPr>
                <m:t>μ</m:t>
              </m:r>
            </m:e>
            <m:sub>
              <m:r>
                <w:rPr>
                  <w:rFonts w:ascii="Cambria Math" w:hAnsi="Cambria Math" w:cstheme="minorHAnsi"/>
                </w:rPr>
                <m:t>Sw</m:t>
              </m:r>
            </m:sub>
          </m:sSub>
          <m:r>
            <w:rPr>
              <w:rFonts w:ascii="Cambria Math" w:hAnsi="Cambria Math" w:cstheme="minorHAnsi"/>
              <w:lang w:val="en-GB"/>
            </w:rPr>
            <m:t>=</m:t>
          </m:r>
          <m:f>
            <m:fPr>
              <m:ctrlPr>
                <w:rPr>
                  <w:rFonts w:ascii="Cambria Math" w:hAnsi="Cambria Math" w:cstheme="minorHAnsi"/>
                  <w:i/>
                </w:rPr>
              </m:ctrlPr>
            </m:fPr>
            <m:num>
              <m:r>
                <w:rPr>
                  <w:rFonts w:ascii="Cambria Math" w:hAnsi="Cambria Math" w:cstheme="minorHAnsi"/>
                  <w:lang w:val="en-GB"/>
                </w:rPr>
                <m:t>1</m:t>
              </m:r>
            </m:num>
            <m:den>
              <m:sSub>
                <m:sSubPr>
                  <m:ctrlPr>
                    <w:rPr>
                      <w:rFonts w:ascii="Cambria Math" w:hAnsi="Cambria Math" w:cstheme="minorHAnsi"/>
                      <w:i/>
                    </w:rPr>
                  </m:ctrlPr>
                </m:sSubPr>
                <m:e>
                  <m:r>
                    <w:rPr>
                      <w:rFonts w:ascii="Cambria Math" w:hAnsi="Cambria Math" w:cstheme="minorHAnsi"/>
                    </w:rPr>
                    <m:t>E</m:t>
                  </m:r>
                  <m:r>
                    <w:rPr>
                      <w:rFonts w:ascii="Cambria Math" w:hAnsi="Cambria Math" w:cstheme="minorHAnsi"/>
                      <w:lang w:val="en-GB"/>
                    </w:rPr>
                    <m:t>(</m:t>
                  </m:r>
                  <m:r>
                    <w:rPr>
                      <w:rFonts w:ascii="Cambria Math" w:hAnsi="Cambria Math" w:cstheme="minorHAnsi"/>
                    </w:rPr>
                    <m:t>S</m:t>
                  </m:r>
                  <m:r>
                    <w:rPr>
                      <w:rFonts w:ascii="Cambria Math" w:hAnsi="Cambria Math" w:cstheme="minorHAnsi"/>
                      <w:lang w:val="en-GB"/>
                    </w:rPr>
                    <m:t>)</m:t>
                  </m:r>
                </m:e>
                <m:sub>
                  <m:r>
                    <w:rPr>
                      <w:rFonts w:ascii="Cambria Math" w:hAnsi="Cambria Math" w:cstheme="minorHAnsi"/>
                    </w:rPr>
                    <m:t>Sw</m:t>
                  </m:r>
                </m:sub>
              </m:sSub>
            </m:den>
          </m:f>
          <m:r>
            <w:rPr>
              <w:rFonts w:ascii="Cambria Math" w:hAnsi="Cambria Math" w:cstheme="minorHAnsi"/>
              <w:lang w:val="en-GB"/>
            </w:rPr>
            <m:t xml:space="preserve">=46,137344 </m:t>
          </m:r>
          <m:r>
            <w:rPr>
              <w:rFonts w:ascii="Cambria Math" w:eastAsiaTheme="minorEastAsia" w:hAnsi="Cambria Math" w:cstheme="minorHAnsi"/>
              <w:lang w:val="en-GB"/>
            </w:rPr>
            <m:t>packets/μs</m:t>
          </m:r>
        </m:oMath>
      </m:oMathPara>
    </w:p>
    <w:p w14:paraId="33CA0E75" w14:textId="77777777" w:rsidR="004F34B7" w:rsidRDefault="004F34B7" w:rsidP="00315E23">
      <w:pPr>
        <w:jc w:val="both"/>
        <w:rPr>
          <w:rFonts w:asciiTheme="minorHAnsi" w:eastAsiaTheme="minorEastAsia" w:hAnsiTheme="minorHAnsi" w:cstheme="minorHAnsi"/>
        </w:rPr>
      </w:pPr>
    </w:p>
    <w:p w14:paraId="17DC93A5" w14:textId="449F9ABA" w:rsidR="00315E23" w:rsidRPr="00315E23" w:rsidRDefault="004F34B7" w:rsidP="00315E23">
      <w:pPr>
        <w:jc w:val="both"/>
        <w:rPr>
          <w:rFonts w:asciiTheme="minorHAnsi" w:eastAsiaTheme="minorEastAsia" w:hAnsiTheme="minorHAnsi" w:cstheme="minorHAnsi"/>
        </w:rPr>
      </w:pPr>
      <w:r>
        <w:rPr>
          <w:rFonts w:asciiTheme="minorHAnsi" w:eastAsiaTheme="minorEastAsia" w:hAnsiTheme="minorHAnsi" w:cstheme="minorHAnsi"/>
        </w:rPr>
        <w:t>Inoltre, d</w:t>
      </w:r>
      <w:r w:rsidR="00315E23" w:rsidRPr="00315E23">
        <w:rPr>
          <w:rFonts w:asciiTheme="minorHAnsi" w:eastAsiaTheme="minorEastAsia" w:hAnsiTheme="minorHAnsi" w:cstheme="minorHAnsi"/>
        </w:rPr>
        <w:t xml:space="preserve">alla definizione di </w:t>
      </w:r>
      <w:proofErr w:type="spellStart"/>
      <w:r w:rsidR="00315E23" w:rsidRPr="00315E23">
        <w:rPr>
          <w:rFonts w:asciiTheme="minorHAnsi" w:eastAsiaTheme="minorEastAsia" w:hAnsiTheme="minorHAnsi" w:cstheme="minorHAnsi"/>
        </w:rPr>
        <w:t>Bottleneck</w:t>
      </w:r>
      <w:proofErr w:type="spellEnd"/>
      <w:r w:rsidR="00315E23" w:rsidRPr="00315E23">
        <w:rPr>
          <w:rFonts w:asciiTheme="minorHAnsi" w:eastAsiaTheme="minorEastAsia" w:hAnsiTheme="minorHAnsi" w:cstheme="minorHAnsi"/>
        </w:rPr>
        <w:t xml:space="preserve">: B è un </w:t>
      </w:r>
      <w:proofErr w:type="spellStart"/>
      <w:r w:rsidR="00315E23" w:rsidRPr="00315E23">
        <w:rPr>
          <w:rFonts w:asciiTheme="minorHAnsi" w:eastAsiaTheme="minorEastAsia" w:hAnsiTheme="minorHAnsi" w:cstheme="minorHAnsi"/>
        </w:rPr>
        <w:t>Bottleneck</w:t>
      </w:r>
      <w:proofErr w:type="spellEnd"/>
      <w:r w:rsidR="00315E23" w:rsidRPr="00315E23">
        <w:rPr>
          <w:rFonts w:asciiTheme="minorHAnsi" w:eastAsiaTheme="minorEastAsia" w:hAnsiTheme="minorHAnsi" w:cstheme="minorHAnsi"/>
        </w:rPr>
        <w:t xml:space="preserve"> se </w:t>
      </w:r>
      <m:oMath>
        <m:sSub>
          <m:sSubPr>
            <m:ctrlPr>
              <w:rPr>
                <w:rFonts w:ascii="Cambria Math" w:eastAsiaTheme="minorEastAsia" w:hAnsi="Cambria Math" w:cstheme="minorHAnsi"/>
                <w:i/>
              </w:rPr>
            </m:ctrlPr>
          </m:sSubPr>
          <m:e>
            <m:r>
              <w:rPr>
                <w:rFonts w:ascii="Cambria Math" w:eastAsiaTheme="minorEastAsia" w:hAnsi="Cambria Math" w:cstheme="minorHAnsi"/>
              </w:rPr>
              <m:t>ρ</m:t>
            </m:r>
          </m:e>
          <m:sub>
            <m:r>
              <w:rPr>
                <w:rFonts w:ascii="Cambria Math" w:eastAsiaTheme="minorEastAsia" w:hAnsi="Cambria Math" w:cstheme="minorHAnsi"/>
              </w:rPr>
              <m:t>B</m:t>
            </m:r>
          </m:sub>
        </m:sSub>
        <m:r>
          <w:rPr>
            <w:rFonts w:ascii="Cambria Math" w:eastAsiaTheme="minorEastAsia" w:hAnsi="Cambria Math" w:cstheme="minorHAnsi"/>
          </w:rPr>
          <m:t>→1</m:t>
        </m:r>
      </m:oMath>
      <w:r w:rsidR="00315E23" w:rsidRPr="00315E23">
        <w:rPr>
          <w:rFonts w:asciiTheme="minorHAnsi" w:eastAsiaTheme="minorEastAsia" w:hAnsiTheme="minorHAnsi" w:cstheme="minorHAnsi"/>
        </w:rPr>
        <w:t xml:space="preserve"> al </w:t>
      </w:r>
      <m:oMath>
        <m:r>
          <w:rPr>
            <w:rFonts w:ascii="Cambria Math" w:eastAsiaTheme="minorEastAsia" w:hAnsi="Cambria Math" w:cstheme="minorHAnsi"/>
          </w:rPr>
          <m:t>λ→</m:t>
        </m:r>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sat</m:t>
            </m:r>
          </m:sub>
        </m:sSub>
      </m:oMath>
      <w:r w:rsidR="00315E23" w:rsidRPr="00315E23">
        <w:rPr>
          <w:rFonts w:asciiTheme="minorHAnsi" w:eastAsiaTheme="minorEastAsia" w:hAnsiTheme="minorHAnsi" w:cstheme="minorHAnsi"/>
        </w:rPr>
        <w:t>.</w:t>
      </w:r>
    </w:p>
    <w:p w14:paraId="0418E7D4" w14:textId="39FFB0E1" w:rsidR="00315E23" w:rsidRPr="00315E23" w:rsidRDefault="00315E23" w:rsidP="00315E23">
      <w:pPr>
        <w:jc w:val="both"/>
        <w:rPr>
          <w:rFonts w:asciiTheme="minorHAnsi" w:eastAsiaTheme="minorEastAsia" w:hAnsiTheme="minorHAnsi" w:cstheme="minorHAnsi"/>
        </w:rPr>
      </w:pPr>
      <w:r w:rsidRPr="00315E23">
        <w:rPr>
          <w:rFonts w:asciiTheme="minorHAnsi" w:eastAsiaTheme="minorEastAsia" w:hAnsiTheme="minorHAnsi" w:cstheme="minorHAnsi"/>
        </w:rPr>
        <w:t xml:space="preserve">Nel nostro caso, aumentando l’intensità del traffico in ingresso fino al valore </w:t>
      </w:r>
      <m:oMath>
        <m:sSub>
          <m:sSubPr>
            <m:ctrlPr>
              <w:rPr>
                <w:rFonts w:ascii="Cambria Math" w:eastAsiaTheme="minorEastAsia" w:hAnsi="Cambria Math" w:cstheme="minorHAnsi"/>
                <w:i/>
              </w:rPr>
            </m:ctrlPr>
          </m:sSubPr>
          <m:e>
            <m:r>
              <m:rPr>
                <m:sty m:val="p"/>
              </m:rPr>
              <w:rPr>
                <w:rFonts w:ascii="Cambria Math" w:eastAsiaTheme="minorEastAsia" w:hAnsi="Cambria Math" w:cstheme="minorHAnsi"/>
              </w:rPr>
              <m:t>λ</m:t>
            </m:r>
          </m:e>
          <m:sub>
            <m:r>
              <w:rPr>
                <w:rFonts w:ascii="Cambria Math" w:eastAsiaTheme="minorEastAsia" w:hAnsi="Cambria Math" w:cstheme="minorHAnsi"/>
              </w:rPr>
              <m:t>sat</m:t>
            </m:r>
          </m:sub>
        </m:sSub>
        <m:r>
          <w:rPr>
            <w:rFonts w:ascii="Cambria Math" w:eastAsiaTheme="minorEastAsia" w:hAnsi="Cambria Math" w:cstheme="minorHAnsi"/>
          </w:rPr>
          <m:t xml:space="preserve">=6,656 </m:t>
        </m:r>
      </m:oMath>
      <w:r w:rsidRPr="00315E23">
        <w:rPr>
          <w:rFonts w:asciiTheme="minorHAnsi" w:eastAsiaTheme="minorEastAsia" w:hAnsiTheme="minorHAnsi" w:cstheme="minorHAnsi"/>
        </w:rPr>
        <w:t>osserviamo che tutti gli Access Points raggiungono un’utilizzazione che è circa del 100%:</w:t>
      </w:r>
    </w:p>
    <w:p w14:paraId="4A825D0C" w14:textId="77777777" w:rsidR="00315E23" w:rsidRPr="00315E23" w:rsidRDefault="00315E23" w:rsidP="00315E23">
      <w:pPr>
        <w:numPr>
          <w:ilvl w:val="0"/>
          <w:numId w:val="23"/>
        </w:numPr>
        <w:spacing w:after="160" w:line="256" w:lineRule="auto"/>
        <w:contextualSpacing/>
        <w:jc w:val="both"/>
        <w:rPr>
          <w:rFonts w:asciiTheme="minorHAnsi" w:eastAsiaTheme="minorEastAsia" w:hAnsiTheme="minorHAnsi" w:cstheme="minorHAnsi"/>
          <w:sz w:val="22"/>
          <w:szCs w:val="22"/>
          <w:lang w:val="en-GB" w:eastAsia="en-US"/>
        </w:rPr>
      </w:pPr>
      <w:r w:rsidRPr="00315E23">
        <w:rPr>
          <w:rFonts w:asciiTheme="minorHAnsi" w:eastAsiaTheme="minorEastAsia" w:hAnsiTheme="minorHAnsi" w:cstheme="minorHAnsi"/>
          <w:sz w:val="22"/>
          <w:szCs w:val="22"/>
          <w:lang w:val="en-GB" w:eastAsia="en-US"/>
        </w:rPr>
        <w:t>Access Points:</w:t>
      </w:r>
      <w:r w:rsidRPr="00315E23">
        <w:rPr>
          <w:rFonts w:asciiTheme="minorHAnsi" w:eastAsiaTheme="minorEastAsia" w:hAnsiTheme="minorHAnsi" w:cstheme="minorHAnsi"/>
          <w:sz w:val="22"/>
          <w:szCs w:val="22"/>
          <w:lang w:val="en-GB" w:eastAsia="en-US"/>
        </w:rPr>
        <w:tab/>
        <w:t xml:space="preserve"> </w:t>
      </w:r>
      <m:oMath>
        <m:sSub>
          <m:sSubPr>
            <m:ctrlPr>
              <w:rPr>
                <w:rFonts w:ascii="Cambria Math" w:eastAsiaTheme="minorEastAsia" w:hAnsi="Cambria Math" w:cstheme="minorHAnsi"/>
                <w:i/>
                <w:lang w:eastAsia="en-US"/>
              </w:rPr>
            </m:ctrlPr>
          </m:sSubPr>
          <m:e>
            <m:r>
              <w:rPr>
                <w:rFonts w:ascii="Cambria Math" w:eastAsiaTheme="minorEastAsia" w:hAnsi="Cambria Math" w:cstheme="minorHAnsi"/>
                <w:sz w:val="22"/>
                <w:szCs w:val="22"/>
                <w:lang w:eastAsia="en-US"/>
              </w:rPr>
              <m:t>ρ</m:t>
            </m:r>
          </m:e>
          <m:sub>
            <m:sSub>
              <m:sSubPr>
                <m:ctrlPr>
                  <w:rPr>
                    <w:rFonts w:ascii="Cambria Math" w:eastAsiaTheme="minorEastAsia" w:hAnsi="Cambria Math" w:cstheme="minorHAnsi"/>
                    <w:i/>
                    <w:lang w:eastAsia="en-US"/>
                  </w:rPr>
                </m:ctrlPr>
              </m:sSubPr>
              <m:e>
                <m:r>
                  <w:rPr>
                    <w:rFonts w:ascii="Cambria Math" w:eastAsiaTheme="minorEastAsia" w:hAnsi="Cambria Math" w:cstheme="minorHAnsi"/>
                    <w:sz w:val="22"/>
                    <w:szCs w:val="22"/>
                    <w:lang w:eastAsia="en-US"/>
                  </w:rPr>
                  <m:t>AP</m:t>
                </m:r>
              </m:e>
              <m:sub>
                <m:r>
                  <w:rPr>
                    <w:rFonts w:ascii="Cambria Math" w:eastAsiaTheme="minorEastAsia" w:hAnsi="Cambria Math" w:cstheme="minorHAnsi"/>
                    <w:sz w:val="22"/>
                    <w:szCs w:val="22"/>
                    <w:lang w:eastAsia="en-US"/>
                  </w:rPr>
                  <m:t>i</m:t>
                </m:r>
              </m:sub>
            </m:sSub>
          </m:sub>
        </m:sSub>
        <m:r>
          <w:rPr>
            <w:rFonts w:ascii="Cambria Math" w:eastAsiaTheme="minorEastAsia" w:hAnsi="Cambria Math" w:cstheme="minorHAnsi"/>
            <w:sz w:val="22"/>
            <w:szCs w:val="22"/>
            <w:lang w:val="en-GB" w:eastAsia="en-US"/>
          </w:rPr>
          <m:t>=</m:t>
        </m:r>
        <m:sSub>
          <m:sSubPr>
            <m:ctrlPr>
              <w:rPr>
                <w:rFonts w:ascii="Cambria Math" w:eastAsiaTheme="minorEastAsia" w:hAnsi="Cambria Math" w:cstheme="minorHAnsi"/>
                <w:i/>
                <w:lang w:eastAsia="en-US"/>
              </w:rPr>
            </m:ctrlPr>
          </m:sSubPr>
          <m:e>
            <m:r>
              <w:rPr>
                <w:rFonts w:ascii="Cambria Math" w:eastAsiaTheme="minorEastAsia" w:hAnsi="Cambria Math" w:cstheme="minorHAnsi"/>
                <w:sz w:val="22"/>
                <w:szCs w:val="22"/>
                <w:lang w:eastAsia="en-US"/>
              </w:rPr>
              <m:t>ρ</m:t>
            </m:r>
          </m:e>
          <m:sub>
            <m:r>
              <w:rPr>
                <w:rFonts w:ascii="Cambria Math" w:eastAsiaTheme="minorEastAsia" w:hAnsi="Cambria Math" w:cstheme="minorHAnsi"/>
                <w:sz w:val="22"/>
                <w:szCs w:val="22"/>
                <w:lang w:eastAsia="en-US"/>
              </w:rPr>
              <m:t>AP</m:t>
            </m:r>
          </m:sub>
        </m:sSub>
        <m:r>
          <w:rPr>
            <w:rFonts w:ascii="Cambria Math" w:eastAsiaTheme="minorEastAsia" w:hAnsi="Cambria Math" w:cstheme="minorHAnsi"/>
            <w:sz w:val="22"/>
            <w:szCs w:val="22"/>
            <w:lang w:val="en-GB" w:eastAsia="en-US"/>
          </w:rPr>
          <m:t>=</m:t>
        </m:r>
        <m:f>
          <m:fPr>
            <m:ctrlPr>
              <w:rPr>
                <w:rFonts w:ascii="Cambria Math" w:eastAsiaTheme="minorEastAsia" w:hAnsi="Cambria Math" w:cstheme="minorHAnsi"/>
                <w:i/>
                <w:lang w:eastAsia="en-US"/>
              </w:rPr>
            </m:ctrlPr>
          </m:fPr>
          <m:num>
            <m:f>
              <m:fPr>
                <m:ctrlPr>
                  <w:rPr>
                    <w:rFonts w:ascii="Cambria Math" w:eastAsiaTheme="minorEastAsia" w:hAnsi="Cambria Math" w:cstheme="minorHAnsi"/>
                    <w:i/>
                    <w:sz w:val="22"/>
                    <w:szCs w:val="22"/>
                    <w:lang w:eastAsia="en-US"/>
                  </w:rPr>
                </m:ctrlPr>
              </m:fPr>
              <m:num>
                <m:r>
                  <w:rPr>
                    <w:rFonts w:ascii="Cambria Math" w:eastAsiaTheme="minorEastAsia" w:hAnsi="Cambria Math" w:cstheme="minorHAnsi"/>
                    <w:sz w:val="22"/>
                    <w:szCs w:val="22"/>
                    <w:lang w:eastAsia="en-US"/>
                  </w:rPr>
                  <m:t>λ</m:t>
                </m:r>
              </m:num>
              <m:den>
                <m:r>
                  <w:rPr>
                    <w:rFonts w:ascii="Cambria Math" w:eastAsiaTheme="minorEastAsia" w:hAnsi="Cambria Math" w:cstheme="minorHAnsi"/>
                    <w:sz w:val="22"/>
                    <w:szCs w:val="22"/>
                    <w:lang w:val="en-GB" w:eastAsia="en-US"/>
                  </w:rPr>
                  <m:t>20</m:t>
                </m:r>
              </m:den>
            </m:f>
          </m:num>
          <m:den>
            <m:sSub>
              <m:sSubPr>
                <m:ctrlPr>
                  <w:rPr>
                    <w:rFonts w:ascii="Cambria Math" w:eastAsiaTheme="minorEastAsia" w:hAnsi="Cambria Math" w:cstheme="minorHAnsi"/>
                    <w:i/>
                    <w:lang w:eastAsia="en-US"/>
                  </w:rPr>
                </m:ctrlPr>
              </m:sSubPr>
              <m:e>
                <m:r>
                  <w:rPr>
                    <w:rFonts w:ascii="Cambria Math" w:eastAsiaTheme="minorEastAsia" w:hAnsi="Cambria Math" w:cstheme="minorHAnsi"/>
                    <w:sz w:val="22"/>
                    <w:szCs w:val="22"/>
                    <w:lang w:eastAsia="en-US"/>
                  </w:rPr>
                  <m:t>μ</m:t>
                </m:r>
              </m:e>
              <m:sub>
                <m:r>
                  <w:rPr>
                    <w:rFonts w:ascii="Cambria Math" w:eastAsiaTheme="minorEastAsia" w:hAnsi="Cambria Math" w:cstheme="minorHAnsi"/>
                    <w:sz w:val="22"/>
                    <w:szCs w:val="22"/>
                    <w:lang w:eastAsia="en-US"/>
                  </w:rPr>
                  <m:t>AP</m:t>
                </m:r>
              </m:sub>
            </m:sSub>
          </m:den>
        </m:f>
        <m:r>
          <w:rPr>
            <w:rFonts w:ascii="Cambria Math" w:eastAsiaTheme="minorEastAsia" w:hAnsi="Cambria Math" w:cstheme="minorHAnsi"/>
            <w:sz w:val="22"/>
            <w:szCs w:val="22"/>
            <w:lang w:val="en-GB" w:eastAsia="en-US"/>
          </w:rPr>
          <m:t>=1</m:t>
        </m:r>
      </m:oMath>
    </w:p>
    <w:p w14:paraId="06387592" w14:textId="378A263B" w:rsidR="00315E23" w:rsidRPr="00315E23" w:rsidRDefault="00315E23" w:rsidP="00315E23">
      <w:pPr>
        <w:numPr>
          <w:ilvl w:val="0"/>
          <w:numId w:val="23"/>
        </w:numPr>
        <w:spacing w:after="160" w:line="256" w:lineRule="auto"/>
        <w:contextualSpacing/>
        <w:jc w:val="both"/>
        <w:rPr>
          <w:rFonts w:asciiTheme="minorHAnsi" w:eastAsiaTheme="minorEastAsia" w:hAnsiTheme="minorHAnsi" w:cstheme="minorHAnsi"/>
          <w:sz w:val="22"/>
          <w:szCs w:val="22"/>
          <w:lang w:val="en-GB" w:eastAsia="en-US"/>
        </w:rPr>
      </w:pPr>
      <w:r w:rsidRPr="00315E23">
        <w:rPr>
          <w:rFonts w:asciiTheme="minorHAnsi" w:eastAsiaTheme="minorEastAsia" w:hAnsiTheme="minorHAnsi" w:cstheme="minorHAnsi"/>
          <w:lang w:val="en-GB"/>
        </w:rPr>
        <w:t xml:space="preserve">Switch: </w:t>
      </w:r>
      <w:r w:rsidRPr="00315E23">
        <w:rPr>
          <w:rFonts w:asciiTheme="minorHAnsi" w:eastAsiaTheme="minorEastAsia" w:hAnsiTheme="minorHAnsi" w:cstheme="minorHAnsi"/>
          <w:lang w:val="en-GB"/>
        </w:rPr>
        <w:tab/>
      </w:r>
      <m:oMath>
        <m:sSub>
          <m:sSubPr>
            <m:ctrlPr>
              <w:rPr>
                <w:rFonts w:ascii="Cambria Math" w:eastAsiaTheme="minorEastAsia" w:hAnsi="Cambria Math" w:cstheme="minorHAnsi"/>
                <w:i/>
                <w:lang w:eastAsia="en-US"/>
              </w:rPr>
            </m:ctrlPr>
          </m:sSubPr>
          <m:e>
            <m:r>
              <w:rPr>
                <w:rFonts w:ascii="Cambria Math" w:eastAsiaTheme="minorEastAsia" w:hAnsi="Cambria Math" w:cstheme="minorHAnsi"/>
                <w:sz w:val="22"/>
                <w:szCs w:val="22"/>
                <w:lang w:eastAsia="en-US"/>
              </w:rPr>
              <m:t>ρ</m:t>
            </m:r>
          </m:e>
          <m:sub>
            <m:r>
              <w:rPr>
                <w:rFonts w:ascii="Cambria Math" w:eastAsiaTheme="minorEastAsia" w:hAnsi="Cambria Math" w:cstheme="minorHAnsi"/>
                <w:sz w:val="22"/>
                <w:szCs w:val="22"/>
                <w:lang w:eastAsia="en-US"/>
              </w:rPr>
              <m:t>Sw</m:t>
            </m:r>
          </m:sub>
        </m:sSub>
        <m:r>
          <w:rPr>
            <w:rFonts w:ascii="Cambria Math" w:eastAsiaTheme="minorEastAsia" w:hAnsi="Cambria Math" w:cstheme="minorHAnsi"/>
            <w:sz w:val="22"/>
            <w:szCs w:val="22"/>
            <w:lang w:val="en-GB" w:eastAsia="en-US"/>
          </w:rPr>
          <m:t>=</m:t>
        </m:r>
        <m:f>
          <m:fPr>
            <m:ctrlPr>
              <w:rPr>
                <w:rFonts w:ascii="Cambria Math" w:eastAsiaTheme="minorEastAsia" w:hAnsi="Cambria Math" w:cstheme="minorHAnsi"/>
                <w:i/>
                <w:lang w:eastAsia="en-US"/>
              </w:rPr>
            </m:ctrlPr>
          </m:fPr>
          <m:num>
            <m:r>
              <w:rPr>
                <w:rFonts w:ascii="Cambria Math" w:eastAsiaTheme="minorEastAsia" w:hAnsi="Cambria Math" w:cstheme="minorHAnsi"/>
                <w:sz w:val="22"/>
                <w:szCs w:val="22"/>
                <w:lang w:eastAsia="en-US"/>
              </w:rPr>
              <m:t>λ</m:t>
            </m:r>
          </m:num>
          <m:den>
            <m:sSub>
              <m:sSubPr>
                <m:ctrlPr>
                  <w:rPr>
                    <w:rFonts w:ascii="Cambria Math" w:eastAsiaTheme="minorEastAsia" w:hAnsi="Cambria Math" w:cstheme="minorHAnsi"/>
                    <w:i/>
                    <w:lang w:eastAsia="en-US"/>
                  </w:rPr>
                </m:ctrlPr>
              </m:sSubPr>
              <m:e>
                <m:r>
                  <w:rPr>
                    <w:rFonts w:ascii="Cambria Math" w:eastAsiaTheme="minorEastAsia" w:hAnsi="Cambria Math" w:cstheme="minorHAnsi"/>
                    <w:sz w:val="22"/>
                    <w:szCs w:val="22"/>
                    <w:lang w:eastAsia="en-US"/>
                  </w:rPr>
                  <m:t>μ</m:t>
                </m:r>
              </m:e>
              <m:sub>
                <m:r>
                  <w:rPr>
                    <w:rFonts w:ascii="Cambria Math" w:eastAsiaTheme="minorEastAsia" w:hAnsi="Cambria Math" w:cstheme="minorHAnsi"/>
                    <w:sz w:val="22"/>
                    <w:szCs w:val="22"/>
                    <w:lang w:eastAsia="en-US"/>
                  </w:rPr>
                  <m:t>Sw</m:t>
                </m:r>
              </m:sub>
            </m:sSub>
          </m:den>
        </m:f>
        <m:r>
          <w:rPr>
            <w:rFonts w:ascii="Cambria Math" w:eastAsiaTheme="minorEastAsia" w:hAnsi="Cambria Math" w:cstheme="minorHAnsi"/>
            <w:sz w:val="22"/>
            <w:szCs w:val="22"/>
            <w:lang w:val="en-GB" w:eastAsia="en-US"/>
          </w:rPr>
          <m:t>=</m:t>
        </m:r>
        <m:r>
          <w:rPr>
            <w:rFonts w:ascii="Cambria Math" w:eastAsiaTheme="minorEastAsia" w:hAnsi="Cambria Math" w:cstheme="minorHAnsi"/>
            <w:sz w:val="22"/>
            <w:szCs w:val="22"/>
            <w:lang w:val="en-GB" w:eastAsia="en-US"/>
          </w:rPr>
          <m:t>0.14426491477</m:t>
        </m:r>
      </m:oMath>
    </w:p>
    <w:p w14:paraId="3F031E35" w14:textId="77777777" w:rsidR="00315E23" w:rsidRPr="00315E23" w:rsidRDefault="00315E23" w:rsidP="00315E23">
      <w:pPr>
        <w:jc w:val="both"/>
        <w:rPr>
          <w:rFonts w:asciiTheme="minorHAnsi" w:eastAsiaTheme="minorEastAsia" w:hAnsiTheme="minorHAnsi" w:cstheme="minorHAnsi"/>
        </w:rPr>
      </w:pPr>
      <w:r w:rsidRPr="00315E23">
        <w:rPr>
          <w:rFonts w:asciiTheme="minorHAnsi" w:eastAsiaTheme="minorEastAsia" w:hAnsiTheme="minorHAnsi" w:cstheme="minorHAnsi"/>
        </w:rPr>
        <w:t xml:space="preserve">Quindi, si può concludere dicendo che gli </w:t>
      </w:r>
      <w:proofErr w:type="spellStart"/>
      <w:r w:rsidRPr="00315E23">
        <w:rPr>
          <w:rFonts w:asciiTheme="minorHAnsi" w:eastAsiaTheme="minorEastAsia" w:hAnsiTheme="minorHAnsi" w:cstheme="minorHAnsi"/>
        </w:rPr>
        <w:t>APs</w:t>
      </w:r>
      <w:proofErr w:type="spellEnd"/>
      <w:r w:rsidRPr="00315E23">
        <w:rPr>
          <w:rFonts w:asciiTheme="minorHAnsi" w:eastAsiaTheme="minorEastAsia" w:hAnsiTheme="minorHAnsi" w:cstheme="minorHAnsi"/>
        </w:rPr>
        <w:t xml:space="preserve"> sono i colli di bottiglia del sistema e pertanto ne terremo conto nella progettazione dell’algoritmo migliorativo per il sistema.</w:t>
      </w:r>
    </w:p>
    <w:p w14:paraId="139BBC27" w14:textId="7E60D27F" w:rsidR="00477E9D" w:rsidRDefault="00A02FB7" w:rsidP="00477E9D">
      <w:pPr>
        <w:pStyle w:val="Titolo2"/>
      </w:pPr>
      <w:r>
        <w:lastRenderedPageBreak/>
        <w:t>L’algoritmo</w:t>
      </w:r>
      <w:r w:rsidR="00477E9D">
        <w:t xml:space="preserve"> Migliorativo Prop</w:t>
      </w:r>
      <w:r w:rsidR="00C252F7">
        <w:t>osto</w:t>
      </w:r>
    </w:p>
    <w:p w14:paraId="0F95C067" w14:textId="1E120E9D" w:rsidR="00B52F0D" w:rsidRPr="008E6618" w:rsidRDefault="008E6618" w:rsidP="008E6618">
      <w:pPr>
        <w:autoSpaceDE w:val="0"/>
        <w:autoSpaceDN w:val="0"/>
        <w:adjustRightInd w:val="0"/>
        <w:jc w:val="both"/>
        <w:rPr>
          <w:rFonts w:ascii="Calibri" w:eastAsiaTheme="minorHAnsi" w:hAnsi="Calibri" w:cs="Calibri"/>
          <w:lang w:eastAsia="en-US"/>
        </w:rPr>
      </w:pPr>
      <w:r>
        <w:rPr>
          <w:rFonts w:ascii="Calibri" w:eastAsiaTheme="minorHAnsi" w:hAnsi="Calibri" w:cs="Calibri"/>
          <w:lang w:eastAsia="en-US"/>
        </w:rPr>
        <w:t xml:space="preserve">Ciò che proponiamo per migliorare il tempo medio di risposta per l’utente e quindi per raggiungere il secondo obiettivo è limitare la lunghezza nelle code degli AP. La casa madre degli Access Points </w:t>
      </w:r>
      <w:proofErr w:type="spellStart"/>
      <w:r>
        <w:rPr>
          <w:rFonts w:ascii="Calibri" w:eastAsiaTheme="minorHAnsi" w:hAnsi="Calibri" w:cs="Calibri"/>
          <w:lang w:eastAsia="en-US"/>
        </w:rPr>
        <w:t>Ubiquity</w:t>
      </w:r>
      <w:proofErr w:type="spellEnd"/>
      <w:r>
        <w:rPr>
          <w:rFonts w:ascii="Calibri" w:eastAsiaTheme="minorHAnsi" w:hAnsi="Calibri" w:cs="Calibri"/>
          <w:lang w:eastAsia="en-US"/>
        </w:rPr>
        <w:t xml:space="preserve">, tramite il controller implementato nel firmware delle proprie apparecchiature, mette a disposizione una funzionalità chiamata “Smart Queue”, attraverso la quale è anche possibile impostare dei limiti sulla lunghezza delle code in cui vengono memorizzati i pacchetti. </w:t>
      </w:r>
      <w:r>
        <w:rPr>
          <w:rFonts w:asciiTheme="minorHAnsi" w:eastAsiaTheme="minorEastAsia" w:hAnsiTheme="minorHAnsi" w:cstheme="minorHAnsi"/>
        </w:rPr>
        <w:t>Così, i</w:t>
      </w:r>
      <w:r w:rsidR="00A02FB7">
        <w:rPr>
          <w:rFonts w:asciiTheme="minorHAnsi" w:eastAsiaTheme="minorEastAsia" w:hAnsiTheme="minorHAnsi" w:cstheme="minorHAnsi"/>
        </w:rPr>
        <w:t xml:space="preserve">l </w:t>
      </w:r>
      <w:r w:rsidR="00A02FB7">
        <w:rPr>
          <w:rFonts w:ascii="Calibri" w:eastAsiaTheme="minorHAnsi" w:hAnsi="Calibri" w:cs="Calibri"/>
          <w:lang w:eastAsia="en-US"/>
        </w:rPr>
        <w:t xml:space="preserve">sistema diventa un sistema con perdita. </w:t>
      </w:r>
      <w:r w:rsidR="00B52F0D" w:rsidRPr="003C6B96">
        <w:rPr>
          <w:rFonts w:asciiTheme="minorHAnsi" w:eastAsiaTheme="minorEastAsia" w:hAnsiTheme="minorHAnsi" w:cstheme="minorHAnsi"/>
        </w:rPr>
        <w:t>Tale soluzione rappresenta una soluzione a costo-zero, nel senso che non è necessario acquistare nuovi dispositivi o modificare la rete esistente</w:t>
      </w:r>
      <w:r w:rsidR="00A02FB7">
        <w:rPr>
          <w:rFonts w:asciiTheme="minorHAnsi" w:eastAsiaTheme="minorEastAsia" w:hAnsiTheme="minorHAnsi" w:cstheme="minorHAnsi"/>
        </w:rPr>
        <w:t xml:space="preserve"> per migliorare </w:t>
      </w:r>
      <m:oMath>
        <m:sSub>
          <m:sSubPr>
            <m:ctrlPr>
              <w:rPr>
                <w:rFonts w:ascii="Cambria Math" w:eastAsiaTheme="minorEastAsia" w:hAnsi="Cambria Math" w:cstheme="minorHAnsi"/>
                <w:i/>
              </w:rPr>
            </m:ctrlPr>
          </m:sSubPr>
          <m:e>
            <m:r>
              <w:rPr>
                <w:rFonts w:ascii="Cambria Math" w:eastAsiaTheme="minorEastAsia" w:hAnsi="Cambria Math" w:cstheme="minorHAnsi"/>
              </w:rPr>
              <m:t>E(Ts)</m:t>
            </m:r>
          </m:e>
          <m:sub>
            <m:r>
              <w:rPr>
                <w:rFonts w:ascii="Cambria Math" w:eastAsiaTheme="minorEastAsia" w:hAnsi="Cambria Math" w:cstheme="minorHAnsi"/>
              </w:rPr>
              <m:t>utente</m:t>
            </m:r>
          </m:sub>
        </m:sSub>
      </m:oMath>
      <w:r w:rsidR="00B52F0D">
        <w:rPr>
          <w:rFonts w:asciiTheme="minorHAnsi" w:eastAsiaTheme="minorEastAsia" w:hAnsiTheme="minorHAnsi" w:cstheme="minorHAnsi"/>
        </w:rPr>
        <w:t>,</w:t>
      </w:r>
      <w:r w:rsidR="00B52F0D" w:rsidRPr="003C6B96">
        <w:rPr>
          <w:rFonts w:asciiTheme="minorHAnsi" w:eastAsiaTheme="minorEastAsia" w:hAnsiTheme="minorHAnsi" w:cstheme="minorHAnsi"/>
        </w:rPr>
        <w:t xml:space="preserve"> ma consiste solamente in una </w:t>
      </w:r>
      <w:proofErr w:type="spellStart"/>
      <w:r w:rsidR="00A02FB7">
        <w:rPr>
          <w:rFonts w:asciiTheme="minorHAnsi" w:eastAsiaTheme="minorEastAsia" w:hAnsiTheme="minorHAnsi" w:cstheme="minorHAnsi"/>
        </w:rPr>
        <w:t>ri</w:t>
      </w:r>
      <w:proofErr w:type="spellEnd"/>
      <w:r w:rsidR="00A02FB7">
        <w:rPr>
          <w:rFonts w:asciiTheme="minorHAnsi" w:eastAsiaTheme="minorEastAsia" w:hAnsiTheme="minorHAnsi" w:cstheme="minorHAnsi"/>
        </w:rPr>
        <w:t>-configurazione</w:t>
      </w:r>
      <w:r w:rsidR="00B52F0D" w:rsidRPr="003C6B96">
        <w:rPr>
          <w:rFonts w:asciiTheme="minorHAnsi" w:eastAsiaTheme="minorEastAsia" w:hAnsiTheme="minorHAnsi" w:cstheme="minorHAnsi"/>
        </w:rPr>
        <w:t xml:space="preserve"> degli AP</w:t>
      </w:r>
      <w:r>
        <w:rPr>
          <w:rFonts w:asciiTheme="minorHAnsi" w:eastAsiaTheme="minorEastAsia" w:hAnsiTheme="minorHAnsi" w:cstheme="minorHAnsi"/>
        </w:rPr>
        <w:t>.</w:t>
      </w:r>
    </w:p>
    <w:p w14:paraId="5EB6A61B" w14:textId="0D8747B7" w:rsidR="00B07B63" w:rsidRPr="003C6B96" w:rsidRDefault="00B07B63" w:rsidP="00AD0357">
      <w:pPr>
        <w:jc w:val="both"/>
        <w:rPr>
          <w:rFonts w:asciiTheme="minorHAnsi" w:eastAsiaTheme="minorEastAsia" w:hAnsiTheme="minorHAnsi" w:cstheme="minorHAnsi"/>
        </w:rPr>
      </w:pPr>
      <w:r w:rsidRPr="003C6B96">
        <w:rPr>
          <w:rFonts w:asciiTheme="minorHAnsi" w:eastAsiaTheme="minorEastAsia" w:hAnsiTheme="minorHAnsi" w:cstheme="minorHAnsi"/>
        </w:rPr>
        <w:t>Per quanto riguarda i modell</w:t>
      </w:r>
      <w:r w:rsidR="006D308D" w:rsidRPr="003C6B96">
        <w:rPr>
          <w:rFonts w:asciiTheme="minorHAnsi" w:eastAsiaTheme="minorEastAsia" w:hAnsiTheme="minorHAnsi" w:cstheme="minorHAnsi"/>
        </w:rPr>
        <w:t>i</w:t>
      </w:r>
      <w:r w:rsidRPr="003C6B96">
        <w:rPr>
          <w:rFonts w:asciiTheme="minorHAnsi" w:eastAsiaTheme="minorEastAsia" w:hAnsiTheme="minorHAnsi" w:cstheme="minorHAnsi"/>
        </w:rPr>
        <w:t xml:space="preserve"> concettuale e di specifica, in sostanza val</w:t>
      </w:r>
      <w:r w:rsidR="004E6C54" w:rsidRPr="003C6B96">
        <w:rPr>
          <w:rFonts w:asciiTheme="minorHAnsi" w:eastAsiaTheme="minorEastAsia" w:hAnsiTheme="minorHAnsi" w:cstheme="minorHAnsi"/>
        </w:rPr>
        <w:t xml:space="preserve">gono le stesse considerazioni fatte </w:t>
      </w:r>
      <w:r w:rsidRPr="003C6B96">
        <w:rPr>
          <w:rFonts w:asciiTheme="minorHAnsi" w:eastAsiaTheme="minorEastAsia" w:hAnsiTheme="minorHAnsi" w:cstheme="minorHAnsi"/>
        </w:rPr>
        <w:t xml:space="preserve">in precedenza per valori, distribuzioni e variabili di stato. L’unica differenza, appunto, </w:t>
      </w:r>
      <w:r w:rsidR="004E6C54" w:rsidRPr="003C6B96">
        <w:rPr>
          <w:rFonts w:asciiTheme="minorHAnsi" w:eastAsiaTheme="minorEastAsia" w:hAnsiTheme="minorHAnsi" w:cstheme="minorHAnsi"/>
        </w:rPr>
        <w:t>rimane</w:t>
      </w:r>
      <w:r w:rsidRPr="003C6B96">
        <w:rPr>
          <w:rFonts w:asciiTheme="minorHAnsi" w:eastAsiaTheme="minorEastAsia" w:hAnsiTheme="minorHAnsi" w:cstheme="minorHAnsi"/>
        </w:rPr>
        <w:t xml:space="preserve"> la lunghezza delle code degli AP che </w:t>
      </w:r>
      <w:r w:rsidR="004E6C54" w:rsidRPr="003C6B96">
        <w:rPr>
          <w:rFonts w:asciiTheme="minorHAnsi" w:eastAsiaTheme="minorEastAsia" w:hAnsiTheme="minorHAnsi" w:cstheme="minorHAnsi"/>
        </w:rPr>
        <w:t>non sarà più infinita</w:t>
      </w:r>
      <w:r w:rsidR="00D7602E">
        <w:rPr>
          <w:rFonts w:asciiTheme="minorHAnsi" w:eastAsiaTheme="minorEastAsia" w:hAnsiTheme="minorHAnsi" w:cstheme="minorHAnsi"/>
        </w:rPr>
        <w:t>,</w:t>
      </w:r>
      <w:r w:rsidR="004E6C54" w:rsidRPr="003C6B96">
        <w:rPr>
          <w:rFonts w:asciiTheme="minorHAnsi" w:eastAsiaTheme="minorEastAsia" w:hAnsiTheme="minorHAnsi" w:cstheme="minorHAnsi"/>
        </w:rPr>
        <w:t xml:space="preserve"> ma</w:t>
      </w:r>
      <w:r w:rsidRPr="003C6B96">
        <w:rPr>
          <w:rFonts w:asciiTheme="minorHAnsi" w:eastAsiaTheme="minorEastAsia" w:hAnsiTheme="minorHAnsi" w:cstheme="minorHAnsi"/>
        </w:rPr>
        <w:t xml:space="preserve"> di dimensione 10</w:t>
      </w:r>
      <w:r w:rsidR="004E6C54" w:rsidRPr="003C6B96">
        <w:rPr>
          <w:rFonts w:asciiTheme="minorHAnsi" w:eastAsiaTheme="minorEastAsia" w:hAnsiTheme="minorHAnsi" w:cstheme="minorHAnsi"/>
        </w:rPr>
        <w:t xml:space="preserve"> (</w:t>
      </w:r>
      <w:r w:rsidR="006D308D" w:rsidRPr="003C6B96">
        <w:rPr>
          <w:rFonts w:asciiTheme="minorHAnsi" w:eastAsiaTheme="minorEastAsia" w:hAnsiTheme="minorHAnsi" w:cstheme="minorHAnsi"/>
        </w:rPr>
        <w:t xml:space="preserve">il </w:t>
      </w:r>
      <w:r w:rsidR="004E6C54" w:rsidRPr="003C6B96">
        <w:rPr>
          <w:rFonts w:asciiTheme="minorHAnsi" w:eastAsiaTheme="minorEastAsia" w:hAnsiTheme="minorHAnsi" w:cstheme="minorHAnsi"/>
        </w:rPr>
        <w:t>valore</w:t>
      </w:r>
      <w:r w:rsidR="006D308D" w:rsidRPr="003C6B96">
        <w:rPr>
          <w:rFonts w:asciiTheme="minorHAnsi" w:eastAsiaTheme="minorEastAsia" w:hAnsiTheme="minorHAnsi" w:cstheme="minorHAnsi"/>
        </w:rPr>
        <w:t xml:space="preserve"> 10</w:t>
      </w:r>
      <w:r w:rsidR="004E6C54" w:rsidRPr="003C6B96">
        <w:rPr>
          <w:rFonts w:asciiTheme="minorHAnsi" w:eastAsiaTheme="minorEastAsia" w:hAnsiTheme="minorHAnsi" w:cstheme="minorHAnsi"/>
        </w:rPr>
        <w:t xml:space="preserve"> è stato scelto poiché rappresenta il numero medio di job in coda con utilizzazione dell’80% circa</w:t>
      </w:r>
      <w:r w:rsidR="00CC0FDC">
        <w:rPr>
          <w:rFonts w:asciiTheme="minorHAnsi" w:eastAsiaTheme="minorEastAsia" w:hAnsiTheme="minorHAnsi" w:cstheme="minorHAnsi"/>
        </w:rPr>
        <w:t xml:space="preserve"> in ogni AP</w:t>
      </w:r>
      <w:r w:rsidR="004E6C54" w:rsidRPr="003C6B96">
        <w:rPr>
          <w:rFonts w:asciiTheme="minorHAnsi" w:eastAsiaTheme="minorEastAsia" w:hAnsiTheme="minorHAnsi" w:cstheme="minorHAnsi"/>
        </w:rPr>
        <w:t>)</w:t>
      </w:r>
      <w:r w:rsidRPr="003C6B96">
        <w:rPr>
          <w:rFonts w:asciiTheme="minorHAnsi" w:eastAsiaTheme="minorEastAsia" w:hAnsiTheme="minorHAnsi" w:cstheme="minorHAnsi"/>
        </w:rPr>
        <w:t xml:space="preserve">. Per quanto riguarda il modello computazionale, </w:t>
      </w:r>
      <w:r w:rsidR="004449D1" w:rsidRPr="003C6B96">
        <w:rPr>
          <w:rFonts w:asciiTheme="minorHAnsi" w:eastAsiaTheme="minorEastAsia" w:hAnsiTheme="minorHAnsi" w:cstheme="minorHAnsi"/>
        </w:rPr>
        <w:t xml:space="preserve">rappresentato dal file </w:t>
      </w:r>
      <w:proofErr w:type="spellStart"/>
      <w:r w:rsidR="004449D1" w:rsidRPr="003C6B96">
        <w:rPr>
          <w:rFonts w:asciiTheme="minorHAnsi" w:eastAsiaTheme="minorEastAsia" w:hAnsiTheme="minorHAnsi" w:cstheme="minorHAnsi"/>
        </w:rPr>
        <w:t>nsssn_bp_loss.c</w:t>
      </w:r>
      <w:proofErr w:type="spellEnd"/>
      <w:r w:rsidR="004449D1" w:rsidRPr="003C6B96">
        <w:rPr>
          <w:rFonts w:asciiTheme="minorHAnsi" w:eastAsiaTheme="minorEastAsia" w:hAnsiTheme="minorHAnsi" w:cstheme="minorHAnsi"/>
        </w:rPr>
        <w:t xml:space="preserve">, </w:t>
      </w:r>
      <w:r w:rsidRPr="003C6B96">
        <w:rPr>
          <w:rFonts w:asciiTheme="minorHAnsi" w:eastAsiaTheme="minorEastAsia" w:hAnsiTheme="minorHAnsi" w:cstheme="minorHAnsi"/>
        </w:rPr>
        <w:t>anch’esso rimane sostanzialmente identico al precedente, con l’aggiunta di una porzione di codice che permette di scartare i jobs se la coda è piena</w:t>
      </w:r>
      <w:r w:rsidR="004E6C54" w:rsidRPr="003C6B96">
        <w:rPr>
          <w:rFonts w:asciiTheme="minorHAnsi" w:eastAsiaTheme="minorEastAsia" w:hAnsiTheme="minorHAnsi" w:cstheme="minorHAnsi"/>
        </w:rPr>
        <w:t xml:space="preserve"> (righe 25</w:t>
      </w:r>
      <w:r w:rsidR="00796EDC">
        <w:rPr>
          <w:rFonts w:asciiTheme="minorHAnsi" w:eastAsiaTheme="minorEastAsia" w:hAnsiTheme="minorHAnsi" w:cstheme="minorHAnsi"/>
        </w:rPr>
        <w:t>4</w:t>
      </w:r>
      <w:r w:rsidR="004E6C54" w:rsidRPr="003C6B96">
        <w:rPr>
          <w:rFonts w:asciiTheme="minorHAnsi" w:eastAsiaTheme="minorEastAsia" w:hAnsiTheme="minorHAnsi" w:cstheme="minorHAnsi"/>
        </w:rPr>
        <w:t>-26</w:t>
      </w:r>
      <w:r w:rsidR="00796EDC">
        <w:rPr>
          <w:rFonts w:asciiTheme="minorHAnsi" w:eastAsiaTheme="minorEastAsia" w:hAnsiTheme="minorHAnsi" w:cstheme="minorHAnsi"/>
        </w:rPr>
        <w:t>2</w:t>
      </w:r>
      <w:r w:rsidR="004E6C54" w:rsidRPr="003C6B96">
        <w:rPr>
          <w:rFonts w:asciiTheme="minorHAnsi" w:eastAsiaTheme="minorEastAsia" w:hAnsiTheme="minorHAnsi" w:cstheme="minorHAnsi"/>
        </w:rPr>
        <w:t>)</w:t>
      </w:r>
      <w:r w:rsidRPr="003C6B96">
        <w:rPr>
          <w:rFonts w:asciiTheme="minorHAnsi" w:eastAsiaTheme="minorEastAsia" w:hAnsiTheme="minorHAnsi" w:cstheme="minorHAnsi"/>
        </w:rPr>
        <w:t>.</w:t>
      </w:r>
      <w:r w:rsidR="004E0D37" w:rsidRPr="003C6B96">
        <w:rPr>
          <w:rFonts w:asciiTheme="minorHAnsi" w:eastAsiaTheme="minorEastAsia" w:hAnsiTheme="minorHAnsi" w:cstheme="minorHAnsi"/>
        </w:rPr>
        <w:t xml:space="preserve"> Tale modello, inoltre, stampa sia le statistiche che il numero di jobs scartati.</w:t>
      </w:r>
    </w:p>
    <w:p w14:paraId="0517386C" w14:textId="1096AE91" w:rsidR="00B07B63" w:rsidRPr="009F6338" w:rsidRDefault="00B07B63" w:rsidP="00AD0357">
      <w:pPr>
        <w:jc w:val="both"/>
        <w:rPr>
          <w:rFonts w:asciiTheme="minorHAnsi" w:eastAsiaTheme="minorEastAsia" w:hAnsiTheme="minorHAnsi" w:cstheme="minorHAnsi"/>
          <w:color w:val="000000" w:themeColor="text1"/>
        </w:rPr>
      </w:pPr>
      <w:r w:rsidRPr="009F6338">
        <w:rPr>
          <w:rFonts w:asciiTheme="minorHAnsi" w:eastAsiaTheme="minorEastAsia" w:hAnsiTheme="minorHAnsi" w:cstheme="minorHAnsi"/>
          <w:color w:val="000000" w:themeColor="text1"/>
        </w:rPr>
        <w:t>Di seguito,</w:t>
      </w:r>
      <w:r w:rsidR="003C1735">
        <w:rPr>
          <w:rFonts w:asciiTheme="minorHAnsi" w:eastAsiaTheme="minorEastAsia" w:hAnsiTheme="minorHAnsi" w:cstheme="minorHAnsi"/>
          <w:color w:val="000000" w:themeColor="text1"/>
        </w:rPr>
        <w:t xml:space="preserve"> </w:t>
      </w:r>
      <w:r w:rsidRPr="009F6338">
        <w:rPr>
          <w:rFonts w:asciiTheme="minorHAnsi" w:eastAsiaTheme="minorEastAsia" w:hAnsiTheme="minorHAnsi" w:cstheme="minorHAnsi"/>
          <w:color w:val="000000" w:themeColor="text1"/>
        </w:rPr>
        <w:t>riportiamo analisi transiente e stazionaria</w:t>
      </w:r>
      <w:r w:rsidR="00A4560B" w:rsidRPr="009F6338">
        <w:rPr>
          <w:rFonts w:asciiTheme="minorHAnsi" w:eastAsiaTheme="minorEastAsia" w:hAnsiTheme="minorHAnsi" w:cstheme="minorHAnsi"/>
          <w:color w:val="000000" w:themeColor="text1"/>
        </w:rPr>
        <w:t>, confrontando i risultati col modello precedente</w:t>
      </w:r>
      <w:r w:rsidRPr="009F6338">
        <w:rPr>
          <w:rFonts w:asciiTheme="minorHAnsi" w:eastAsiaTheme="minorEastAsia" w:hAnsiTheme="minorHAnsi" w:cstheme="minorHAnsi"/>
          <w:color w:val="000000" w:themeColor="text1"/>
        </w:rPr>
        <w:t>.</w:t>
      </w:r>
      <w:r w:rsidR="00527C66" w:rsidRPr="009F6338">
        <w:rPr>
          <w:rFonts w:asciiTheme="minorHAnsi" w:eastAsiaTheme="minorEastAsia" w:hAnsiTheme="minorHAnsi" w:cstheme="minorHAnsi"/>
          <w:color w:val="000000" w:themeColor="text1"/>
        </w:rPr>
        <w:t xml:space="preserve"> </w:t>
      </w:r>
    </w:p>
    <w:p w14:paraId="4BC2E3EF" w14:textId="77777777" w:rsidR="009F6338" w:rsidRPr="00D7602E" w:rsidRDefault="00832259" w:rsidP="00832259">
      <w:pPr>
        <w:pStyle w:val="Titolo2"/>
        <w:rPr>
          <w:rFonts w:cstheme="majorHAnsi"/>
        </w:rPr>
      </w:pPr>
      <w:r w:rsidRPr="00D7602E">
        <w:rPr>
          <w:rFonts w:cstheme="majorHAnsi"/>
        </w:rPr>
        <w:t>Analisi Transiente</w:t>
      </w:r>
    </w:p>
    <w:p w14:paraId="4FF4C5DE" w14:textId="62C0512C" w:rsidR="00707E3B" w:rsidRPr="005F6F4F" w:rsidRDefault="009F6338" w:rsidP="009F6338">
      <w:pPr>
        <w:jc w:val="both"/>
        <w:rPr>
          <w:rFonts w:asciiTheme="minorHAnsi" w:hAnsiTheme="minorHAnsi" w:cstheme="minorHAnsi"/>
        </w:rPr>
      </w:pPr>
      <w:r w:rsidRPr="005F6F4F">
        <w:rPr>
          <w:rFonts w:asciiTheme="minorHAnsi" w:hAnsiTheme="minorHAnsi" w:cstheme="minorHAnsi"/>
        </w:rPr>
        <w:t xml:space="preserve">Anche per quanto riguarda l’analisi transiente, nel file </w:t>
      </w:r>
      <w:proofErr w:type="spellStart"/>
      <w:r w:rsidRPr="005F6F4F">
        <w:rPr>
          <w:rFonts w:asciiTheme="minorHAnsi" w:hAnsiTheme="minorHAnsi" w:cstheme="minorHAnsi"/>
        </w:rPr>
        <w:t>transiente_loss.c</w:t>
      </w:r>
      <w:proofErr w:type="spellEnd"/>
      <w:r w:rsidRPr="005F6F4F">
        <w:rPr>
          <w:rFonts w:asciiTheme="minorHAnsi" w:hAnsiTheme="minorHAnsi" w:cstheme="minorHAnsi"/>
        </w:rPr>
        <w:t xml:space="preserve">, la struttura rimane pressoché identica al file </w:t>
      </w:r>
      <w:proofErr w:type="spellStart"/>
      <w:r w:rsidRPr="005F6F4F">
        <w:rPr>
          <w:rFonts w:asciiTheme="minorHAnsi" w:hAnsiTheme="minorHAnsi" w:cstheme="minorHAnsi"/>
        </w:rPr>
        <w:t>transiente.c</w:t>
      </w:r>
      <w:proofErr w:type="spellEnd"/>
      <w:r w:rsidRPr="005F6F4F">
        <w:rPr>
          <w:rFonts w:asciiTheme="minorHAnsi" w:hAnsiTheme="minorHAnsi" w:cstheme="minorHAnsi"/>
        </w:rPr>
        <w:t xml:space="preserve">, ma anche in questo caso si è provveduto ad aggiungere </w:t>
      </w:r>
      <w:r w:rsidRPr="005F6F4F">
        <w:rPr>
          <w:rFonts w:asciiTheme="minorHAnsi" w:eastAsiaTheme="minorEastAsia" w:hAnsiTheme="minorHAnsi" w:cstheme="minorHAnsi"/>
        </w:rPr>
        <w:t xml:space="preserve">una porzione di codice che permette di scartare i jobs se la coda </w:t>
      </w:r>
      <w:r w:rsidR="00707E3B">
        <w:rPr>
          <w:rFonts w:asciiTheme="minorHAnsi" w:eastAsiaTheme="minorEastAsia" w:hAnsiTheme="minorHAnsi" w:cstheme="minorHAnsi"/>
        </w:rPr>
        <w:t>dovesse raggiungere</w:t>
      </w:r>
      <w:r w:rsidRPr="005F6F4F">
        <w:rPr>
          <w:rFonts w:asciiTheme="minorHAnsi" w:eastAsiaTheme="minorEastAsia" w:hAnsiTheme="minorHAnsi" w:cstheme="minorHAnsi"/>
        </w:rPr>
        <w:t xml:space="preserve"> il limite massimo (10).</w:t>
      </w:r>
      <w:r w:rsidR="00707E3B">
        <w:rPr>
          <w:rFonts w:asciiTheme="minorHAnsi" w:eastAsiaTheme="minorEastAsia" w:hAnsiTheme="minorHAnsi" w:cstheme="minorHAnsi"/>
        </w:rPr>
        <w:t xml:space="preserve"> Inoltre, viene stampato a video il numero dei job scartati e la loro percentuale rispetto agli arrivi; per poter utilizzare tale informazione è stato reindirizzato l’output del file </w:t>
      </w:r>
      <w:proofErr w:type="spellStart"/>
      <w:r w:rsidR="00707E3B">
        <w:rPr>
          <w:rFonts w:asciiTheme="minorHAnsi" w:eastAsiaTheme="minorEastAsia" w:hAnsiTheme="minorHAnsi" w:cstheme="minorHAnsi"/>
        </w:rPr>
        <w:t>transiente_loss.c</w:t>
      </w:r>
      <w:proofErr w:type="spellEnd"/>
      <w:r w:rsidR="00707E3B">
        <w:rPr>
          <w:rFonts w:asciiTheme="minorHAnsi" w:eastAsiaTheme="minorEastAsia" w:hAnsiTheme="minorHAnsi" w:cstheme="minorHAnsi"/>
        </w:rPr>
        <w:t xml:space="preserve"> in modo da poter memorizzare i valori dei job</w:t>
      </w:r>
      <w:r w:rsidR="00D7602E">
        <w:rPr>
          <w:rFonts w:asciiTheme="minorHAnsi" w:eastAsiaTheme="minorEastAsia" w:hAnsiTheme="minorHAnsi" w:cstheme="minorHAnsi"/>
        </w:rPr>
        <w:t>s</w:t>
      </w:r>
      <w:r w:rsidR="00707E3B">
        <w:rPr>
          <w:rFonts w:asciiTheme="minorHAnsi" w:eastAsiaTheme="minorEastAsia" w:hAnsiTheme="minorHAnsi" w:cstheme="minorHAnsi"/>
        </w:rPr>
        <w:t xml:space="preserve"> scartati e della loro percentuale in appositi file </w:t>
      </w:r>
      <w:proofErr w:type="spellStart"/>
      <w:r w:rsidR="00707E3B">
        <w:rPr>
          <w:rFonts w:asciiTheme="minorHAnsi" w:eastAsiaTheme="minorEastAsia" w:hAnsiTheme="minorHAnsi" w:cstheme="minorHAnsi"/>
        </w:rPr>
        <w:t>txt</w:t>
      </w:r>
      <w:proofErr w:type="spellEnd"/>
      <w:r w:rsidR="00707E3B">
        <w:rPr>
          <w:rFonts w:asciiTheme="minorHAnsi" w:eastAsiaTheme="minorEastAsia" w:hAnsiTheme="minorHAnsi" w:cstheme="minorHAnsi"/>
        </w:rPr>
        <w:t xml:space="preserve"> sotto il nome di “xRefused.txt” dove con “x” si intende il numero di job presi in considerazione (riportati nella cartella Relazione/Output </w:t>
      </w:r>
      <w:proofErr w:type="spellStart"/>
      <w:r w:rsidR="00707E3B">
        <w:rPr>
          <w:rFonts w:asciiTheme="minorHAnsi" w:eastAsiaTheme="minorEastAsia" w:hAnsiTheme="minorHAnsi" w:cstheme="minorHAnsi"/>
        </w:rPr>
        <w:t>statistics</w:t>
      </w:r>
      <w:proofErr w:type="spellEnd"/>
      <w:r w:rsidR="00707E3B">
        <w:rPr>
          <w:rFonts w:asciiTheme="minorHAnsi" w:eastAsiaTheme="minorEastAsia" w:hAnsiTheme="minorHAnsi" w:cstheme="minorHAnsi"/>
        </w:rPr>
        <w:t>/Analisi Transiente)</w:t>
      </w:r>
    </w:p>
    <w:p w14:paraId="0CB120B4" w14:textId="77F150E5" w:rsidR="005F5A41" w:rsidRPr="005D0567" w:rsidRDefault="009F6338" w:rsidP="005F5A41">
      <w:pPr>
        <w:jc w:val="both"/>
        <w:rPr>
          <w:rFonts w:ascii="Calibri" w:hAnsi="Calibri" w:cs="Calibri"/>
        </w:rPr>
      </w:pPr>
      <w:r w:rsidRPr="005F6F4F">
        <w:rPr>
          <w:rFonts w:asciiTheme="minorHAnsi" w:hAnsiTheme="minorHAnsi" w:cstheme="minorHAnsi"/>
        </w:rPr>
        <w:t xml:space="preserve">Come nel caso precedente </w:t>
      </w:r>
      <w:r w:rsidR="005F5A41" w:rsidRPr="005D0567">
        <w:rPr>
          <w:rFonts w:ascii="Calibri" w:hAnsi="Calibri" w:cs="Calibri"/>
        </w:rPr>
        <w:t>verranno riportati due tipologie di grafici:</w:t>
      </w:r>
    </w:p>
    <w:p w14:paraId="29649031" w14:textId="45998930" w:rsidR="00CC36D6" w:rsidRPr="005D0567" w:rsidRDefault="005F5A41" w:rsidP="005F5A41">
      <w:pPr>
        <w:jc w:val="both"/>
        <w:rPr>
          <w:rFonts w:ascii="Calibri" w:hAnsi="Calibri" w:cs="Calibri"/>
        </w:rPr>
      </w:pPr>
      <w:r w:rsidRPr="005D0567">
        <w:rPr>
          <w:rFonts w:ascii="Calibri" w:hAnsi="Calibri" w:cs="Calibri"/>
        </w:rPr>
        <w:t xml:space="preserve">uno che fa riferimento alle singole realizzazioni della statistica transiente considerata (in relazione ai Jobs processati, al numero di repliche ed al valore di </w:t>
      </w:r>
      <m:oMath>
        <m:r>
          <w:rPr>
            <w:rFonts w:ascii="Cambria Math" w:hAnsi="Cambria Math" w:cs="Calibri"/>
          </w:rPr>
          <m:t>α</m:t>
        </m:r>
      </m:oMath>
      <w:r w:rsidRPr="005D0567">
        <w:rPr>
          <w:rFonts w:ascii="Calibri" w:hAnsi="Calibri" w:cs="Calibri"/>
        </w:rPr>
        <w:t xml:space="preserve"> e </w:t>
      </w:r>
      <m:oMath>
        <m:r>
          <w:rPr>
            <w:rFonts w:ascii="Cambria Math" w:hAnsi="Cambria Math" w:cs="Calibri"/>
          </w:rPr>
          <m:t>λ</m:t>
        </m:r>
      </m:oMath>
      <w:r w:rsidRPr="005D0567">
        <w:rPr>
          <w:rFonts w:ascii="Calibri" w:hAnsi="Calibri" w:cs="Calibri"/>
        </w:rPr>
        <w:t>) ed un altro grafico dove vengono rappresentati gli intervalli di confidenza al variare dei numero dei jobs processati; in quest’ultimo sono riportati nell’asse verticale il tempo medio di attesa degli utenti, mentre nell’asse orizzontale si hanno le etichette facenti riferimento ai jobs presi in considerazione per ogni replica.</w:t>
      </w:r>
    </w:p>
    <w:p w14:paraId="2E30DA2B" w14:textId="49698B99" w:rsidR="005F5A41" w:rsidRDefault="005F5A41" w:rsidP="005F5A41">
      <w:pPr>
        <w:jc w:val="both"/>
        <w:rPr>
          <w:rFonts w:asciiTheme="minorHAnsi" w:hAnsiTheme="minorHAnsi" w:cstheme="minorHAnsi"/>
        </w:rPr>
      </w:pPr>
      <w:r w:rsidRPr="005D0567">
        <w:rPr>
          <w:rFonts w:ascii="Calibri" w:hAnsi="Calibri" w:cs="Calibri"/>
        </w:rPr>
        <w:t xml:space="preserve">Verrà analizzato </w:t>
      </w:r>
      <w:r w:rsidR="00FD5612" w:rsidRPr="005D0567">
        <w:rPr>
          <w:rFonts w:ascii="Calibri" w:hAnsi="Calibri" w:cs="Calibri"/>
        </w:rPr>
        <w:t xml:space="preserve">prima il caso </w:t>
      </w:r>
      <m:oMath>
        <m:r>
          <w:rPr>
            <w:rFonts w:ascii="Cambria Math" w:hAnsi="Cambria Math" w:cs="Calibri"/>
          </w:rPr>
          <m:t>λ=10</m:t>
        </m:r>
      </m:oMath>
      <w:r w:rsidR="00FD5612" w:rsidRPr="005D0567">
        <w:rPr>
          <w:rFonts w:ascii="Calibri" w:hAnsi="Calibri" w:cs="Calibri"/>
        </w:rPr>
        <w:t xml:space="preserve"> e successivamente il caso </w:t>
      </w:r>
      <m:oMath>
        <m:r>
          <w:rPr>
            <w:rFonts w:ascii="Cambria Math" w:hAnsi="Cambria Math" w:cs="Calibri"/>
          </w:rPr>
          <m:t>λ=15</m:t>
        </m:r>
      </m:oMath>
    </w:p>
    <w:p w14:paraId="1E70C8FA" w14:textId="67DAE853" w:rsidR="00CC36D6" w:rsidRDefault="00CC36D6" w:rsidP="009F6338">
      <w:pPr>
        <w:jc w:val="both"/>
        <w:rPr>
          <w:rFonts w:asciiTheme="minorHAnsi" w:hAnsiTheme="minorHAnsi" w:cstheme="minorHAnsi"/>
        </w:rPr>
      </w:pPr>
    </w:p>
    <w:p w14:paraId="540F9942" w14:textId="75776266" w:rsidR="00CC36D6" w:rsidRDefault="00CC36D6" w:rsidP="009F6338">
      <w:pPr>
        <w:jc w:val="both"/>
        <w:rPr>
          <w:rFonts w:asciiTheme="minorHAnsi" w:hAnsiTheme="minorHAnsi" w:cstheme="minorHAnsi"/>
        </w:rPr>
      </w:pPr>
    </w:p>
    <w:p w14:paraId="0006D2B4" w14:textId="20CDE962" w:rsidR="00CC36D6" w:rsidRDefault="00CC36D6" w:rsidP="009F6338">
      <w:pPr>
        <w:jc w:val="both"/>
        <w:rPr>
          <w:rFonts w:asciiTheme="minorHAnsi" w:hAnsiTheme="minorHAnsi" w:cstheme="minorHAnsi"/>
        </w:rPr>
      </w:pPr>
    </w:p>
    <w:p w14:paraId="167F0B9A" w14:textId="22ECE080" w:rsidR="00CC36D6" w:rsidRDefault="00CC36D6" w:rsidP="009F6338">
      <w:pPr>
        <w:jc w:val="both"/>
        <w:rPr>
          <w:rFonts w:asciiTheme="minorHAnsi" w:hAnsiTheme="minorHAnsi" w:cstheme="minorHAnsi"/>
        </w:rPr>
      </w:pPr>
    </w:p>
    <w:p w14:paraId="746D41E6" w14:textId="1E8605A0" w:rsidR="00CC36D6" w:rsidRDefault="00CC36D6" w:rsidP="009F6338">
      <w:pPr>
        <w:jc w:val="both"/>
        <w:rPr>
          <w:rFonts w:asciiTheme="minorHAnsi" w:hAnsiTheme="minorHAnsi" w:cstheme="minorHAnsi"/>
        </w:rPr>
      </w:pPr>
    </w:p>
    <w:p w14:paraId="1692825A" w14:textId="0D9F6527" w:rsidR="00CC36D6" w:rsidRDefault="00CC36D6" w:rsidP="009F6338">
      <w:pPr>
        <w:jc w:val="both"/>
        <w:rPr>
          <w:rFonts w:asciiTheme="minorHAnsi" w:hAnsiTheme="minorHAnsi" w:cstheme="minorHAnsi"/>
        </w:rPr>
      </w:pPr>
    </w:p>
    <w:p w14:paraId="36F85452" w14:textId="6FC7AEBE" w:rsidR="00CC36D6" w:rsidRDefault="00CC36D6" w:rsidP="009F6338">
      <w:pPr>
        <w:jc w:val="both"/>
        <w:rPr>
          <w:rFonts w:asciiTheme="minorHAnsi" w:hAnsiTheme="minorHAnsi" w:cstheme="minorHAnsi"/>
        </w:rPr>
      </w:pPr>
    </w:p>
    <w:p w14:paraId="5A87B0DF" w14:textId="229952F9" w:rsidR="00CC36D6" w:rsidRDefault="00CC36D6" w:rsidP="009F6338">
      <w:pPr>
        <w:jc w:val="both"/>
        <w:rPr>
          <w:rFonts w:asciiTheme="minorHAnsi" w:hAnsiTheme="minorHAnsi" w:cstheme="minorHAnsi"/>
        </w:rPr>
      </w:pPr>
    </w:p>
    <w:p w14:paraId="6F10ECE0" w14:textId="775C4615" w:rsidR="00CC36D6" w:rsidRDefault="00CC36D6" w:rsidP="009F6338">
      <w:pPr>
        <w:jc w:val="both"/>
        <w:rPr>
          <w:rFonts w:asciiTheme="minorHAnsi" w:hAnsiTheme="minorHAnsi" w:cstheme="minorHAnsi"/>
        </w:rPr>
      </w:pPr>
    </w:p>
    <w:p w14:paraId="29F98572" w14:textId="64813CF4" w:rsidR="00CC36D6" w:rsidRDefault="00CC36D6" w:rsidP="009F6338">
      <w:pPr>
        <w:jc w:val="both"/>
        <w:rPr>
          <w:rFonts w:asciiTheme="minorHAnsi" w:hAnsiTheme="minorHAnsi" w:cstheme="minorHAnsi"/>
        </w:rPr>
      </w:pPr>
    </w:p>
    <w:p w14:paraId="4D0C54FA" w14:textId="6D24C9B8" w:rsidR="00CC36D6" w:rsidRDefault="00CC36D6" w:rsidP="009F6338">
      <w:pPr>
        <w:jc w:val="both"/>
        <w:rPr>
          <w:rFonts w:asciiTheme="minorHAnsi" w:hAnsiTheme="minorHAnsi" w:cstheme="minorHAnsi"/>
        </w:rPr>
      </w:pPr>
    </w:p>
    <w:p w14:paraId="7170AA74" w14:textId="0A48131D" w:rsidR="00CC36D6" w:rsidRDefault="00CC36D6" w:rsidP="009F6338">
      <w:pPr>
        <w:jc w:val="both"/>
        <w:rPr>
          <w:rFonts w:asciiTheme="minorHAnsi" w:hAnsiTheme="minorHAnsi" w:cstheme="minorHAnsi"/>
        </w:rPr>
      </w:pPr>
    </w:p>
    <w:p w14:paraId="0A11F377" w14:textId="6DB5CAFC" w:rsidR="00CC36D6" w:rsidRDefault="00CC36D6" w:rsidP="009F6338">
      <w:pPr>
        <w:jc w:val="both"/>
        <w:rPr>
          <w:rFonts w:asciiTheme="minorHAnsi" w:hAnsiTheme="minorHAnsi" w:cstheme="minorHAnsi"/>
        </w:rPr>
      </w:pPr>
    </w:p>
    <w:p w14:paraId="72390C92" w14:textId="77777777" w:rsidR="00CC36D6" w:rsidRDefault="00CC36D6" w:rsidP="009F6338">
      <w:pPr>
        <w:jc w:val="both"/>
        <w:rPr>
          <w:rFonts w:asciiTheme="minorHAnsi" w:hAnsiTheme="minorHAnsi" w:cstheme="minorHAnsi"/>
        </w:rPr>
      </w:pPr>
    </w:p>
    <w:p w14:paraId="0948FAC3" w14:textId="77777777" w:rsidR="00125766" w:rsidRPr="005F6F4F" w:rsidRDefault="00125766" w:rsidP="009F6338">
      <w:pPr>
        <w:jc w:val="both"/>
        <w:rPr>
          <w:rFonts w:asciiTheme="minorHAnsi" w:hAnsiTheme="minorHAnsi" w:cstheme="minorHAnsi"/>
        </w:rPr>
      </w:pPr>
    </w:p>
    <w:p w14:paraId="51920061" w14:textId="692565C6" w:rsidR="00125766" w:rsidRDefault="00E253BD" w:rsidP="00125766">
      <w:pPr>
        <w:jc w:val="center"/>
        <w:rPr>
          <w:rFonts w:cstheme="minorHAnsi"/>
        </w:rPr>
      </w:pPr>
      <w:r>
        <w:rPr>
          <w:rFonts w:cstheme="minorHAnsi"/>
          <w:noProof/>
        </w:rPr>
        <w:drawing>
          <wp:inline distT="0" distB="0" distL="0" distR="0" wp14:anchorId="376846A3" wp14:editId="37296654">
            <wp:extent cx="4940300" cy="1244600"/>
            <wp:effectExtent l="0" t="0" r="0" b="0"/>
            <wp:docPr id="60" name="Immagine 6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descr="Immagine che contiene tavolo&#10;&#10;Descrizione generat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40300" cy="1244600"/>
                    </a:xfrm>
                    <a:prstGeom prst="rect">
                      <a:avLst/>
                    </a:prstGeom>
                  </pic:spPr>
                </pic:pic>
              </a:graphicData>
            </a:graphic>
          </wp:inline>
        </w:drawing>
      </w:r>
    </w:p>
    <w:p w14:paraId="5ABE4348" w14:textId="77777777" w:rsidR="00125766" w:rsidRDefault="00125766" w:rsidP="009F6338">
      <w:pPr>
        <w:rPr>
          <w:rFonts w:cstheme="minorHAnsi"/>
        </w:rPr>
      </w:pPr>
    </w:p>
    <w:p w14:paraId="5B919E1D" w14:textId="27BE7B6E" w:rsidR="009F6338" w:rsidRDefault="00E253BD" w:rsidP="00125766">
      <w:pPr>
        <w:jc w:val="center"/>
        <w:rPr>
          <w:rFonts w:cstheme="minorHAnsi"/>
        </w:rPr>
      </w:pPr>
      <w:r>
        <w:rPr>
          <w:rFonts w:cstheme="minorHAnsi"/>
          <w:noProof/>
        </w:rPr>
        <w:drawing>
          <wp:inline distT="0" distB="0" distL="0" distR="0" wp14:anchorId="0B6E16A1" wp14:editId="19079D1A">
            <wp:extent cx="4978400" cy="1244600"/>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78400" cy="1244600"/>
                    </a:xfrm>
                    <a:prstGeom prst="rect">
                      <a:avLst/>
                    </a:prstGeom>
                  </pic:spPr>
                </pic:pic>
              </a:graphicData>
            </a:graphic>
          </wp:inline>
        </w:drawing>
      </w:r>
    </w:p>
    <w:p w14:paraId="3A226D11" w14:textId="55BEEB62" w:rsidR="0090212B" w:rsidRDefault="0090212B" w:rsidP="009F6338">
      <w:pPr>
        <w:rPr>
          <w:rFonts w:cstheme="minorHAnsi"/>
        </w:rPr>
      </w:pPr>
    </w:p>
    <w:p w14:paraId="1858F003" w14:textId="77777777" w:rsidR="0090212B" w:rsidRDefault="0090212B" w:rsidP="009F6338">
      <w:pPr>
        <w:rPr>
          <w:rFonts w:cstheme="minorHAnsi"/>
        </w:rPr>
      </w:pPr>
    </w:p>
    <w:p w14:paraId="5DDA02BD" w14:textId="4FC8CB47" w:rsidR="0090212B" w:rsidRDefault="0090212B" w:rsidP="009F6338">
      <w:pPr>
        <w:rPr>
          <w:rFonts w:cstheme="minorHAnsi"/>
        </w:rPr>
      </w:pPr>
      <w:r>
        <w:rPr>
          <w:rFonts w:cstheme="minorHAnsi"/>
          <w:noProof/>
        </w:rPr>
        <w:drawing>
          <wp:inline distT="0" distB="0" distL="0" distR="0" wp14:anchorId="4D7474CA" wp14:editId="3EC6FF6B">
            <wp:extent cx="6120130" cy="3065145"/>
            <wp:effectExtent l="0" t="0" r="127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0130" cy="3065145"/>
                    </a:xfrm>
                    <a:prstGeom prst="rect">
                      <a:avLst/>
                    </a:prstGeom>
                  </pic:spPr>
                </pic:pic>
              </a:graphicData>
            </a:graphic>
          </wp:inline>
        </w:drawing>
      </w:r>
    </w:p>
    <w:p w14:paraId="652B44B9" w14:textId="11A433F4" w:rsidR="00125766" w:rsidRDefault="00125766" w:rsidP="009F6338">
      <w:pPr>
        <w:rPr>
          <w:rFonts w:cstheme="minorHAnsi"/>
        </w:rPr>
      </w:pPr>
    </w:p>
    <w:p w14:paraId="6369D54E" w14:textId="6E28FDFB" w:rsidR="00CC36D6" w:rsidRDefault="00CC36D6" w:rsidP="009F6338">
      <w:pPr>
        <w:rPr>
          <w:rFonts w:cstheme="minorHAnsi"/>
        </w:rPr>
      </w:pPr>
    </w:p>
    <w:p w14:paraId="35A46E8F" w14:textId="00323ED7" w:rsidR="00CC36D6" w:rsidRDefault="00CC36D6" w:rsidP="009F6338">
      <w:pPr>
        <w:rPr>
          <w:rFonts w:cstheme="minorHAnsi"/>
        </w:rPr>
      </w:pPr>
    </w:p>
    <w:p w14:paraId="22A17E3F" w14:textId="2874FCF3" w:rsidR="00CC36D6" w:rsidRDefault="00CC36D6" w:rsidP="009F6338">
      <w:pPr>
        <w:rPr>
          <w:rFonts w:cstheme="minorHAnsi"/>
        </w:rPr>
      </w:pPr>
    </w:p>
    <w:p w14:paraId="2B18B1C6" w14:textId="6D68B4F2" w:rsidR="00CC36D6" w:rsidRDefault="00CC36D6" w:rsidP="009F6338">
      <w:pPr>
        <w:rPr>
          <w:rFonts w:cstheme="minorHAnsi"/>
        </w:rPr>
      </w:pPr>
    </w:p>
    <w:p w14:paraId="64F294B5" w14:textId="493FDA11" w:rsidR="00CC36D6" w:rsidRDefault="00CC36D6" w:rsidP="009F6338">
      <w:pPr>
        <w:rPr>
          <w:rFonts w:cstheme="minorHAnsi"/>
        </w:rPr>
      </w:pPr>
    </w:p>
    <w:p w14:paraId="319D90BF" w14:textId="04C6CFAC" w:rsidR="00CC36D6" w:rsidRDefault="00CC36D6" w:rsidP="009F6338">
      <w:pPr>
        <w:rPr>
          <w:rFonts w:cstheme="minorHAnsi"/>
        </w:rPr>
      </w:pPr>
    </w:p>
    <w:p w14:paraId="5A19BC9E" w14:textId="2865F003" w:rsidR="00CC36D6" w:rsidRDefault="00CC36D6" w:rsidP="009F6338">
      <w:pPr>
        <w:rPr>
          <w:rFonts w:cstheme="minorHAnsi"/>
        </w:rPr>
      </w:pPr>
    </w:p>
    <w:p w14:paraId="69B56B2B" w14:textId="6FDD46C8" w:rsidR="00CC36D6" w:rsidRDefault="00CC36D6" w:rsidP="009F6338">
      <w:pPr>
        <w:rPr>
          <w:rFonts w:cstheme="minorHAnsi"/>
        </w:rPr>
      </w:pPr>
    </w:p>
    <w:p w14:paraId="16F151A8" w14:textId="77777777" w:rsidR="00CC36D6" w:rsidRDefault="00CC36D6" w:rsidP="009F6338">
      <w:pPr>
        <w:rPr>
          <w:rFonts w:cstheme="minorHAnsi"/>
        </w:rPr>
      </w:pPr>
    </w:p>
    <w:p w14:paraId="5D2D738A" w14:textId="33B666F3" w:rsidR="00CC36D6" w:rsidRDefault="00311E2E" w:rsidP="00311E2E">
      <w:pPr>
        <w:jc w:val="center"/>
        <w:rPr>
          <w:rFonts w:cstheme="minorHAnsi"/>
        </w:rPr>
      </w:pPr>
      <w:r>
        <w:rPr>
          <w:rFonts w:cstheme="minorHAnsi"/>
          <w:noProof/>
        </w:rPr>
        <w:lastRenderedPageBreak/>
        <w:drawing>
          <wp:inline distT="0" distB="0" distL="0" distR="0" wp14:anchorId="3B4C7913" wp14:editId="0E784368">
            <wp:extent cx="4940300" cy="1244600"/>
            <wp:effectExtent l="0" t="0" r="0" b="0"/>
            <wp:docPr id="62" name="Immagine 6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descr="Immagine che contiene testo&#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40300" cy="1244600"/>
                    </a:xfrm>
                    <a:prstGeom prst="rect">
                      <a:avLst/>
                    </a:prstGeom>
                  </pic:spPr>
                </pic:pic>
              </a:graphicData>
            </a:graphic>
          </wp:inline>
        </w:drawing>
      </w:r>
    </w:p>
    <w:p w14:paraId="77984EBE" w14:textId="77777777" w:rsidR="00CC36D6" w:rsidRDefault="00CC36D6" w:rsidP="00311E2E">
      <w:pPr>
        <w:jc w:val="center"/>
        <w:rPr>
          <w:rFonts w:cstheme="minorHAnsi"/>
        </w:rPr>
      </w:pPr>
    </w:p>
    <w:p w14:paraId="10834C38" w14:textId="7A7E5FC8" w:rsidR="00311E2E" w:rsidRDefault="00CC36D6" w:rsidP="00311E2E">
      <w:pPr>
        <w:jc w:val="center"/>
        <w:rPr>
          <w:rFonts w:cstheme="minorHAnsi"/>
        </w:rPr>
      </w:pPr>
      <w:r>
        <w:rPr>
          <w:rFonts w:cstheme="minorHAnsi"/>
          <w:noProof/>
        </w:rPr>
        <w:drawing>
          <wp:inline distT="0" distB="0" distL="0" distR="0" wp14:anchorId="10D94C46" wp14:editId="41A538BC">
            <wp:extent cx="4953000" cy="1244600"/>
            <wp:effectExtent l="0" t="0" r="0" b="0"/>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magine 19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53000" cy="1244600"/>
                    </a:xfrm>
                    <a:prstGeom prst="rect">
                      <a:avLst/>
                    </a:prstGeom>
                  </pic:spPr>
                </pic:pic>
              </a:graphicData>
            </a:graphic>
          </wp:inline>
        </w:drawing>
      </w:r>
    </w:p>
    <w:p w14:paraId="310FE752" w14:textId="77777777" w:rsidR="00311E2E" w:rsidRDefault="00311E2E" w:rsidP="009F6338">
      <w:pPr>
        <w:rPr>
          <w:rFonts w:cstheme="minorHAnsi"/>
        </w:rPr>
      </w:pPr>
    </w:p>
    <w:p w14:paraId="1D1D6E43" w14:textId="4823B2BF" w:rsidR="00125766" w:rsidRDefault="00125766" w:rsidP="00311E2E">
      <w:pPr>
        <w:jc w:val="center"/>
        <w:rPr>
          <w:rFonts w:cstheme="minorHAnsi"/>
        </w:rPr>
      </w:pPr>
    </w:p>
    <w:p w14:paraId="7F20D8CE" w14:textId="77777777" w:rsidR="00125766" w:rsidRDefault="00125766" w:rsidP="009F6338">
      <w:pPr>
        <w:rPr>
          <w:rFonts w:cstheme="minorHAnsi"/>
        </w:rPr>
      </w:pPr>
    </w:p>
    <w:p w14:paraId="1DEA7BBA" w14:textId="4B05BAF6" w:rsidR="006F39F2" w:rsidRDefault="0090212B" w:rsidP="009F6338">
      <w:pPr>
        <w:rPr>
          <w:rFonts w:cstheme="minorHAnsi"/>
        </w:rPr>
      </w:pPr>
      <w:r>
        <w:rPr>
          <w:rFonts w:cstheme="minorHAnsi"/>
          <w:noProof/>
        </w:rPr>
        <w:drawing>
          <wp:inline distT="0" distB="0" distL="0" distR="0" wp14:anchorId="3BDB8D3D" wp14:editId="0DBB735C">
            <wp:extent cx="6120130" cy="3065145"/>
            <wp:effectExtent l="0" t="0" r="127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0130" cy="3065145"/>
                    </a:xfrm>
                    <a:prstGeom prst="rect">
                      <a:avLst/>
                    </a:prstGeom>
                  </pic:spPr>
                </pic:pic>
              </a:graphicData>
            </a:graphic>
          </wp:inline>
        </w:drawing>
      </w:r>
    </w:p>
    <w:p w14:paraId="35E25293" w14:textId="468697C3" w:rsidR="00D5799B" w:rsidRDefault="00D5799B" w:rsidP="009F6338">
      <w:pPr>
        <w:rPr>
          <w:rFonts w:cstheme="minorHAnsi"/>
        </w:rPr>
      </w:pPr>
    </w:p>
    <w:p w14:paraId="349BAC8D" w14:textId="11594CB2" w:rsidR="00CC36D6" w:rsidRDefault="00CC36D6" w:rsidP="00D5799B">
      <w:pPr>
        <w:rPr>
          <w:rFonts w:ascii="Calibri" w:hAnsi="Calibri" w:cs="Calibri"/>
        </w:rPr>
      </w:pPr>
    </w:p>
    <w:p w14:paraId="29E0141E" w14:textId="77777777" w:rsidR="005F5A41" w:rsidRDefault="005F5A41" w:rsidP="00D5799B">
      <w:pPr>
        <w:rPr>
          <w:rFonts w:ascii="Calibri" w:hAnsi="Calibri" w:cs="Calibri"/>
        </w:rPr>
      </w:pPr>
    </w:p>
    <w:p w14:paraId="117DB6E2" w14:textId="1EDDC828" w:rsidR="00CC36D6" w:rsidRDefault="00CC36D6" w:rsidP="00D5799B">
      <w:pPr>
        <w:rPr>
          <w:rFonts w:ascii="Calibri" w:hAnsi="Calibri" w:cs="Calibri"/>
        </w:rPr>
      </w:pPr>
    </w:p>
    <w:p w14:paraId="3D546805" w14:textId="6A275836" w:rsidR="00CC36D6" w:rsidRDefault="00CC36D6" w:rsidP="00D5799B">
      <w:pPr>
        <w:rPr>
          <w:rFonts w:ascii="Calibri" w:hAnsi="Calibri" w:cs="Calibri"/>
        </w:rPr>
      </w:pPr>
    </w:p>
    <w:p w14:paraId="02700C01" w14:textId="1F89238F" w:rsidR="00CC36D6" w:rsidRDefault="00CC36D6" w:rsidP="00D5799B">
      <w:pPr>
        <w:rPr>
          <w:rFonts w:ascii="Calibri" w:hAnsi="Calibri" w:cs="Calibri"/>
        </w:rPr>
      </w:pPr>
    </w:p>
    <w:p w14:paraId="6B25EA55" w14:textId="289BB75E" w:rsidR="00CC36D6" w:rsidRDefault="00CC36D6" w:rsidP="00D5799B">
      <w:pPr>
        <w:rPr>
          <w:rFonts w:ascii="Calibri" w:hAnsi="Calibri" w:cs="Calibri"/>
        </w:rPr>
      </w:pPr>
    </w:p>
    <w:p w14:paraId="78D6479E" w14:textId="77777777" w:rsidR="00CC36D6" w:rsidRDefault="00CC36D6" w:rsidP="00D5799B">
      <w:pPr>
        <w:rPr>
          <w:rFonts w:ascii="Calibri" w:hAnsi="Calibri" w:cs="Calibri"/>
        </w:rPr>
      </w:pPr>
    </w:p>
    <w:p w14:paraId="361CDB49" w14:textId="77777777" w:rsidR="002F75C6" w:rsidRDefault="002F75C6" w:rsidP="00D5799B">
      <w:pPr>
        <w:rPr>
          <w:rFonts w:ascii="Calibri" w:hAnsi="Calibri" w:cs="Calibri"/>
        </w:rPr>
      </w:pPr>
    </w:p>
    <w:p w14:paraId="2A3FEE07" w14:textId="719B405B" w:rsidR="002F75C6" w:rsidRDefault="002F75C6" w:rsidP="002F75C6">
      <w:pPr>
        <w:jc w:val="center"/>
        <w:rPr>
          <w:rFonts w:ascii="Calibri" w:hAnsi="Calibri" w:cs="Calibri"/>
        </w:rPr>
      </w:pPr>
      <w:r>
        <w:rPr>
          <w:rFonts w:ascii="Calibri" w:hAnsi="Calibri" w:cs="Calibri"/>
          <w:noProof/>
        </w:rPr>
        <w:lastRenderedPageBreak/>
        <w:drawing>
          <wp:inline distT="0" distB="0" distL="0" distR="0" wp14:anchorId="66F6868F" wp14:editId="656B9594">
            <wp:extent cx="4927600" cy="1282700"/>
            <wp:effectExtent l="0" t="0" r="0" b="0"/>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magine 19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27600" cy="1282700"/>
                    </a:xfrm>
                    <a:prstGeom prst="rect">
                      <a:avLst/>
                    </a:prstGeom>
                  </pic:spPr>
                </pic:pic>
              </a:graphicData>
            </a:graphic>
          </wp:inline>
        </w:drawing>
      </w:r>
    </w:p>
    <w:p w14:paraId="6C00DDA4" w14:textId="77777777" w:rsidR="002F75C6" w:rsidRDefault="002F75C6" w:rsidP="00D5799B">
      <w:pPr>
        <w:rPr>
          <w:rFonts w:ascii="Calibri" w:hAnsi="Calibri" w:cs="Calibri"/>
        </w:rPr>
      </w:pPr>
    </w:p>
    <w:p w14:paraId="17B4DC9A" w14:textId="0C155A90" w:rsidR="00586B77" w:rsidRDefault="002F75C6" w:rsidP="002F75C6">
      <w:pPr>
        <w:jc w:val="center"/>
        <w:rPr>
          <w:rFonts w:ascii="Calibri" w:hAnsi="Calibri" w:cs="Calibri"/>
        </w:rPr>
      </w:pPr>
      <w:r>
        <w:rPr>
          <w:rFonts w:ascii="Calibri" w:hAnsi="Calibri" w:cs="Calibri"/>
          <w:noProof/>
        </w:rPr>
        <w:drawing>
          <wp:inline distT="0" distB="0" distL="0" distR="0" wp14:anchorId="2005AA6E" wp14:editId="723BCC24">
            <wp:extent cx="4927600" cy="1270000"/>
            <wp:effectExtent l="0" t="0" r="0" b="0"/>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magine 19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27600" cy="1270000"/>
                    </a:xfrm>
                    <a:prstGeom prst="rect">
                      <a:avLst/>
                    </a:prstGeom>
                  </pic:spPr>
                </pic:pic>
              </a:graphicData>
            </a:graphic>
          </wp:inline>
        </w:drawing>
      </w:r>
    </w:p>
    <w:p w14:paraId="11409A50" w14:textId="77777777" w:rsidR="00586B77" w:rsidRDefault="00586B77" w:rsidP="00D5799B">
      <w:pPr>
        <w:rPr>
          <w:rFonts w:ascii="Calibri" w:hAnsi="Calibri" w:cs="Calibri"/>
        </w:rPr>
      </w:pPr>
    </w:p>
    <w:p w14:paraId="5B14C587" w14:textId="77777777" w:rsidR="00D5799B" w:rsidRDefault="00D5799B" w:rsidP="00D5799B">
      <w:pPr>
        <w:rPr>
          <w:rFonts w:ascii="Calibri" w:hAnsi="Calibri" w:cs="Calibri"/>
        </w:rPr>
      </w:pPr>
    </w:p>
    <w:p w14:paraId="3D762D07" w14:textId="7787FE7B" w:rsidR="00D5799B" w:rsidRDefault="00D5799B" w:rsidP="00D5799B">
      <w:pPr>
        <w:rPr>
          <w:rFonts w:ascii="Calibri" w:hAnsi="Calibri" w:cs="Calibri"/>
        </w:rPr>
      </w:pPr>
      <w:r>
        <w:rPr>
          <w:rFonts w:asciiTheme="minorHAnsi" w:hAnsiTheme="minorHAnsi" w:cstheme="minorHAnsi"/>
          <w:noProof/>
        </w:rPr>
        <w:drawing>
          <wp:inline distT="0" distB="0" distL="0" distR="0" wp14:anchorId="328149BE" wp14:editId="5F2E96CE">
            <wp:extent cx="6120130" cy="3065145"/>
            <wp:effectExtent l="0" t="0" r="1270" b="0"/>
            <wp:docPr id="192" name="Immagin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magine 19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20130" cy="3065145"/>
                    </a:xfrm>
                    <a:prstGeom prst="rect">
                      <a:avLst/>
                    </a:prstGeom>
                  </pic:spPr>
                </pic:pic>
              </a:graphicData>
            </a:graphic>
          </wp:inline>
        </w:drawing>
      </w:r>
    </w:p>
    <w:p w14:paraId="373AAE25" w14:textId="19C5F51C" w:rsidR="002F75C6" w:rsidRDefault="002F75C6" w:rsidP="00D5799B">
      <w:pPr>
        <w:rPr>
          <w:rFonts w:ascii="Calibri" w:hAnsi="Calibri" w:cs="Calibri"/>
        </w:rPr>
      </w:pPr>
    </w:p>
    <w:p w14:paraId="5A58EED0" w14:textId="0969E17D" w:rsidR="00984F63" w:rsidRDefault="00984F63" w:rsidP="00D5799B">
      <w:pPr>
        <w:rPr>
          <w:rFonts w:ascii="Calibri" w:hAnsi="Calibri" w:cs="Calibri"/>
        </w:rPr>
      </w:pPr>
    </w:p>
    <w:p w14:paraId="3DFC3F4B" w14:textId="1114F3A5" w:rsidR="00984F63" w:rsidRDefault="00984F63" w:rsidP="00D5799B">
      <w:pPr>
        <w:rPr>
          <w:rFonts w:ascii="Calibri" w:hAnsi="Calibri" w:cs="Calibri"/>
        </w:rPr>
      </w:pPr>
    </w:p>
    <w:p w14:paraId="6BD3BAC9" w14:textId="34B1938D" w:rsidR="00984F63" w:rsidRDefault="00984F63" w:rsidP="00D5799B">
      <w:pPr>
        <w:rPr>
          <w:rFonts w:ascii="Calibri" w:hAnsi="Calibri" w:cs="Calibri"/>
        </w:rPr>
      </w:pPr>
    </w:p>
    <w:p w14:paraId="1B765CAB" w14:textId="26CDDACC" w:rsidR="00984F63" w:rsidRDefault="00984F63" w:rsidP="00D5799B">
      <w:pPr>
        <w:rPr>
          <w:rFonts w:ascii="Calibri" w:hAnsi="Calibri" w:cs="Calibri"/>
        </w:rPr>
      </w:pPr>
    </w:p>
    <w:p w14:paraId="424F934F" w14:textId="01D31751" w:rsidR="00984F63" w:rsidRDefault="00984F63" w:rsidP="00D5799B">
      <w:pPr>
        <w:rPr>
          <w:rFonts w:ascii="Calibri" w:hAnsi="Calibri" w:cs="Calibri"/>
        </w:rPr>
      </w:pPr>
    </w:p>
    <w:p w14:paraId="1A323B32" w14:textId="1415AC8F" w:rsidR="00984F63" w:rsidRDefault="00984F63" w:rsidP="00D5799B">
      <w:pPr>
        <w:rPr>
          <w:rFonts w:ascii="Calibri" w:hAnsi="Calibri" w:cs="Calibri"/>
        </w:rPr>
      </w:pPr>
    </w:p>
    <w:p w14:paraId="1E89A7B1" w14:textId="77777777" w:rsidR="00984F63" w:rsidRDefault="00984F63" w:rsidP="00D5799B">
      <w:pPr>
        <w:rPr>
          <w:rFonts w:ascii="Calibri" w:hAnsi="Calibri" w:cs="Calibri"/>
        </w:rPr>
      </w:pPr>
    </w:p>
    <w:p w14:paraId="2FBF494B" w14:textId="77777777" w:rsidR="00984F63" w:rsidRDefault="00984F63" w:rsidP="00D5799B">
      <w:pPr>
        <w:rPr>
          <w:rFonts w:ascii="Calibri" w:hAnsi="Calibri" w:cs="Calibri"/>
        </w:rPr>
      </w:pPr>
    </w:p>
    <w:p w14:paraId="31F11971" w14:textId="21F2FE8E" w:rsidR="00984F63" w:rsidRDefault="00984F63" w:rsidP="00984F63">
      <w:pPr>
        <w:jc w:val="center"/>
        <w:rPr>
          <w:rFonts w:ascii="Calibri" w:hAnsi="Calibri" w:cs="Calibri"/>
        </w:rPr>
      </w:pPr>
      <w:r>
        <w:rPr>
          <w:rFonts w:ascii="Calibri" w:hAnsi="Calibri" w:cs="Calibri"/>
          <w:noProof/>
        </w:rPr>
        <w:lastRenderedPageBreak/>
        <w:drawing>
          <wp:inline distT="0" distB="0" distL="0" distR="0" wp14:anchorId="577468BA" wp14:editId="3BE99882">
            <wp:extent cx="4914900" cy="1270000"/>
            <wp:effectExtent l="0" t="0" r="0" b="0"/>
            <wp:docPr id="197" name="Immagine 19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magine 197" descr="Immagine che contiene tavol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14900" cy="1270000"/>
                    </a:xfrm>
                    <a:prstGeom prst="rect">
                      <a:avLst/>
                    </a:prstGeom>
                  </pic:spPr>
                </pic:pic>
              </a:graphicData>
            </a:graphic>
          </wp:inline>
        </w:drawing>
      </w:r>
    </w:p>
    <w:p w14:paraId="021C4B7B" w14:textId="77777777" w:rsidR="00984F63" w:rsidRDefault="00984F63" w:rsidP="00D5799B">
      <w:pPr>
        <w:rPr>
          <w:rFonts w:ascii="Calibri" w:hAnsi="Calibri" w:cs="Calibri"/>
        </w:rPr>
      </w:pPr>
    </w:p>
    <w:p w14:paraId="2A16CFD1" w14:textId="586B92F1" w:rsidR="002F75C6" w:rsidRDefault="00984F63" w:rsidP="00984F63">
      <w:pPr>
        <w:jc w:val="center"/>
        <w:rPr>
          <w:rFonts w:ascii="Calibri" w:hAnsi="Calibri" w:cs="Calibri"/>
        </w:rPr>
      </w:pPr>
      <w:r>
        <w:rPr>
          <w:rFonts w:ascii="Calibri" w:hAnsi="Calibri" w:cs="Calibri"/>
          <w:noProof/>
        </w:rPr>
        <w:drawing>
          <wp:inline distT="0" distB="0" distL="0" distR="0" wp14:anchorId="1E5876F6" wp14:editId="082BF796">
            <wp:extent cx="4914900" cy="1270000"/>
            <wp:effectExtent l="0" t="0" r="0" b="0"/>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magine 19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14900" cy="1270000"/>
                    </a:xfrm>
                    <a:prstGeom prst="rect">
                      <a:avLst/>
                    </a:prstGeom>
                  </pic:spPr>
                </pic:pic>
              </a:graphicData>
            </a:graphic>
          </wp:inline>
        </w:drawing>
      </w:r>
    </w:p>
    <w:p w14:paraId="1FA4AD1B" w14:textId="4F867AA0" w:rsidR="00832259" w:rsidRDefault="00D5799B" w:rsidP="00D5799B">
      <w:pPr>
        <w:rPr>
          <w:rFonts w:asciiTheme="minorHAnsi" w:hAnsiTheme="minorHAnsi" w:cstheme="minorHAnsi"/>
        </w:rPr>
      </w:pPr>
      <w:r>
        <w:rPr>
          <w:rFonts w:asciiTheme="minorHAnsi" w:hAnsiTheme="minorHAnsi" w:cstheme="minorHAnsi"/>
          <w:noProof/>
        </w:rPr>
        <w:drawing>
          <wp:inline distT="0" distB="0" distL="0" distR="0" wp14:anchorId="094DC523" wp14:editId="511C701C">
            <wp:extent cx="6120130" cy="3070860"/>
            <wp:effectExtent l="0" t="0" r="1270" b="2540"/>
            <wp:docPr id="193" name="Immagine 193" descr="Immagine che contiene testo, monitor, screenshot,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magine 193" descr="Immagine che contiene testo, monitor, screenshot, elettronico&#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0130" cy="3070860"/>
                    </a:xfrm>
                    <a:prstGeom prst="rect">
                      <a:avLst/>
                    </a:prstGeom>
                  </pic:spPr>
                </pic:pic>
              </a:graphicData>
            </a:graphic>
          </wp:inline>
        </w:drawing>
      </w:r>
    </w:p>
    <w:p w14:paraId="751B1A46" w14:textId="77777777" w:rsidR="00CC36D6" w:rsidRDefault="00CC36D6" w:rsidP="00D5799B">
      <w:pPr>
        <w:rPr>
          <w:rFonts w:asciiTheme="minorHAnsi" w:hAnsiTheme="minorHAnsi" w:cstheme="minorHAnsi"/>
        </w:rPr>
      </w:pPr>
    </w:p>
    <w:p w14:paraId="51AF0BBE" w14:textId="43626B0A" w:rsidR="006F39F2" w:rsidRDefault="006F39F2" w:rsidP="006F39F2">
      <w:pPr>
        <w:rPr>
          <w:lang w:eastAsia="en-US"/>
        </w:rPr>
      </w:pPr>
    </w:p>
    <w:p w14:paraId="31B13181" w14:textId="75C4F7A7" w:rsidR="006F39F2" w:rsidRDefault="006F39F2" w:rsidP="006F39F2">
      <w:pPr>
        <w:rPr>
          <w:lang w:eastAsia="en-US"/>
        </w:rPr>
      </w:pPr>
    </w:p>
    <w:p w14:paraId="205DC10C" w14:textId="47C3BB1B" w:rsidR="006F39F2" w:rsidRDefault="006F39F2" w:rsidP="006F39F2">
      <w:pPr>
        <w:rPr>
          <w:lang w:eastAsia="en-US"/>
        </w:rPr>
      </w:pPr>
    </w:p>
    <w:p w14:paraId="5E465688" w14:textId="4B728442" w:rsidR="00B529F1" w:rsidRDefault="00B529F1" w:rsidP="006F39F2">
      <w:pPr>
        <w:rPr>
          <w:rFonts w:ascii="Calibri" w:hAnsi="Calibri" w:cs="Calibri"/>
          <w:lang w:eastAsia="en-US"/>
        </w:rPr>
      </w:pPr>
    </w:p>
    <w:p w14:paraId="0348C48D" w14:textId="19A91045" w:rsidR="00B529F1" w:rsidRDefault="00B529F1" w:rsidP="006F39F2">
      <w:pPr>
        <w:rPr>
          <w:rFonts w:ascii="Calibri" w:hAnsi="Calibri" w:cs="Calibri"/>
          <w:lang w:eastAsia="en-US"/>
        </w:rPr>
      </w:pPr>
    </w:p>
    <w:p w14:paraId="05E1DFA5" w14:textId="454D6660" w:rsidR="00B529F1" w:rsidRDefault="00B529F1" w:rsidP="006F39F2">
      <w:pPr>
        <w:rPr>
          <w:rFonts w:ascii="Calibri" w:hAnsi="Calibri" w:cs="Calibri"/>
          <w:lang w:eastAsia="en-US"/>
        </w:rPr>
      </w:pPr>
    </w:p>
    <w:p w14:paraId="455D5BDF" w14:textId="299A628A" w:rsidR="00B529F1" w:rsidRDefault="00B529F1" w:rsidP="006F39F2">
      <w:pPr>
        <w:rPr>
          <w:rFonts w:ascii="Calibri" w:hAnsi="Calibri" w:cs="Calibri"/>
          <w:lang w:eastAsia="en-US"/>
        </w:rPr>
      </w:pPr>
    </w:p>
    <w:p w14:paraId="22C30A85" w14:textId="711D53E8" w:rsidR="00B529F1" w:rsidRDefault="00B529F1" w:rsidP="006F39F2">
      <w:pPr>
        <w:rPr>
          <w:rFonts w:ascii="Calibri" w:hAnsi="Calibri" w:cs="Calibri"/>
          <w:lang w:eastAsia="en-US"/>
        </w:rPr>
      </w:pPr>
    </w:p>
    <w:p w14:paraId="0D28D7A2" w14:textId="77777777" w:rsidR="00FD5612" w:rsidRDefault="00FD5612" w:rsidP="006F39F2">
      <w:pPr>
        <w:rPr>
          <w:rFonts w:ascii="Calibri" w:hAnsi="Calibri" w:cs="Calibri"/>
          <w:lang w:eastAsia="en-US"/>
        </w:rPr>
      </w:pPr>
    </w:p>
    <w:p w14:paraId="12CE969A" w14:textId="77777777" w:rsidR="00B529F1" w:rsidRPr="00A97F94" w:rsidRDefault="00B529F1" w:rsidP="006F39F2">
      <w:pPr>
        <w:rPr>
          <w:rFonts w:ascii="Calibri" w:hAnsi="Calibri" w:cs="Calibri"/>
          <w:lang w:eastAsia="en-US"/>
        </w:rPr>
      </w:pPr>
    </w:p>
    <w:p w14:paraId="10570DB3" w14:textId="76B5547B" w:rsidR="006F39F2" w:rsidRDefault="006F39F2" w:rsidP="006F39F2">
      <w:pPr>
        <w:rPr>
          <w:lang w:eastAsia="en-US"/>
        </w:rPr>
      </w:pPr>
    </w:p>
    <w:p w14:paraId="6FCB1A7B" w14:textId="1A745E00" w:rsidR="00B529F1" w:rsidRDefault="00B529F1" w:rsidP="00B529F1">
      <w:pPr>
        <w:jc w:val="center"/>
        <w:rPr>
          <w:lang w:eastAsia="en-US"/>
        </w:rPr>
      </w:pPr>
      <w:r>
        <w:rPr>
          <w:noProof/>
          <w:lang w:eastAsia="en-US"/>
        </w:rPr>
        <w:lastRenderedPageBreak/>
        <w:drawing>
          <wp:inline distT="0" distB="0" distL="0" distR="0" wp14:anchorId="6DF67071" wp14:editId="3D5395B9">
            <wp:extent cx="4991100" cy="1231900"/>
            <wp:effectExtent l="0" t="0" r="0" b="0"/>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magine 20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91100" cy="1231900"/>
                    </a:xfrm>
                    <a:prstGeom prst="rect">
                      <a:avLst/>
                    </a:prstGeom>
                  </pic:spPr>
                </pic:pic>
              </a:graphicData>
            </a:graphic>
          </wp:inline>
        </w:drawing>
      </w:r>
    </w:p>
    <w:p w14:paraId="7D46E77C" w14:textId="77777777" w:rsidR="00B529F1" w:rsidRDefault="00B529F1" w:rsidP="006F39F2">
      <w:pPr>
        <w:rPr>
          <w:lang w:eastAsia="en-US"/>
        </w:rPr>
      </w:pPr>
    </w:p>
    <w:p w14:paraId="2576E553" w14:textId="5DC3D0DA" w:rsidR="006F39F2" w:rsidRDefault="00B529F1" w:rsidP="00B529F1">
      <w:pPr>
        <w:jc w:val="center"/>
        <w:rPr>
          <w:lang w:eastAsia="en-US"/>
        </w:rPr>
      </w:pPr>
      <w:r>
        <w:rPr>
          <w:noProof/>
          <w:lang w:eastAsia="en-US"/>
        </w:rPr>
        <w:drawing>
          <wp:inline distT="0" distB="0" distL="0" distR="0" wp14:anchorId="2E03EA60" wp14:editId="16FB247D">
            <wp:extent cx="4978400" cy="1244600"/>
            <wp:effectExtent l="0" t="0" r="0" b="0"/>
            <wp:docPr id="204" name="Immagin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magine 20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78400" cy="1244600"/>
                    </a:xfrm>
                    <a:prstGeom prst="rect">
                      <a:avLst/>
                    </a:prstGeom>
                  </pic:spPr>
                </pic:pic>
              </a:graphicData>
            </a:graphic>
          </wp:inline>
        </w:drawing>
      </w:r>
    </w:p>
    <w:p w14:paraId="3C3011E3" w14:textId="77777777" w:rsidR="00B529F1" w:rsidRDefault="00B529F1" w:rsidP="006F39F2">
      <w:pPr>
        <w:rPr>
          <w:lang w:eastAsia="en-US"/>
        </w:rPr>
      </w:pPr>
    </w:p>
    <w:p w14:paraId="48CAA1D1" w14:textId="77777777" w:rsidR="00DB033B" w:rsidRDefault="00DB033B" w:rsidP="006F39F2">
      <w:pPr>
        <w:rPr>
          <w:lang w:eastAsia="en-US"/>
        </w:rPr>
      </w:pPr>
      <w:r>
        <w:rPr>
          <w:noProof/>
          <w:lang w:eastAsia="en-US"/>
        </w:rPr>
        <w:drawing>
          <wp:inline distT="0" distB="0" distL="0" distR="0" wp14:anchorId="11141792" wp14:editId="656CCA06">
            <wp:extent cx="6120130" cy="3065145"/>
            <wp:effectExtent l="0" t="0" r="1270" b="0"/>
            <wp:docPr id="199"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magine 19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20130" cy="3065145"/>
                    </a:xfrm>
                    <a:prstGeom prst="rect">
                      <a:avLst/>
                    </a:prstGeom>
                  </pic:spPr>
                </pic:pic>
              </a:graphicData>
            </a:graphic>
          </wp:inline>
        </w:drawing>
      </w:r>
    </w:p>
    <w:p w14:paraId="692286A3" w14:textId="7044819F" w:rsidR="00DB033B" w:rsidRDefault="00DB033B" w:rsidP="006F39F2">
      <w:pPr>
        <w:rPr>
          <w:lang w:eastAsia="en-US"/>
        </w:rPr>
      </w:pPr>
    </w:p>
    <w:p w14:paraId="0F2DB17E" w14:textId="66FEE4A5" w:rsidR="00DB033B" w:rsidRDefault="00DB033B" w:rsidP="006F39F2">
      <w:pPr>
        <w:rPr>
          <w:lang w:eastAsia="en-US"/>
        </w:rPr>
      </w:pPr>
    </w:p>
    <w:p w14:paraId="5B967EC8" w14:textId="378AADA0" w:rsidR="00DB033B" w:rsidRDefault="00DB033B" w:rsidP="006F39F2">
      <w:pPr>
        <w:rPr>
          <w:lang w:eastAsia="en-US"/>
        </w:rPr>
      </w:pPr>
    </w:p>
    <w:p w14:paraId="5E33AD56" w14:textId="7F8DB0C1" w:rsidR="00DB033B" w:rsidRDefault="00DB033B" w:rsidP="006F39F2">
      <w:pPr>
        <w:rPr>
          <w:lang w:eastAsia="en-US"/>
        </w:rPr>
      </w:pPr>
    </w:p>
    <w:p w14:paraId="79C2C742" w14:textId="40632597" w:rsidR="00DB033B" w:rsidRDefault="00DB033B" w:rsidP="006F39F2">
      <w:pPr>
        <w:rPr>
          <w:lang w:eastAsia="en-US"/>
        </w:rPr>
      </w:pPr>
    </w:p>
    <w:p w14:paraId="36A5DA03" w14:textId="13A97BDC" w:rsidR="00DB033B" w:rsidRDefault="00DB033B" w:rsidP="006F39F2">
      <w:pPr>
        <w:rPr>
          <w:lang w:eastAsia="en-US"/>
        </w:rPr>
      </w:pPr>
    </w:p>
    <w:p w14:paraId="6801676F" w14:textId="18E9F63A" w:rsidR="00DB033B" w:rsidRDefault="00DB033B" w:rsidP="006F39F2">
      <w:pPr>
        <w:rPr>
          <w:lang w:eastAsia="en-US"/>
        </w:rPr>
      </w:pPr>
    </w:p>
    <w:p w14:paraId="6297CDEF" w14:textId="74C432DF" w:rsidR="00DB033B" w:rsidRDefault="00DB033B" w:rsidP="006F39F2">
      <w:pPr>
        <w:rPr>
          <w:lang w:eastAsia="en-US"/>
        </w:rPr>
      </w:pPr>
    </w:p>
    <w:p w14:paraId="25E0882E" w14:textId="31D5073B" w:rsidR="00DB033B" w:rsidRDefault="00DB033B" w:rsidP="006F39F2">
      <w:pPr>
        <w:rPr>
          <w:lang w:eastAsia="en-US"/>
        </w:rPr>
      </w:pPr>
    </w:p>
    <w:p w14:paraId="548336F4" w14:textId="48E00449" w:rsidR="00DB033B" w:rsidRDefault="00DB033B" w:rsidP="006F39F2">
      <w:pPr>
        <w:rPr>
          <w:lang w:eastAsia="en-US"/>
        </w:rPr>
      </w:pPr>
    </w:p>
    <w:p w14:paraId="55112F99" w14:textId="0F5BDA93" w:rsidR="00DB033B" w:rsidRDefault="00DB033B" w:rsidP="006F39F2">
      <w:pPr>
        <w:rPr>
          <w:lang w:eastAsia="en-US"/>
        </w:rPr>
      </w:pPr>
    </w:p>
    <w:p w14:paraId="51DCF2A6" w14:textId="24559B74" w:rsidR="00DB033B" w:rsidRDefault="00DB033B" w:rsidP="006F39F2">
      <w:pPr>
        <w:rPr>
          <w:lang w:eastAsia="en-US"/>
        </w:rPr>
      </w:pPr>
    </w:p>
    <w:p w14:paraId="0339801E" w14:textId="4FF4C39B" w:rsidR="00DB033B" w:rsidRDefault="00DB033B" w:rsidP="006F39F2">
      <w:pPr>
        <w:rPr>
          <w:lang w:eastAsia="en-US"/>
        </w:rPr>
      </w:pPr>
    </w:p>
    <w:p w14:paraId="7C0100CD" w14:textId="4D88B41B" w:rsidR="00DB033B" w:rsidRDefault="00DB033B" w:rsidP="006F39F2">
      <w:pPr>
        <w:rPr>
          <w:lang w:eastAsia="en-US"/>
        </w:rPr>
      </w:pPr>
    </w:p>
    <w:p w14:paraId="10723E90" w14:textId="09D6CA1F" w:rsidR="00DB033B" w:rsidRDefault="00DB033B" w:rsidP="006F39F2">
      <w:pPr>
        <w:rPr>
          <w:lang w:eastAsia="en-US"/>
        </w:rPr>
      </w:pPr>
    </w:p>
    <w:p w14:paraId="1014B665" w14:textId="05A5FDD6" w:rsidR="00DB033B" w:rsidRDefault="00DB033B" w:rsidP="006F39F2">
      <w:pPr>
        <w:rPr>
          <w:lang w:eastAsia="en-US"/>
        </w:rPr>
      </w:pPr>
    </w:p>
    <w:p w14:paraId="6FFDCBF9" w14:textId="7686FA60" w:rsidR="00187D94" w:rsidRDefault="00187D94" w:rsidP="00187D94">
      <w:pPr>
        <w:jc w:val="center"/>
        <w:rPr>
          <w:lang w:eastAsia="en-US"/>
        </w:rPr>
      </w:pPr>
      <w:r>
        <w:rPr>
          <w:noProof/>
          <w:lang w:eastAsia="en-US"/>
        </w:rPr>
        <w:lastRenderedPageBreak/>
        <w:drawing>
          <wp:inline distT="0" distB="0" distL="0" distR="0" wp14:anchorId="3B9B6458" wp14:editId="6F62C72F">
            <wp:extent cx="5003800" cy="1231900"/>
            <wp:effectExtent l="0" t="0" r="0" b="0"/>
            <wp:docPr id="205" name="Immagine 20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magine 205" descr="Immagine che contiene testo&#10;&#10;Descrizione generat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03800" cy="1231900"/>
                    </a:xfrm>
                    <a:prstGeom prst="rect">
                      <a:avLst/>
                    </a:prstGeom>
                  </pic:spPr>
                </pic:pic>
              </a:graphicData>
            </a:graphic>
          </wp:inline>
        </w:drawing>
      </w:r>
    </w:p>
    <w:p w14:paraId="33403CDF" w14:textId="77777777" w:rsidR="00187D94" w:rsidRDefault="00187D94" w:rsidP="006F39F2">
      <w:pPr>
        <w:rPr>
          <w:lang w:eastAsia="en-US"/>
        </w:rPr>
      </w:pPr>
    </w:p>
    <w:p w14:paraId="4C07B69C" w14:textId="6BB73F21" w:rsidR="00DB033B" w:rsidRDefault="00187D94" w:rsidP="00187D94">
      <w:pPr>
        <w:jc w:val="center"/>
        <w:rPr>
          <w:lang w:eastAsia="en-US"/>
        </w:rPr>
      </w:pPr>
      <w:r>
        <w:rPr>
          <w:noProof/>
          <w:lang w:eastAsia="en-US"/>
        </w:rPr>
        <w:drawing>
          <wp:inline distT="0" distB="0" distL="0" distR="0" wp14:anchorId="29374D64" wp14:editId="382482B6">
            <wp:extent cx="5003800" cy="1231900"/>
            <wp:effectExtent l="0" t="0" r="0" b="0"/>
            <wp:docPr id="206" name="Immagine 20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magine 206" descr="Immagine che contiene testo&#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03800" cy="1231900"/>
                    </a:xfrm>
                    <a:prstGeom prst="rect">
                      <a:avLst/>
                    </a:prstGeom>
                  </pic:spPr>
                </pic:pic>
              </a:graphicData>
            </a:graphic>
          </wp:inline>
        </w:drawing>
      </w:r>
    </w:p>
    <w:p w14:paraId="0612029A" w14:textId="7BFA7967" w:rsidR="00DB033B" w:rsidRDefault="00DB033B" w:rsidP="006F39F2">
      <w:pPr>
        <w:rPr>
          <w:lang w:eastAsia="en-US"/>
        </w:rPr>
      </w:pPr>
    </w:p>
    <w:p w14:paraId="53104BBE" w14:textId="3336A472" w:rsidR="00DB033B" w:rsidRDefault="00DB033B" w:rsidP="006F39F2">
      <w:pPr>
        <w:rPr>
          <w:lang w:eastAsia="en-US"/>
        </w:rPr>
      </w:pPr>
    </w:p>
    <w:p w14:paraId="524F7CE2" w14:textId="77777777" w:rsidR="00DB033B" w:rsidRDefault="00DB033B" w:rsidP="006F39F2">
      <w:pPr>
        <w:rPr>
          <w:lang w:eastAsia="en-US"/>
        </w:rPr>
      </w:pPr>
    </w:p>
    <w:p w14:paraId="0803D406" w14:textId="4E76D147" w:rsidR="00DB033B" w:rsidRDefault="00DB033B" w:rsidP="006F39F2">
      <w:pPr>
        <w:rPr>
          <w:lang w:eastAsia="en-US"/>
        </w:rPr>
      </w:pPr>
      <w:r>
        <w:rPr>
          <w:noProof/>
          <w:lang w:eastAsia="en-US"/>
        </w:rPr>
        <w:drawing>
          <wp:inline distT="0" distB="0" distL="0" distR="0" wp14:anchorId="5602648D" wp14:editId="4383F608">
            <wp:extent cx="6120130" cy="3081020"/>
            <wp:effectExtent l="0" t="0" r="1270" b="5080"/>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magine 20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20130" cy="3081020"/>
                    </a:xfrm>
                    <a:prstGeom prst="rect">
                      <a:avLst/>
                    </a:prstGeom>
                  </pic:spPr>
                </pic:pic>
              </a:graphicData>
            </a:graphic>
          </wp:inline>
        </w:drawing>
      </w:r>
    </w:p>
    <w:p w14:paraId="3F476F34" w14:textId="6F1CDC76" w:rsidR="00DB033B" w:rsidRDefault="00DB033B" w:rsidP="006F39F2">
      <w:pPr>
        <w:rPr>
          <w:lang w:eastAsia="en-US"/>
        </w:rPr>
      </w:pPr>
    </w:p>
    <w:p w14:paraId="41429646" w14:textId="328BDB90" w:rsidR="00DB033B" w:rsidRDefault="00DB033B" w:rsidP="006F39F2">
      <w:pPr>
        <w:rPr>
          <w:lang w:eastAsia="en-US"/>
        </w:rPr>
      </w:pPr>
    </w:p>
    <w:p w14:paraId="3A72FEE0" w14:textId="68A8AFDD" w:rsidR="00DB033B" w:rsidRDefault="00DB033B" w:rsidP="006F39F2">
      <w:pPr>
        <w:rPr>
          <w:lang w:eastAsia="en-US"/>
        </w:rPr>
      </w:pPr>
    </w:p>
    <w:p w14:paraId="2A6F9EFB" w14:textId="1732DA07" w:rsidR="00DB033B" w:rsidRDefault="00DB033B" w:rsidP="006F39F2">
      <w:pPr>
        <w:rPr>
          <w:lang w:eastAsia="en-US"/>
        </w:rPr>
      </w:pPr>
    </w:p>
    <w:p w14:paraId="14E30607" w14:textId="646AF8F5" w:rsidR="00DB033B" w:rsidRDefault="00DB033B" w:rsidP="006F39F2">
      <w:pPr>
        <w:rPr>
          <w:lang w:eastAsia="en-US"/>
        </w:rPr>
      </w:pPr>
    </w:p>
    <w:p w14:paraId="76DDB49B" w14:textId="326683D6" w:rsidR="00DB033B" w:rsidRDefault="00DB033B" w:rsidP="006F39F2">
      <w:pPr>
        <w:rPr>
          <w:lang w:eastAsia="en-US"/>
        </w:rPr>
      </w:pPr>
    </w:p>
    <w:p w14:paraId="21DC8761" w14:textId="24425787" w:rsidR="00DB033B" w:rsidRDefault="00DB033B" w:rsidP="006F39F2">
      <w:pPr>
        <w:rPr>
          <w:lang w:eastAsia="en-US"/>
        </w:rPr>
      </w:pPr>
    </w:p>
    <w:p w14:paraId="20248DDE" w14:textId="35633D7D" w:rsidR="00DB033B" w:rsidRDefault="00DB033B" w:rsidP="006F39F2">
      <w:pPr>
        <w:rPr>
          <w:lang w:eastAsia="en-US"/>
        </w:rPr>
      </w:pPr>
    </w:p>
    <w:p w14:paraId="3B3AB4F5" w14:textId="563CFEF5" w:rsidR="00DB033B" w:rsidRDefault="00DB033B" w:rsidP="006F39F2">
      <w:pPr>
        <w:rPr>
          <w:lang w:eastAsia="en-US"/>
        </w:rPr>
      </w:pPr>
    </w:p>
    <w:p w14:paraId="7D0DE2AE" w14:textId="18BE19B6" w:rsidR="00DB033B" w:rsidRDefault="00DB033B" w:rsidP="006F39F2">
      <w:pPr>
        <w:rPr>
          <w:lang w:eastAsia="en-US"/>
        </w:rPr>
      </w:pPr>
    </w:p>
    <w:p w14:paraId="4FED0F31" w14:textId="546CADDB" w:rsidR="00DB033B" w:rsidRDefault="00DB033B" w:rsidP="006F39F2">
      <w:pPr>
        <w:rPr>
          <w:lang w:eastAsia="en-US"/>
        </w:rPr>
      </w:pPr>
    </w:p>
    <w:p w14:paraId="68568957" w14:textId="5ADFC631" w:rsidR="00DB033B" w:rsidRDefault="00DB033B" w:rsidP="006F39F2">
      <w:pPr>
        <w:rPr>
          <w:lang w:eastAsia="en-US"/>
        </w:rPr>
      </w:pPr>
    </w:p>
    <w:p w14:paraId="55C31BBE" w14:textId="390C2EFA" w:rsidR="00DB033B" w:rsidRDefault="00DB033B" w:rsidP="006F39F2">
      <w:pPr>
        <w:rPr>
          <w:lang w:eastAsia="en-US"/>
        </w:rPr>
      </w:pPr>
    </w:p>
    <w:p w14:paraId="2372F654" w14:textId="0C60AF43" w:rsidR="00DB033B" w:rsidRDefault="00DB033B" w:rsidP="006F39F2">
      <w:pPr>
        <w:rPr>
          <w:lang w:eastAsia="en-US"/>
        </w:rPr>
      </w:pPr>
    </w:p>
    <w:p w14:paraId="74306066" w14:textId="7EEF18B2" w:rsidR="00DB033B" w:rsidRDefault="00DB033B" w:rsidP="006F39F2">
      <w:pPr>
        <w:rPr>
          <w:lang w:eastAsia="en-US"/>
        </w:rPr>
      </w:pPr>
    </w:p>
    <w:p w14:paraId="4F2F5FAA" w14:textId="77777777" w:rsidR="00E51485" w:rsidRDefault="00E51485" w:rsidP="00E51485">
      <w:pPr>
        <w:jc w:val="center"/>
        <w:rPr>
          <w:lang w:eastAsia="en-US"/>
        </w:rPr>
      </w:pPr>
      <w:r>
        <w:rPr>
          <w:noProof/>
          <w:lang w:eastAsia="en-US"/>
        </w:rPr>
        <w:lastRenderedPageBreak/>
        <w:drawing>
          <wp:inline distT="0" distB="0" distL="0" distR="0" wp14:anchorId="42E1B2BF" wp14:editId="10E0EF16">
            <wp:extent cx="4610100" cy="1295400"/>
            <wp:effectExtent l="0" t="0" r="0" b="0"/>
            <wp:docPr id="207" name="Immagine 20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magine 207" descr="Immagine che contiene tavolo&#10;&#10;Descrizione generat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10100" cy="1295400"/>
                    </a:xfrm>
                    <a:prstGeom prst="rect">
                      <a:avLst/>
                    </a:prstGeom>
                  </pic:spPr>
                </pic:pic>
              </a:graphicData>
            </a:graphic>
          </wp:inline>
        </w:drawing>
      </w:r>
    </w:p>
    <w:p w14:paraId="2F90F36D" w14:textId="77777777" w:rsidR="00E51485" w:rsidRDefault="00E51485" w:rsidP="006F39F2">
      <w:pPr>
        <w:rPr>
          <w:lang w:eastAsia="en-US"/>
        </w:rPr>
      </w:pPr>
    </w:p>
    <w:p w14:paraId="35935761" w14:textId="6775DC4A" w:rsidR="00DB033B" w:rsidRDefault="00E51485" w:rsidP="00E51485">
      <w:pPr>
        <w:jc w:val="center"/>
        <w:rPr>
          <w:lang w:eastAsia="en-US"/>
        </w:rPr>
      </w:pPr>
      <w:r>
        <w:rPr>
          <w:noProof/>
          <w:lang w:eastAsia="en-US"/>
        </w:rPr>
        <w:drawing>
          <wp:inline distT="0" distB="0" distL="0" distR="0" wp14:anchorId="1135972B" wp14:editId="06987F2B">
            <wp:extent cx="4610100" cy="1295400"/>
            <wp:effectExtent l="0" t="0" r="0" b="0"/>
            <wp:docPr id="208" name="Immagin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magine 20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10100" cy="1295400"/>
                    </a:xfrm>
                    <a:prstGeom prst="rect">
                      <a:avLst/>
                    </a:prstGeom>
                  </pic:spPr>
                </pic:pic>
              </a:graphicData>
            </a:graphic>
          </wp:inline>
        </w:drawing>
      </w:r>
    </w:p>
    <w:p w14:paraId="462910BB" w14:textId="3073A97B" w:rsidR="00DB033B" w:rsidRDefault="00DB033B" w:rsidP="006F39F2">
      <w:pPr>
        <w:rPr>
          <w:lang w:eastAsia="en-US"/>
        </w:rPr>
      </w:pPr>
    </w:p>
    <w:p w14:paraId="60399B77" w14:textId="77777777" w:rsidR="00DB033B" w:rsidRDefault="00DB033B" w:rsidP="006F39F2">
      <w:pPr>
        <w:rPr>
          <w:lang w:eastAsia="en-US"/>
        </w:rPr>
      </w:pPr>
    </w:p>
    <w:p w14:paraId="3C8BDC23" w14:textId="77777777" w:rsidR="00DB033B" w:rsidRDefault="00DB033B" w:rsidP="006F39F2">
      <w:pPr>
        <w:rPr>
          <w:lang w:eastAsia="en-US"/>
        </w:rPr>
      </w:pPr>
      <w:r>
        <w:rPr>
          <w:noProof/>
          <w:lang w:eastAsia="en-US"/>
        </w:rPr>
        <w:drawing>
          <wp:inline distT="0" distB="0" distL="0" distR="0" wp14:anchorId="769A34D8" wp14:editId="045F4932">
            <wp:extent cx="6120130" cy="3065145"/>
            <wp:effectExtent l="0" t="0" r="1270" b="0"/>
            <wp:docPr id="201"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magine 20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20130" cy="3065145"/>
                    </a:xfrm>
                    <a:prstGeom prst="rect">
                      <a:avLst/>
                    </a:prstGeom>
                  </pic:spPr>
                </pic:pic>
              </a:graphicData>
            </a:graphic>
          </wp:inline>
        </w:drawing>
      </w:r>
    </w:p>
    <w:p w14:paraId="0F470FD9" w14:textId="77777777" w:rsidR="00DB033B" w:rsidRDefault="00DB033B" w:rsidP="006F39F2">
      <w:pPr>
        <w:rPr>
          <w:lang w:eastAsia="en-US"/>
        </w:rPr>
      </w:pPr>
    </w:p>
    <w:p w14:paraId="577CFE51" w14:textId="77777777" w:rsidR="00DB033B" w:rsidRDefault="00DB033B" w:rsidP="006F39F2">
      <w:pPr>
        <w:rPr>
          <w:lang w:eastAsia="en-US"/>
        </w:rPr>
      </w:pPr>
    </w:p>
    <w:p w14:paraId="26143A57" w14:textId="1D0DFE86" w:rsidR="00DB033B" w:rsidRDefault="00DB033B" w:rsidP="006F39F2">
      <w:pPr>
        <w:rPr>
          <w:lang w:eastAsia="en-US"/>
        </w:rPr>
      </w:pPr>
    </w:p>
    <w:p w14:paraId="3CEA096F" w14:textId="7978CE59" w:rsidR="00DB033B" w:rsidRDefault="00DB033B" w:rsidP="006F39F2">
      <w:pPr>
        <w:rPr>
          <w:lang w:eastAsia="en-US"/>
        </w:rPr>
      </w:pPr>
    </w:p>
    <w:p w14:paraId="2A91232C" w14:textId="1CFF05C2" w:rsidR="00DB033B" w:rsidRDefault="00DB033B" w:rsidP="006F39F2">
      <w:pPr>
        <w:rPr>
          <w:lang w:eastAsia="en-US"/>
        </w:rPr>
      </w:pPr>
    </w:p>
    <w:p w14:paraId="7E8CB4D8" w14:textId="7702CCB5" w:rsidR="00DB033B" w:rsidRDefault="00DB033B" w:rsidP="006F39F2">
      <w:pPr>
        <w:rPr>
          <w:lang w:eastAsia="en-US"/>
        </w:rPr>
      </w:pPr>
    </w:p>
    <w:p w14:paraId="417440E7" w14:textId="23EAAF38" w:rsidR="00DB033B" w:rsidRDefault="00DB033B" w:rsidP="006F39F2">
      <w:pPr>
        <w:rPr>
          <w:lang w:eastAsia="en-US"/>
        </w:rPr>
      </w:pPr>
    </w:p>
    <w:p w14:paraId="7D50ADE3" w14:textId="1B2BE6A9" w:rsidR="00DB033B" w:rsidRDefault="00DB033B" w:rsidP="006F39F2">
      <w:pPr>
        <w:rPr>
          <w:lang w:eastAsia="en-US"/>
        </w:rPr>
      </w:pPr>
    </w:p>
    <w:p w14:paraId="7E3CAB58" w14:textId="788659E2" w:rsidR="00DB033B" w:rsidRDefault="00DB033B" w:rsidP="006F39F2">
      <w:pPr>
        <w:rPr>
          <w:lang w:eastAsia="en-US"/>
        </w:rPr>
      </w:pPr>
    </w:p>
    <w:p w14:paraId="55332A50" w14:textId="26EB189B" w:rsidR="00DB033B" w:rsidRDefault="00DB033B" w:rsidP="006F39F2">
      <w:pPr>
        <w:rPr>
          <w:lang w:eastAsia="en-US"/>
        </w:rPr>
      </w:pPr>
    </w:p>
    <w:p w14:paraId="241BA81C" w14:textId="540CFDAE" w:rsidR="00DB033B" w:rsidRDefault="00DB033B" w:rsidP="006F39F2">
      <w:pPr>
        <w:rPr>
          <w:lang w:eastAsia="en-US"/>
        </w:rPr>
      </w:pPr>
    </w:p>
    <w:p w14:paraId="116CEF4E" w14:textId="1B2536D0" w:rsidR="00DB033B" w:rsidRDefault="00DB033B" w:rsidP="006F39F2">
      <w:pPr>
        <w:rPr>
          <w:lang w:eastAsia="en-US"/>
        </w:rPr>
      </w:pPr>
    </w:p>
    <w:p w14:paraId="7DB49B3B" w14:textId="14B42630" w:rsidR="00DB033B" w:rsidRDefault="00DB033B" w:rsidP="006F39F2">
      <w:pPr>
        <w:rPr>
          <w:lang w:eastAsia="en-US"/>
        </w:rPr>
      </w:pPr>
    </w:p>
    <w:p w14:paraId="5E29CDBC" w14:textId="04C69E63" w:rsidR="00DB033B" w:rsidRDefault="00DB033B" w:rsidP="006F39F2">
      <w:pPr>
        <w:rPr>
          <w:lang w:eastAsia="en-US"/>
        </w:rPr>
      </w:pPr>
    </w:p>
    <w:p w14:paraId="52B6DD75" w14:textId="77777777" w:rsidR="00DB033B" w:rsidRDefault="00DB033B" w:rsidP="006F39F2">
      <w:pPr>
        <w:rPr>
          <w:lang w:eastAsia="en-US"/>
        </w:rPr>
      </w:pPr>
    </w:p>
    <w:p w14:paraId="149BF62C" w14:textId="3E3FAB09" w:rsidR="003C4257" w:rsidRDefault="003C4257" w:rsidP="003C4257">
      <w:pPr>
        <w:jc w:val="center"/>
        <w:rPr>
          <w:lang w:eastAsia="en-US"/>
        </w:rPr>
      </w:pPr>
      <w:r>
        <w:rPr>
          <w:noProof/>
          <w:lang w:eastAsia="en-US"/>
        </w:rPr>
        <w:lastRenderedPageBreak/>
        <w:drawing>
          <wp:inline distT="0" distB="0" distL="0" distR="0" wp14:anchorId="45115C25" wp14:editId="5BDE627D">
            <wp:extent cx="4610100" cy="1295400"/>
            <wp:effectExtent l="0" t="0" r="0" b="0"/>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magine 20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10100" cy="1295400"/>
                    </a:xfrm>
                    <a:prstGeom prst="rect">
                      <a:avLst/>
                    </a:prstGeom>
                  </pic:spPr>
                </pic:pic>
              </a:graphicData>
            </a:graphic>
          </wp:inline>
        </w:drawing>
      </w:r>
    </w:p>
    <w:p w14:paraId="2B9142D3" w14:textId="77777777" w:rsidR="003C4257" w:rsidRDefault="003C4257" w:rsidP="006F39F2">
      <w:pPr>
        <w:rPr>
          <w:lang w:eastAsia="en-US"/>
        </w:rPr>
      </w:pPr>
    </w:p>
    <w:p w14:paraId="61619C55" w14:textId="5E8AF9BF" w:rsidR="00DB033B" w:rsidRDefault="003C4257" w:rsidP="003C4257">
      <w:pPr>
        <w:jc w:val="center"/>
        <w:rPr>
          <w:lang w:eastAsia="en-US"/>
        </w:rPr>
      </w:pPr>
      <w:r>
        <w:rPr>
          <w:noProof/>
          <w:lang w:eastAsia="en-US"/>
        </w:rPr>
        <w:drawing>
          <wp:inline distT="0" distB="0" distL="0" distR="0" wp14:anchorId="2B845BA3" wp14:editId="446129BC">
            <wp:extent cx="4610100" cy="1295400"/>
            <wp:effectExtent l="0" t="0" r="0" b="0"/>
            <wp:docPr id="210" name="Immagin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magine 21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10100" cy="1295400"/>
                    </a:xfrm>
                    <a:prstGeom prst="rect">
                      <a:avLst/>
                    </a:prstGeom>
                  </pic:spPr>
                </pic:pic>
              </a:graphicData>
            </a:graphic>
          </wp:inline>
        </w:drawing>
      </w:r>
    </w:p>
    <w:p w14:paraId="2BC644A7" w14:textId="77777777" w:rsidR="00DB033B" w:rsidRDefault="00DB033B" w:rsidP="006F39F2">
      <w:pPr>
        <w:rPr>
          <w:lang w:eastAsia="en-US"/>
        </w:rPr>
      </w:pPr>
    </w:p>
    <w:p w14:paraId="4024B9A3" w14:textId="78B751B3" w:rsidR="006F39F2" w:rsidRDefault="00DB033B" w:rsidP="006F39F2">
      <w:pPr>
        <w:rPr>
          <w:lang w:eastAsia="en-US"/>
        </w:rPr>
      </w:pPr>
      <w:r>
        <w:rPr>
          <w:noProof/>
          <w:lang w:eastAsia="en-US"/>
        </w:rPr>
        <w:drawing>
          <wp:inline distT="0" distB="0" distL="0" distR="0" wp14:anchorId="112B126C" wp14:editId="5C33A29E">
            <wp:extent cx="6120130" cy="3054985"/>
            <wp:effectExtent l="0" t="0" r="1270" b="5715"/>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magine 20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20130" cy="3054985"/>
                    </a:xfrm>
                    <a:prstGeom prst="rect">
                      <a:avLst/>
                    </a:prstGeom>
                  </pic:spPr>
                </pic:pic>
              </a:graphicData>
            </a:graphic>
          </wp:inline>
        </w:drawing>
      </w:r>
    </w:p>
    <w:p w14:paraId="145900B8" w14:textId="77777777" w:rsidR="00D7602E" w:rsidRDefault="00D7602E" w:rsidP="009F6338">
      <w:pPr>
        <w:jc w:val="both"/>
        <w:rPr>
          <w:rFonts w:asciiTheme="minorHAnsi" w:hAnsiTheme="minorHAnsi" w:cstheme="minorHAnsi"/>
        </w:rPr>
      </w:pPr>
    </w:p>
    <w:p w14:paraId="3CFA6B40" w14:textId="2104F7AE" w:rsidR="00707E3B" w:rsidRDefault="00707E3B" w:rsidP="00707E3B">
      <w:pPr>
        <w:jc w:val="both"/>
        <w:rPr>
          <w:rFonts w:asciiTheme="minorHAnsi" w:hAnsiTheme="minorHAnsi" w:cstheme="minorHAnsi"/>
        </w:rPr>
      </w:pPr>
      <w:r w:rsidRPr="003C6B96">
        <w:rPr>
          <w:rFonts w:asciiTheme="minorHAnsi" w:hAnsiTheme="minorHAnsi" w:cstheme="minorHAnsi"/>
        </w:rPr>
        <w:t>Di seguito verranno mostrate le differenze del modello migliorativo rispetto al modello precedente tramite tabelle numeriche</w:t>
      </w:r>
      <w:r w:rsidR="00FD5612">
        <w:rPr>
          <w:rFonts w:asciiTheme="minorHAnsi" w:hAnsiTheme="minorHAnsi" w:cstheme="minorHAnsi"/>
        </w:rPr>
        <w:t xml:space="preserve">, </w:t>
      </w:r>
      <w:r w:rsidR="00FD5612" w:rsidRPr="00A7765D">
        <w:rPr>
          <w:rFonts w:asciiTheme="minorHAnsi" w:hAnsiTheme="minorHAnsi" w:cstheme="minorHAnsi"/>
        </w:rPr>
        <w:t xml:space="preserve">sia per </w:t>
      </w:r>
      <w:r w:rsidR="004F73DA" w:rsidRPr="00A7765D">
        <w:rPr>
          <w:rFonts w:asciiTheme="minorHAnsi" w:hAnsiTheme="minorHAnsi" w:cstheme="minorHAnsi"/>
        </w:rPr>
        <w:t xml:space="preserve">il </w:t>
      </w:r>
      <w:r w:rsidR="00FD5612" w:rsidRPr="00A7765D">
        <w:rPr>
          <w:rFonts w:asciiTheme="minorHAnsi" w:hAnsiTheme="minorHAnsi" w:cstheme="minorHAnsi"/>
        </w:rPr>
        <w:t xml:space="preserve">caso </w:t>
      </w:r>
      <m:oMath>
        <m:r>
          <w:rPr>
            <w:rFonts w:ascii="Cambria Math" w:hAnsi="Cambria Math" w:cs="Calibri"/>
          </w:rPr>
          <m:t>λ=10</m:t>
        </m:r>
      </m:oMath>
      <w:r w:rsidR="004F73DA" w:rsidRPr="00A7765D">
        <w:rPr>
          <w:rFonts w:asciiTheme="minorHAnsi" w:hAnsiTheme="minorHAnsi" w:cstheme="minorHAnsi"/>
        </w:rPr>
        <w:t xml:space="preserve"> che per </w:t>
      </w:r>
      <m:oMath>
        <m:r>
          <w:rPr>
            <w:rFonts w:ascii="Cambria Math" w:hAnsi="Cambria Math" w:cs="Calibri"/>
          </w:rPr>
          <m:t>λ=15</m:t>
        </m:r>
      </m:oMath>
      <w:r w:rsidRPr="00A7765D">
        <w:rPr>
          <w:rFonts w:asciiTheme="minorHAnsi" w:hAnsiTheme="minorHAnsi" w:cstheme="minorHAnsi"/>
        </w:rPr>
        <w:t>. Da tale analisi si può notare come la percentuale dei Job respinti</w:t>
      </w:r>
      <w:r w:rsidR="00E864DF" w:rsidRPr="00A7765D">
        <w:rPr>
          <w:rFonts w:asciiTheme="minorHAnsi" w:hAnsiTheme="minorHAnsi" w:cstheme="minorHAnsi"/>
        </w:rPr>
        <w:t xml:space="preserve"> per </w:t>
      </w:r>
      <m:oMath>
        <m:r>
          <w:rPr>
            <w:rFonts w:ascii="Cambria Math" w:hAnsi="Cambria Math" w:cs="Calibri"/>
          </w:rPr>
          <m:t>λ=10</m:t>
        </m:r>
      </m:oMath>
      <w:r w:rsidRPr="00A7765D">
        <w:rPr>
          <w:rFonts w:asciiTheme="minorHAnsi" w:hAnsiTheme="minorHAnsi" w:cstheme="minorHAnsi"/>
        </w:rPr>
        <w:t xml:space="preserve"> </w:t>
      </w:r>
      <w:r w:rsidR="008B2A4A" w:rsidRPr="00A7765D">
        <w:rPr>
          <w:rFonts w:asciiTheme="minorHAnsi" w:hAnsiTheme="minorHAnsi" w:cstheme="minorHAnsi"/>
        </w:rPr>
        <w:t xml:space="preserve">si trovi </w:t>
      </w:r>
      <w:r w:rsidRPr="00A7765D">
        <w:rPr>
          <w:rFonts w:asciiTheme="minorHAnsi" w:hAnsiTheme="minorHAnsi" w:cstheme="minorHAnsi"/>
        </w:rPr>
        <w:t>al di sotto del 1% in tutti i casi considerati,</w:t>
      </w:r>
      <w:r w:rsidR="00E864DF" w:rsidRPr="00A7765D">
        <w:rPr>
          <w:rFonts w:asciiTheme="minorHAnsi" w:hAnsiTheme="minorHAnsi" w:cstheme="minorHAnsi"/>
        </w:rPr>
        <w:t xml:space="preserve"> mentre per </w:t>
      </w:r>
      <m:oMath>
        <m:r>
          <w:rPr>
            <w:rFonts w:ascii="Cambria Math" w:hAnsi="Cambria Math" w:cs="Calibri"/>
          </w:rPr>
          <m:t>λ=15</m:t>
        </m:r>
      </m:oMath>
      <w:r w:rsidRPr="00A7765D">
        <w:rPr>
          <w:rFonts w:asciiTheme="minorHAnsi" w:hAnsiTheme="minorHAnsi" w:cstheme="minorHAnsi"/>
        </w:rPr>
        <w:t xml:space="preserve"> </w:t>
      </w:r>
      <w:r w:rsidR="008B2A4A" w:rsidRPr="00A7765D">
        <w:rPr>
          <w:rFonts w:asciiTheme="minorHAnsi" w:hAnsiTheme="minorHAnsi" w:cstheme="minorHAnsi"/>
        </w:rPr>
        <w:t xml:space="preserve">si trovi al di sotto del 5,5% in tutti i casi considerati, </w:t>
      </w:r>
      <w:r w:rsidRPr="00A7765D">
        <w:rPr>
          <w:rFonts w:asciiTheme="minorHAnsi" w:hAnsiTheme="minorHAnsi" w:cstheme="minorHAnsi"/>
        </w:rPr>
        <w:t>ma</w:t>
      </w:r>
      <w:r w:rsidR="00531435" w:rsidRPr="00A7765D">
        <w:rPr>
          <w:rFonts w:asciiTheme="minorHAnsi" w:hAnsiTheme="minorHAnsi" w:cstheme="minorHAnsi"/>
        </w:rPr>
        <w:t xml:space="preserve"> per quanto riguarda</w:t>
      </w:r>
      <w:r w:rsidRPr="00A7765D">
        <w:rPr>
          <w:rFonts w:asciiTheme="minorHAnsi" w:hAnsiTheme="minorHAnsi" w:cstheme="minorHAnsi"/>
        </w:rPr>
        <w:t xml:space="preserve"> il tempo medio di attesa dell’utente è diminuito notevolmente.</w:t>
      </w:r>
      <w:r w:rsidR="00A7765D">
        <w:rPr>
          <w:rFonts w:asciiTheme="minorHAnsi" w:hAnsiTheme="minorHAnsi" w:cstheme="minorHAnsi"/>
        </w:rPr>
        <w:t xml:space="preserve"> </w:t>
      </w:r>
    </w:p>
    <w:p w14:paraId="46436DB8" w14:textId="5D4D3011" w:rsidR="00707E3B" w:rsidRPr="003C6B96" w:rsidRDefault="00707E3B" w:rsidP="00707E3B">
      <w:pPr>
        <w:jc w:val="both"/>
        <w:rPr>
          <w:rFonts w:asciiTheme="minorHAnsi" w:hAnsiTheme="minorHAnsi" w:cstheme="minorHAnsi"/>
        </w:rPr>
      </w:pPr>
    </w:p>
    <w:p w14:paraId="6B77C574" w14:textId="1B68471E" w:rsidR="00832259" w:rsidRDefault="00832259" w:rsidP="00832259">
      <w:pPr>
        <w:rPr>
          <w:rFonts w:asciiTheme="minorHAnsi" w:hAnsiTheme="minorHAnsi" w:cstheme="minorHAnsi"/>
        </w:rPr>
      </w:pPr>
    </w:p>
    <w:p w14:paraId="0A7D04A5" w14:textId="7927F100" w:rsidR="00FD5612" w:rsidRDefault="00FD5612" w:rsidP="00832259">
      <w:pPr>
        <w:rPr>
          <w:rFonts w:asciiTheme="minorHAnsi" w:hAnsiTheme="minorHAnsi" w:cstheme="minorHAnsi"/>
        </w:rPr>
      </w:pPr>
    </w:p>
    <w:p w14:paraId="0C557CA6" w14:textId="77777777" w:rsidR="00FD5612" w:rsidRDefault="00FD5612" w:rsidP="00832259">
      <w:pPr>
        <w:rPr>
          <w:rFonts w:asciiTheme="minorHAnsi" w:hAnsiTheme="minorHAnsi" w:cstheme="minorHAnsi"/>
        </w:rPr>
      </w:pPr>
    </w:p>
    <w:p w14:paraId="17A80495" w14:textId="77777777" w:rsidR="009F6338" w:rsidRPr="003C6B96" w:rsidRDefault="009F6338" w:rsidP="00832259">
      <w:pPr>
        <w:rPr>
          <w:rFonts w:asciiTheme="minorHAnsi" w:hAnsiTheme="minorHAnsi" w:cstheme="minorHAnsi"/>
        </w:rPr>
      </w:pPr>
    </w:p>
    <w:p w14:paraId="7B165282" w14:textId="14AD9E6B" w:rsidR="00764755" w:rsidRDefault="00764755" w:rsidP="00832259"/>
    <w:p w14:paraId="63A32CFC" w14:textId="0601AFA5" w:rsidR="006A37AD" w:rsidRDefault="006A37AD" w:rsidP="00832259"/>
    <w:p w14:paraId="09BBF63B" w14:textId="0AE1EC23" w:rsidR="006A37AD" w:rsidRDefault="006A37AD" w:rsidP="00832259"/>
    <w:p w14:paraId="182C9EC2" w14:textId="02D33A1E" w:rsidR="006A37AD" w:rsidRDefault="006A37AD" w:rsidP="00832259"/>
    <w:p w14:paraId="7C6948DE" w14:textId="6E1D60CA" w:rsidR="006A37AD" w:rsidRDefault="006A37AD" w:rsidP="00832259"/>
    <w:p w14:paraId="781704C3" w14:textId="77777777" w:rsidR="006A37AD" w:rsidRDefault="006A37AD" w:rsidP="00832259"/>
    <w:tbl>
      <w:tblPr>
        <w:tblW w:w="9601" w:type="dxa"/>
        <w:tblCellMar>
          <w:left w:w="70" w:type="dxa"/>
          <w:right w:w="70" w:type="dxa"/>
        </w:tblCellMar>
        <w:tblLook w:val="04A0" w:firstRow="1" w:lastRow="0" w:firstColumn="1" w:lastColumn="0" w:noHBand="0" w:noVBand="1"/>
      </w:tblPr>
      <w:tblGrid>
        <w:gridCol w:w="705"/>
        <w:gridCol w:w="1012"/>
        <w:gridCol w:w="1072"/>
        <w:gridCol w:w="1071"/>
        <w:gridCol w:w="1072"/>
        <w:gridCol w:w="1133"/>
        <w:gridCol w:w="1133"/>
        <w:gridCol w:w="1133"/>
        <w:gridCol w:w="1263"/>
        <w:gridCol w:w="7"/>
      </w:tblGrid>
      <w:tr w:rsidR="00764755" w14:paraId="4ED3EA6A" w14:textId="77777777" w:rsidTr="00764755">
        <w:trPr>
          <w:trHeight w:val="307"/>
        </w:trPr>
        <w:tc>
          <w:tcPr>
            <w:tcW w:w="9601" w:type="dxa"/>
            <w:gridSpan w:val="10"/>
            <w:tcBorders>
              <w:top w:val="single" w:sz="4" w:space="0" w:color="auto"/>
              <w:left w:val="single" w:sz="4" w:space="0" w:color="auto"/>
              <w:bottom w:val="single" w:sz="4" w:space="0" w:color="auto"/>
              <w:right w:val="single" w:sz="4" w:space="0" w:color="000000"/>
            </w:tcBorders>
            <w:shd w:val="clear" w:color="000000" w:fill="BDD7EE"/>
            <w:noWrap/>
            <w:vAlign w:val="bottom"/>
            <w:hideMark/>
          </w:tcPr>
          <w:p w14:paraId="7F35D25B" w14:textId="6865C0A6" w:rsidR="00764755" w:rsidRDefault="00BE6F1E">
            <w:pPr>
              <w:jc w:val="center"/>
              <w:rPr>
                <w:rFonts w:ascii="Calibri" w:hAnsi="Calibri" w:cs="Calibri"/>
                <w:b/>
                <w:bCs/>
                <w:color w:val="000000"/>
              </w:rPr>
            </w:pPr>
            <w:r w:rsidRPr="00BE6F1E">
              <w:rPr>
                <w:rFonts w:ascii="Calibri" w:hAnsi="Calibri" w:cs="Calibri"/>
                <w:b/>
                <w:bCs/>
                <w:color w:val="000000"/>
              </w:rPr>
              <w:t xml:space="preserve">100 REPLICHE - </w:t>
            </w:r>
            <w:r w:rsidRPr="00BE6F1E">
              <w:rPr>
                <w:rFonts w:ascii="Cambria Math" w:hAnsi="Cambria Math" w:cs="Cambria Math"/>
                <w:b/>
                <w:bCs/>
                <w:color w:val="000000"/>
              </w:rPr>
              <w:t>𝝰</w:t>
            </w:r>
            <w:r w:rsidRPr="00BE6F1E">
              <w:rPr>
                <w:rFonts w:ascii="Calibri" w:hAnsi="Calibri" w:cs="Calibri"/>
                <w:b/>
                <w:bCs/>
                <w:color w:val="000000"/>
              </w:rPr>
              <w:t xml:space="preserve"> = 0,5 - </w:t>
            </w:r>
            <w:r w:rsidRPr="00BE6F1E">
              <w:rPr>
                <w:rFonts w:ascii="Cambria Math" w:hAnsi="Cambria Math" w:cs="Cambria Math"/>
                <w:b/>
                <w:bCs/>
                <w:color w:val="000000"/>
              </w:rPr>
              <w:t>𝛌</w:t>
            </w:r>
            <w:r w:rsidRPr="00BE6F1E">
              <w:rPr>
                <w:rFonts w:ascii="Calibri" w:hAnsi="Calibri" w:cs="Calibri"/>
                <w:b/>
                <w:bCs/>
                <w:color w:val="000000"/>
              </w:rPr>
              <w:t xml:space="preserve"> = 10</w:t>
            </w:r>
          </w:p>
        </w:tc>
      </w:tr>
      <w:tr w:rsidR="00764755" w14:paraId="72D08A4C" w14:textId="77777777" w:rsidTr="00764755">
        <w:trPr>
          <w:gridAfter w:val="1"/>
          <w:wAfter w:w="7" w:type="dxa"/>
          <w:trHeight w:val="326"/>
        </w:trPr>
        <w:tc>
          <w:tcPr>
            <w:tcW w:w="705" w:type="dxa"/>
            <w:tcBorders>
              <w:top w:val="nil"/>
              <w:left w:val="single" w:sz="4" w:space="0" w:color="auto"/>
              <w:bottom w:val="nil"/>
              <w:right w:val="single" w:sz="4" w:space="0" w:color="auto"/>
              <w:tl2br w:val="single" w:sz="4" w:space="0" w:color="auto"/>
            </w:tcBorders>
            <w:shd w:val="clear" w:color="auto" w:fill="auto"/>
            <w:noWrap/>
            <w:vAlign w:val="bottom"/>
            <w:hideMark/>
          </w:tcPr>
          <w:p w14:paraId="32D4BA01" w14:textId="77777777" w:rsidR="00764755" w:rsidRPr="00764755" w:rsidRDefault="00764755">
            <w:pPr>
              <w:rPr>
                <w:rFonts w:ascii="Calibri" w:hAnsi="Calibri" w:cs="Calibri"/>
                <w:color w:val="000000"/>
                <w:sz w:val="18"/>
                <w:szCs w:val="18"/>
              </w:rPr>
            </w:pPr>
            <w:r w:rsidRPr="00764755">
              <w:rPr>
                <w:rFonts w:ascii="Calibri" w:hAnsi="Calibri" w:cs="Calibri"/>
                <w:color w:val="000000"/>
                <w:sz w:val="18"/>
                <w:szCs w:val="18"/>
              </w:rPr>
              <w:t> </w:t>
            </w:r>
          </w:p>
        </w:tc>
        <w:tc>
          <w:tcPr>
            <w:tcW w:w="1012" w:type="dxa"/>
            <w:tcBorders>
              <w:top w:val="nil"/>
              <w:left w:val="nil"/>
              <w:bottom w:val="single" w:sz="8" w:space="0" w:color="auto"/>
              <w:right w:val="single" w:sz="4" w:space="0" w:color="auto"/>
            </w:tcBorders>
            <w:shd w:val="clear" w:color="000000" w:fill="FFE699"/>
            <w:noWrap/>
            <w:vAlign w:val="bottom"/>
            <w:hideMark/>
          </w:tcPr>
          <w:p w14:paraId="25F07582" w14:textId="77777777" w:rsidR="00764755" w:rsidRPr="00764755" w:rsidRDefault="00764755">
            <w:pPr>
              <w:rPr>
                <w:rFonts w:ascii="Calibri" w:hAnsi="Calibri" w:cs="Calibri"/>
                <w:b/>
                <w:bCs/>
                <w:color w:val="000000"/>
                <w:sz w:val="18"/>
                <w:szCs w:val="18"/>
              </w:rPr>
            </w:pPr>
            <w:r w:rsidRPr="00764755">
              <w:rPr>
                <w:rFonts w:ascii="Calibri" w:hAnsi="Calibri" w:cs="Calibri"/>
                <w:b/>
                <w:bCs/>
                <w:color w:val="000000"/>
                <w:sz w:val="18"/>
                <w:szCs w:val="18"/>
              </w:rPr>
              <w:t>1024 Jobs</w:t>
            </w:r>
          </w:p>
        </w:tc>
        <w:tc>
          <w:tcPr>
            <w:tcW w:w="1072" w:type="dxa"/>
            <w:tcBorders>
              <w:top w:val="nil"/>
              <w:left w:val="nil"/>
              <w:bottom w:val="single" w:sz="8" w:space="0" w:color="auto"/>
              <w:right w:val="single" w:sz="4" w:space="0" w:color="auto"/>
            </w:tcBorders>
            <w:shd w:val="clear" w:color="000000" w:fill="FFF2CC"/>
            <w:noWrap/>
            <w:vAlign w:val="bottom"/>
            <w:hideMark/>
          </w:tcPr>
          <w:p w14:paraId="14D8B819" w14:textId="77777777" w:rsidR="00764755" w:rsidRPr="00764755" w:rsidRDefault="00764755">
            <w:pPr>
              <w:rPr>
                <w:rFonts w:ascii="Calibri" w:hAnsi="Calibri" w:cs="Calibri"/>
                <w:b/>
                <w:bCs/>
                <w:color w:val="000000"/>
                <w:sz w:val="18"/>
                <w:szCs w:val="18"/>
              </w:rPr>
            </w:pPr>
            <w:r w:rsidRPr="00764755">
              <w:rPr>
                <w:rFonts w:ascii="Calibri" w:hAnsi="Calibri" w:cs="Calibri"/>
                <w:b/>
                <w:bCs/>
                <w:color w:val="000000"/>
                <w:sz w:val="18"/>
                <w:szCs w:val="18"/>
              </w:rPr>
              <w:t>2048 Jobs</w:t>
            </w:r>
          </w:p>
        </w:tc>
        <w:tc>
          <w:tcPr>
            <w:tcW w:w="1071" w:type="dxa"/>
            <w:tcBorders>
              <w:top w:val="nil"/>
              <w:left w:val="nil"/>
              <w:bottom w:val="single" w:sz="8" w:space="0" w:color="auto"/>
              <w:right w:val="single" w:sz="4" w:space="0" w:color="auto"/>
            </w:tcBorders>
            <w:shd w:val="clear" w:color="000000" w:fill="FFE699"/>
            <w:noWrap/>
            <w:vAlign w:val="bottom"/>
            <w:hideMark/>
          </w:tcPr>
          <w:p w14:paraId="591B4F94" w14:textId="77777777" w:rsidR="00764755" w:rsidRPr="00764755" w:rsidRDefault="00764755">
            <w:pPr>
              <w:rPr>
                <w:rFonts w:ascii="Calibri" w:hAnsi="Calibri" w:cs="Calibri"/>
                <w:b/>
                <w:bCs/>
                <w:color w:val="000000"/>
                <w:sz w:val="18"/>
                <w:szCs w:val="18"/>
              </w:rPr>
            </w:pPr>
            <w:r w:rsidRPr="00764755">
              <w:rPr>
                <w:rFonts w:ascii="Calibri" w:hAnsi="Calibri" w:cs="Calibri"/>
                <w:b/>
                <w:bCs/>
                <w:color w:val="000000"/>
                <w:sz w:val="18"/>
                <w:szCs w:val="18"/>
              </w:rPr>
              <w:t>4096</w:t>
            </w:r>
            <w:r w:rsidRPr="00764755">
              <w:rPr>
                <w:rFonts w:ascii="Calibri" w:hAnsi="Calibri" w:cs="Calibri"/>
                <w:color w:val="000000"/>
                <w:sz w:val="18"/>
                <w:szCs w:val="18"/>
              </w:rPr>
              <w:t xml:space="preserve"> Jobs</w:t>
            </w:r>
          </w:p>
        </w:tc>
        <w:tc>
          <w:tcPr>
            <w:tcW w:w="1072" w:type="dxa"/>
            <w:tcBorders>
              <w:top w:val="nil"/>
              <w:left w:val="nil"/>
              <w:bottom w:val="single" w:sz="8" w:space="0" w:color="auto"/>
              <w:right w:val="single" w:sz="4" w:space="0" w:color="auto"/>
            </w:tcBorders>
            <w:shd w:val="clear" w:color="000000" w:fill="FFF2CC"/>
            <w:noWrap/>
            <w:vAlign w:val="bottom"/>
            <w:hideMark/>
          </w:tcPr>
          <w:p w14:paraId="07C8B8F6" w14:textId="77777777" w:rsidR="00764755" w:rsidRPr="00764755" w:rsidRDefault="00764755">
            <w:pPr>
              <w:rPr>
                <w:rFonts w:ascii="Calibri" w:hAnsi="Calibri" w:cs="Calibri"/>
                <w:b/>
                <w:bCs/>
                <w:color w:val="000000"/>
                <w:sz w:val="18"/>
                <w:szCs w:val="18"/>
              </w:rPr>
            </w:pPr>
            <w:r w:rsidRPr="00764755">
              <w:rPr>
                <w:rFonts w:ascii="Calibri" w:hAnsi="Calibri" w:cs="Calibri"/>
                <w:b/>
                <w:bCs/>
                <w:color w:val="000000"/>
                <w:sz w:val="18"/>
                <w:szCs w:val="18"/>
              </w:rPr>
              <w:t>8192 Jobs</w:t>
            </w:r>
          </w:p>
        </w:tc>
        <w:tc>
          <w:tcPr>
            <w:tcW w:w="1133" w:type="dxa"/>
            <w:tcBorders>
              <w:top w:val="nil"/>
              <w:left w:val="nil"/>
              <w:bottom w:val="single" w:sz="8" w:space="0" w:color="auto"/>
              <w:right w:val="single" w:sz="4" w:space="0" w:color="auto"/>
            </w:tcBorders>
            <w:shd w:val="clear" w:color="000000" w:fill="FFE699"/>
            <w:noWrap/>
            <w:vAlign w:val="bottom"/>
            <w:hideMark/>
          </w:tcPr>
          <w:p w14:paraId="3A6C60D4" w14:textId="77777777" w:rsidR="00764755" w:rsidRPr="00764755" w:rsidRDefault="00764755">
            <w:pPr>
              <w:rPr>
                <w:rFonts w:ascii="Calibri" w:hAnsi="Calibri" w:cs="Calibri"/>
                <w:b/>
                <w:bCs/>
                <w:color w:val="000000"/>
                <w:sz w:val="18"/>
                <w:szCs w:val="18"/>
              </w:rPr>
            </w:pPr>
            <w:r w:rsidRPr="00764755">
              <w:rPr>
                <w:rFonts w:ascii="Calibri" w:hAnsi="Calibri" w:cs="Calibri"/>
                <w:b/>
                <w:bCs/>
                <w:color w:val="000000"/>
                <w:sz w:val="18"/>
                <w:szCs w:val="18"/>
              </w:rPr>
              <w:t>16384 Jobs</w:t>
            </w:r>
          </w:p>
        </w:tc>
        <w:tc>
          <w:tcPr>
            <w:tcW w:w="1133" w:type="dxa"/>
            <w:tcBorders>
              <w:top w:val="nil"/>
              <w:left w:val="nil"/>
              <w:bottom w:val="single" w:sz="8" w:space="0" w:color="auto"/>
              <w:right w:val="single" w:sz="4" w:space="0" w:color="auto"/>
            </w:tcBorders>
            <w:shd w:val="clear" w:color="000000" w:fill="FFF2CC"/>
            <w:noWrap/>
            <w:vAlign w:val="bottom"/>
            <w:hideMark/>
          </w:tcPr>
          <w:p w14:paraId="6ACB65FA" w14:textId="77777777" w:rsidR="00764755" w:rsidRPr="00764755" w:rsidRDefault="00764755">
            <w:pPr>
              <w:rPr>
                <w:rFonts w:ascii="Calibri" w:hAnsi="Calibri" w:cs="Calibri"/>
                <w:b/>
                <w:bCs/>
                <w:color w:val="000000"/>
                <w:sz w:val="18"/>
                <w:szCs w:val="18"/>
              </w:rPr>
            </w:pPr>
            <w:r w:rsidRPr="00764755">
              <w:rPr>
                <w:rFonts w:ascii="Calibri" w:hAnsi="Calibri" w:cs="Calibri"/>
                <w:b/>
                <w:bCs/>
                <w:color w:val="000000"/>
                <w:sz w:val="18"/>
                <w:szCs w:val="18"/>
              </w:rPr>
              <w:t>32768 Jobs</w:t>
            </w:r>
          </w:p>
        </w:tc>
        <w:tc>
          <w:tcPr>
            <w:tcW w:w="1133" w:type="dxa"/>
            <w:tcBorders>
              <w:top w:val="nil"/>
              <w:left w:val="nil"/>
              <w:bottom w:val="single" w:sz="8" w:space="0" w:color="auto"/>
              <w:right w:val="single" w:sz="4" w:space="0" w:color="auto"/>
            </w:tcBorders>
            <w:shd w:val="clear" w:color="000000" w:fill="FFE699"/>
            <w:noWrap/>
            <w:vAlign w:val="bottom"/>
            <w:hideMark/>
          </w:tcPr>
          <w:p w14:paraId="1814142B" w14:textId="77777777" w:rsidR="00764755" w:rsidRPr="00764755" w:rsidRDefault="00764755">
            <w:pPr>
              <w:rPr>
                <w:rFonts w:ascii="Calibri" w:hAnsi="Calibri" w:cs="Calibri"/>
                <w:b/>
                <w:bCs/>
                <w:color w:val="000000"/>
                <w:sz w:val="18"/>
                <w:szCs w:val="18"/>
              </w:rPr>
            </w:pPr>
            <w:r w:rsidRPr="00764755">
              <w:rPr>
                <w:rFonts w:ascii="Calibri" w:hAnsi="Calibri" w:cs="Calibri"/>
                <w:b/>
                <w:bCs/>
                <w:color w:val="000000"/>
                <w:sz w:val="18"/>
                <w:szCs w:val="18"/>
              </w:rPr>
              <w:t>65536 Jobs</w:t>
            </w:r>
          </w:p>
        </w:tc>
        <w:tc>
          <w:tcPr>
            <w:tcW w:w="1263" w:type="dxa"/>
            <w:tcBorders>
              <w:top w:val="nil"/>
              <w:left w:val="nil"/>
              <w:bottom w:val="single" w:sz="8" w:space="0" w:color="auto"/>
              <w:right w:val="single" w:sz="4" w:space="0" w:color="auto"/>
            </w:tcBorders>
            <w:shd w:val="clear" w:color="000000" w:fill="FFF2CC"/>
            <w:noWrap/>
            <w:vAlign w:val="bottom"/>
            <w:hideMark/>
          </w:tcPr>
          <w:p w14:paraId="55568246" w14:textId="77777777" w:rsidR="00764755" w:rsidRPr="00764755" w:rsidRDefault="00764755">
            <w:pPr>
              <w:rPr>
                <w:rFonts w:ascii="Calibri" w:hAnsi="Calibri" w:cs="Calibri"/>
                <w:b/>
                <w:bCs/>
                <w:color w:val="000000"/>
                <w:sz w:val="18"/>
                <w:szCs w:val="18"/>
              </w:rPr>
            </w:pPr>
            <w:r w:rsidRPr="00764755">
              <w:rPr>
                <w:rFonts w:ascii="Calibri" w:hAnsi="Calibri" w:cs="Calibri"/>
                <w:b/>
                <w:bCs/>
                <w:color w:val="000000"/>
                <w:sz w:val="18"/>
                <w:szCs w:val="18"/>
              </w:rPr>
              <w:t>131072 Jobs</w:t>
            </w:r>
          </w:p>
        </w:tc>
      </w:tr>
      <w:tr w:rsidR="00764755" w14:paraId="5CC0EF5D" w14:textId="77777777" w:rsidTr="00764755">
        <w:trPr>
          <w:gridAfter w:val="1"/>
          <w:wAfter w:w="7" w:type="dxa"/>
          <w:trHeight w:val="307"/>
        </w:trPr>
        <w:tc>
          <w:tcPr>
            <w:tcW w:w="705" w:type="dxa"/>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455681C4" w14:textId="77777777" w:rsidR="00764755" w:rsidRPr="00764755" w:rsidRDefault="00764755">
            <w:pPr>
              <w:rPr>
                <w:rFonts w:ascii="Calibri" w:hAnsi="Calibri" w:cs="Calibri"/>
                <w:color w:val="000000"/>
                <w:sz w:val="18"/>
                <w:szCs w:val="18"/>
              </w:rPr>
            </w:pPr>
            <w:r w:rsidRPr="00764755">
              <w:rPr>
                <w:rFonts w:ascii="Calibri" w:hAnsi="Calibri" w:cs="Calibri"/>
                <w:color w:val="000000"/>
                <w:sz w:val="18"/>
                <w:szCs w:val="18"/>
              </w:rPr>
              <w:t>MAX</w:t>
            </w:r>
          </w:p>
        </w:tc>
        <w:tc>
          <w:tcPr>
            <w:tcW w:w="1012" w:type="dxa"/>
            <w:tcBorders>
              <w:top w:val="nil"/>
              <w:left w:val="nil"/>
              <w:bottom w:val="single" w:sz="4" w:space="0" w:color="auto"/>
              <w:right w:val="single" w:sz="4" w:space="0" w:color="auto"/>
            </w:tcBorders>
            <w:shd w:val="clear" w:color="000000" w:fill="FFE699"/>
            <w:noWrap/>
            <w:vAlign w:val="bottom"/>
            <w:hideMark/>
          </w:tcPr>
          <w:p w14:paraId="22BD154C"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9,575483</w:t>
            </w:r>
          </w:p>
        </w:tc>
        <w:tc>
          <w:tcPr>
            <w:tcW w:w="1072" w:type="dxa"/>
            <w:tcBorders>
              <w:top w:val="nil"/>
              <w:left w:val="nil"/>
              <w:bottom w:val="single" w:sz="4" w:space="0" w:color="auto"/>
              <w:right w:val="single" w:sz="4" w:space="0" w:color="auto"/>
            </w:tcBorders>
            <w:shd w:val="clear" w:color="000000" w:fill="FFF2CC"/>
            <w:noWrap/>
            <w:vAlign w:val="bottom"/>
            <w:hideMark/>
          </w:tcPr>
          <w:p w14:paraId="4AE6B6F6"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12,016587</w:t>
            </w:r>
          </w:p>
        </w:tc>
        <w:tc>
          <w:tcPr>
            <w:tcW w:w="1071" w:type="dxa"/>
            <w:tcBorders>
              <w:top w:val="nil"/>
              <w:left w:val="nil"/>
              <w:bottom w:val="single" w:sz="4" w:space="0" w:color="auto"/>
              <w:right w:val="single" w:sz="4" w:space="0" w:color="auto"/>
            </w:tcBorders>
            <w:shd w:val="clear" w:color="000000" w:fill="FFE699"/>
            <w:noWrap/>
            <w:vAlign w:val="bottom"/>
            <w:hideMark/>
          </w:tcPr>
          <w:p w14:paraId="1005D79B"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14,602429</w:t>
            </w:r>
          </w:p>
        </w:tc>
        <w:tc>
          <w:tcPr>
            <w:tcW w:w="1072" w:type="dxa"/>
            <w:tcBorders>
              <w:top w:val="nil"/>
              <w:left w:val="nil"/>
              <w:bottom w:val="single" w:sz="4" w:space="0" w:color="auto"/>
              <w:right w:val="single" w:sz="4" w:space="0" w:color="auto"/>
            </w:tcBorders>
            <w:shd w:val="clear" w:color="000000" w:fill="FFF2CC"/>
            <w:noWrap/>
            <w:vAlign w:val="bottom"/>
            <w:hideMark/>
          </w:tcPr>
          <w:p w14:paraId="4B2D1FC9"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16,479599</w:t>
            </w:r>
          </w:p>
        </w:tc>
        <w:tc>
          <w:tcPr>
            <w:tcW w:w="1133" w:type="dxa"/>
            <w:tcBorders>
              <w:top w:val="nil"/>
              <w:left w:val="nil"/>
              <w:bottom w:val="single" w:sz="4" w:space="0" w:color="auto"/>
              <w:right w:val="single" w:sz="4" w:space="0" w:color="auto"/>
            </w:tcBorders>
            <w:shd w:val="clear" w:color="000000" w:fill="FFE699"/>
            <w:noWrap/>
            <w:vAlign w:val="bottom"/>
            <w:hideMark/>
          </w:tcPr>
          <w:p w14:paraId="1D2950FE"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18,000087</w:t>
            </w:r>
          </w:p>
        </w:tc>
        <w:tc>
          <w:tcPr>
            <w:tcW w:w="1133" w:type="dxa"/>
            <w:tcBorders>
              <w:top w:val="nil"/>
              <w:left w:val="nil"/>
              <w:bottom w:val="single" w:sz="4" w:space="0" w:color="auto"/>
              <w:right w:val="single" w:sz="4" w:space="0" w:color="auto"/>
            </w:tcBorders>
            <w:shd w:val="clear" w:color="000000" w:fill="FFF2CC"/>
            <w:noWrap/>
            <w:vAlign w:val="bottom"/>
            <w:hideMark/>
          </w:tcPr>
          <w:p w14:paraId="5514D41F"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19,227605</w:t>
            </w:r>
          </w:p>
        </w:tc>
        <w:tc>
          <w:tcPr>
            <w:tcW w:w="1133" w:type="dxa"/>
            <w:tcBorders>
              <w:top w:val="nil"/>
              <w:left w:val="nil"/>
              <w:bottom w:val="single" w:sz="4" w:space="0" w:color="auto"/>
              <w:right w:val="single" w:sz="4" w:space="0" w:color="auto"/>
            </w:tcBorders>
            <w:shd w:val="clear" w:color="000000" w:fill="FFE699"/>
            <w:noWrap/>
            <w:vAlign w:val="bottom"/>
            <w:hideMark/>
          </w:tcPr>
          <w:p w14:paraId="1B1A9DC7"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19,782127</w:t>
            </w:r>
          </w:p>
        </w:tc>
        <w:tc>
          <w:tcPr>
            <w:tcW w:w="1263" w:type="dxa"/>
            <w:tcBorders>
              <w:top w:val="nil"/>
              <w:left w:val="nil"/>
              <w:bottom w:val="single" w:sz="4" w:space="0" w:color="auto"/>
              <w:right w:val="single" w:sz="4" w:space="0" w:color="auto"/>
            </w:tcBorders>
            <w:shd w:val="clear" w:color="000000" w:fill="FFF2CC"/>
            <w:noWrap/>
            <w:vAlign w:val="bottom"/>
            <w:hideMark/>
          </w:tcPr>
          <w:p w14:paraId="6723A013"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19,76646</w:t>
            </w:r>
          </w:p>
        </w:tc>
      </w:tr>
      <w:tr w:rsidR="00764755" w14:paraId="1A88FBEE" w14:textId="77777777" w:rsidTr="00764755">
        <w:trPr>
          <w:gridAfter w:val="1"/>
          <w:wAfter w:w="7" w:type="dxa"/>
          <w:trHeight w:val="307"/>
        </w:trPr>
        <w:tc>
          <w:tcPr>
            <w:tcW w:w="705" w:type="dxa"/>
            <w:tcBorders>
              <w:top w:val="nil"/>
              <w:left w:val="single" w:sz="4" w:space="0" w:color="auto"/>
              <w:bottom w:val="single" w:sz="4" w:space="0" w:color="auto"/>
              <w:right w:val="single" w:sz="4" w:space="0" w:color="auto"/>
            </w:tcBorders>
            <w:shd w:val="clear" w:color="000000" w:fill="BDD7EE"/>
            <w:noWrap/>
            <w:vAlign w:val="bottom"/>
            <w:hideMark/>
          </w:tcPr>
          <w:p w14:paraId="70ABA34A" w14:textId="77777777" w:rsidR="00764755" w:rsidRPr="00764755" w:rsidRDefault="00764755">
            <w:pPr>
              <w:rPr>
                <w:rFonts w:ascii="Calibri" w:hAnsi="Calibri" w:cs="Calibri"/>
                <w:color w:val="000000"/>
                <w:sz w:val="18"/>
                <w:szCs w:val="18"/>
              </w:rPr>
            </w:pPr>
            <w:r w:rsidRPr="00764755">
              <w:rPr>
                <w:rFonts w:ascii="Calibri" w:hAnsi="Calibri" w:cs="Calibri"/>
                <w:color w:val="000000"/>
                <w:sz w:val="18"/>
                <w:szCs w:val="18"/>
              </w:rPr>
              <w:t>MIN</w:t>
            </w:r>
          </w:p>
        </w:tc>
        <w:tc>
          <w:tcPr>
            <w:tcW w:w="1012" w:type="dxa"/>
            <w:tcBorders>
              <w:top w:val="nil"/>
              <w:left w:val="nil"/>
              <w:bottom w:val="single" w:sz="4" w:space="0" w:color="auto"/>
              <w:right w:val="single" w:sz="4" w:space="0" w:color="auto"/>
            </w:tcBorders>
            <w:shd w:val="clear" w:color="000000" w:fill="FFE699"/>
            <w:noWrap/>
            <w:vAlign w:val="bottom"/>
            <w:hideMark/>
          </w:tcPr>
          <w:p w14:paraId="03A44C4A"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8,428055</w:t>
            </w:r>
          </w:p>
        </w:tc>
        <w:tc>
          <w:tcPr>
            <w:tcW w:w="1072" w:type="dxa"/>
            <w:tcBorders>
              <w:top w:val="nil"/>
              <w:left w:val="nil"/>
              <w:bottom w:val="single" w:sz="4" w:space="0" w:color="auto"/>
              <w:right w:val="single" w:sz="4" w:space="0" w:color="auto"/>
            </w:tcBorders>
            <w:shd w:val="clear" w:color="000000" w:fill="FFF2CC"/>
            <w:noWrap/>
            <w:vAlign w:val="bottom"/>
            <w:hideMark/>
          </w:tcPr>
          <w:p w14:paraId="510F76D8"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10,44602</w:t>
            </w:r>
          </w:p>
        </w:tc>
        <w:tc>
          <w:tcPr>
            <w:tcW w:w="1071" w:type="dxa"/>
            <w:tcBorders>
              <w:top w:val="nil"/>
              <w:left w:val="nil"/>
              <w:bottom w:val="single" w:sz="4" w:space="0" w:color="auto"/>
              <w:right w:val="single" w:sz="4" w:space="0" w:color="auto"/>
            </w:tcBorders>
            <w:shd w:val="clear" w:color="000000" w:fill="FFE699"/>
            <w:noWrap/>
            <w:vAlign w:val="bottom"/>
            <w:hideMark/>
          </w:tcPr>
          <w:p w14:paraId="594F0CA4"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12,773431</w:t>
            </w:r>
          </w:p>
        </w:tc>
        <w:tc>
          <w:tcPr>
            <w:tcW w:w="1072" w:type="dxa"/>
            <w:tcBorders>
              <w:top w:val="nil"/>
              <w:left w:val="nil"/>
              <w:bottom w:val="single" w:sz="4" w:space="0" w:color="auto"/>
              <w:right w:val="single" w:sz="4" w:space="0" w:color="auto"/>
            </w:tcBorders>
            <w:shd w:val="clear" w:color="000000" w:fill="FFF2CC"/>
            <w:noWrap/>
            <w:vAlign w:val="bottom"/>
            <w:hideMark/>
          </w:tcPr>
          <w:p w14:paraId="48A4D70E"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14,594418</w:t>
            </w:r>
          </w:p>
        </w:tc>
        <w:tc>
          <w:tcPr>
            <w:tcW w:w="1133" w:type="dxa"/>
            <w:tcBorders>
              <w:top w:val="nil"/>
              <w:left w:val="nil"/>
              <w:bottom w:val="single" w:sz="4" w:space="0" w:color="auto"/>
              <w:right w:val="single" w:sz="4" w:space="0" w:color="auto"/>
            </w:tcBorders>
            <w:shd w:val="clear" w:color="000000" w:fill="FFE699"/>
            <w:noWrap/>
            <w:vAlign w:val="bottom"/>
            <w:hideMark/>
          </w:tcPr>
          <w:p w14:paraId="76DB0801"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16,201811</w:t>
            </w:r>
          </w:p>
        </w:tc>
        <w:tc>
          <w:tcPr>
            <w:tcW w:w="1133" w:type="dxa"/>
            <w:tcBorders>
              <w:top w:val="nil"/>
              <w:left w:val="nil"/>
              <w:bottom w:val="single" w:sz="4" w:space="0" w:color="auto"/>
              <w:right w:val="single" w:sz="4" w:space="0" w:color="auto"/>
            </w:tcBorders>
            <w:shd w:val="clear" w:color="000000" w:fill="FFF2CC"/>
            <w:noWrap/>
            <w:vAlign w:val="bottom"/>
            <w:hideMark/>
          </w:tcPr>
          <w:p w14:paraId="4BCEF8FC"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17,727826</w:t>
            </w:r>
          </w:p>
        </w:tc>
        <w:tc>
          <w:tcPr>
            <w:tcW w:w="1133" w:type="dxa"/>
            <w:tcBorders>
              <w:top w:val="nil"/>
              <w:left w:val="nil"/>
              <w:bottom w:val="single" w:sz="4" w:space="0" w:color="auto"/>
              <w:right w:val="single" w:sz="4" w:space="0" w:color="auto"/>
            </w:tcBorders>
            <w:shd w:val="clear" w:color="000000" w:fill="FFE699"/>
            <w:noWrap/>
            <w:vAlign w:val="bottom"/>
            <w:hideMark/>
          </w:tcPr>
          <w:p w14:paraId="5E32C7AB"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18,445921</w:t>
            </w:r>
          </w:p>
        </w:tc>
        <w:tc>
          <w:tcPr>
            <w:tcW w:w="1263" w:type="dxa"/>
            <w:tcBorders>
              <w:top w:val="nil"/>
              <w:left w:val="nil"/>
              <w:bottom w:val="single" w:sz="4" w:space="0" w:color="auto"/>
              <w:right w:val="single" w:sz="4" w:space="0" w:color="auto"/>
            </w:tcBorders>
            <w:shd w:val="clear" w:color="000000" w:fill="FFF2CC"/>
            <w:noWrap/>
            <w:vAlign w:val="bottom"/>
            <w:hideMark/>
          </w:tcPr>
          <w:p w14:paraId="5D22C914"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18,887191</w:t>
            </w:r>
          </w:p>
        </w:tc>
      </w:tr>
      <w:tr w:rsidR="00764755" w14:paraId="3CFA93AE" w14:textId="77777777" w:rsidTr="00764755">
        <w:trPr>
          <w:gridAfter w:val="1"/>
          <w:wAfter w:w="7" w:type="dxa"/>
          <w:trHeight w:val="307"/>
        </w:trPr>
        <w:tc>
          <w:tcPr>
            <w:tcW w:w="705" w:type="dxa"/>
            <w:tcBorders>
              <w:top w:val="nil"/>
              <w:left w:val="single" w:sz="4" w:space="0" w:color="auto"/>
              <w:bottom w:val="single" w:sz="4" w:space="0" w:color="auto"/>
              <w:right w:val="single" w:sz="4" w:space="0" w:color="auto"/>
            </w:tcBorders>
            <w:shd w:val="clear" w:color="000000" w:fill="BDD7EE"/>
            <w:noWrap/>
            <w:vAlign w:val="bottom"/>
            <w:hideMark/>
          </w:tcPr>
          <w:p w14:paraId="14359003" w14:textId="77777777" w:rsidR="00764755" w:rsidRPr="00764755" w:rsidRDefault="00764755">
            <w:pPr>
              <w:rPr>
                <w:rFonts w:ascii="Calibri" w:hAnsi="Calibri" w:cs="Calibri"/>
                <w:color w:val="000000"/>
                <w:sz w:val="18"/>
                <w:szCs w:val="18"/>
              </w:rPr>
            </w:pPr>
            <w:r w:rsidRPr="00764755">
              <w:rPr>
                <w:rFonts w:ascii="Calibri" w:hAnsi="Calibri" w:cs="Calibri"/>
                <w:color w:val="000000"/>
                <w:sz w:val="18"/>
                <w:szCs w:val="18"/>
              </w:rPr>
              <w:t>MEDIA</w:t>
            </w:r>
          </w:p>
        </w:tc>
        <w:tc>
          <w:tcPr>
            <w:tcW w:w="1012" w:type="dxa"/>
            <w:tcBorders>
              <w:top w:val="nil"/>
              <w:left w:val="nil"/>
              <w:bottom w:val="single" w:sz="4" w:space="0" w:color="auto"/>
              <w:right w:val="single" w:sz="4" w:space="0" w:color="auto"/>
            </w:tcBorders>
            <w:shd w:val="clear" w:color="000000" w:fill="FFE699"/>
            <w:noWrap/>
            <w:vAlign w:val="bottom"/>
            <w:hideMark/>
          </w:tcPr>
          <w:p w14:paraId="65E27F8E" w14:textId="77777777" w:rsidR="00764755" w:rsidRPr="00764755" w:rsidRDefault="00764755">
            <w:pPr>
              <w:jc w:val="right"/>
              <w:rPr>
                <w:rFonts w:ascii="Calibri" w:hAnsi="Calibri" w:cs="Calibri"/>
                <w:b/>
                <w:bCs/>
                <w:color w:val="000000"/>
                <w:sz w:val="18"/>
                <w:szCs w:val="18"/>
              </w:rPr>
            </w:pPr>
            <w:r w:rsidRPr="00764755">
              <w:rPr>
                <w:rFonts w:ascii="Calibri" w:hAnsi="Calibri" w:cs="Calibri"/>
                <w:b/>
                <w:bCs/>
                <w:color w:val="000000"/>
                <w:sz w:val="18"/>
                <w:szCs w:val="18"/>
              </w:rPr>
              <w:t>9,001769</w:t>
            </w:r>
          </w:p>
        </w:tc>
        <w:tc>
          <w:tcPr>
            <w:tcW w:w="1072" w:type="dxa"/>
            <w:tcBorders>
              <w:top w:val="nil"/>
              <w:left w:val="nil"/>
              <w:bottom w:val="single" w:sz="4" w:space="0" w:color="auto"/>
              <w:right w:val="single" w:sz="4" w:space="0" w:color="auto"/>
            </w:tcBorders>
            <w:shd w:val="clear" w:color="000000" w:fill="FFF2CC"/>
            <w:noWrap/>
            <w:vAlign w:val="bottom"/>
            <w:hideMark/>
          </w:tcPr>
          <w:p w14:paraId="3D445AD4" w14:textId="77777777" w:rsidR="00764755" w:rsidRPr="00764755" w:rsidRDefault="00764755">
            <w:pPr>
              <w:jc w:val="right"/>
              <w:rPr>
                <w:rFonts w:ascii="Calibri" w:hAnsi="Calibri" w:cs="Calibri"/>
                <w:b/>
                <w:bCs/>
                <w:color w:val="000000"/>
                <w:sz w:val="18"/>
                <w:szCs w:val="18"/>
              </w:rPr>
            </w:pPr>
            <w:r w:rsidRPr="00764755">
              <w:rPr>
                <w:rFonts w:ascii="Calibri" w:hAnsi="Calibri" w:cs="Calibri"/>
                <w:b/>
                <w:bCs/>
                <w:color w:val="000000"/>
                <w:sz w:val="18"/>
                <w:szCs w:val="18"/>
              </w:rPr>
              <w:t>11,231303</w:t>
            </w:r>
          </w:p>
        </w:tc>
        <w:tc>
          <w:tcPr>
            <w:tcW w:w="1071" w:type="dxa"/>
            <w:tcBorders>
              <w:top w:val="nil"/>
              <w:left w:val="nil"/>
              <w:bottom w:val="single" w:sz="4" w:space="0" w:color="auto"/>
              <w:right w:val="single" w:sz="4" w:space="0" w:color="auto"/>
            </w:tcBorders>
            <w:shd w:val="clear" w:color="000000" w:fill="FFE699"/>
            <w:noWrap/>
            <w:vAlign w:val="bottom"/>
            <w:hideMark/>
          </w:tcPr>
          <w:p w14:paraId="025D549B" w14:textId="77777777" w:rsidR="00764755" w:rsidRPr="00764755" w:rsidRDefault="00764755">
            <w:pPr>
              <w:jc w:val="right"/>
              <w:rPr>
                <w:rFonts w:ascii="Calibri" w:hAnsi="Calibri" w:cs="Calibri"/>
                <w:b/>
                <w:bCs/>
                <w:color w:val="000000"/>
                <w:sz w:val="18"/>
                <w:szCs w:val="18"/>
              </w:rPr>
            </w:pPr>
            <w:r w:rsidRPr="00764755">
              <w:rPr>
                <w:rFonts w:ascii="Calibri" w:hAnsi="Calibri" w:cs="Calibri"/>
                <w:b/>
                <w:bCs/>
                <w:color w:val="000000"/>
                <w:sz w:val="18"/>
                <w:szCs w:val="18"/>
              </w:rPr>
              <w:t>13,68793</w:t>
            </w:r>
          </w:p>
        </w:tc>
        <w:tc>
          <w:tcPr>
            <w:tcW w:w="1072" w:type="dxa"/>
            <w:tcBorders>
              <w:top w:val="nil"/>
              <w:left w:val="nil"/>
              <w:bottom w:val="single" w:sz="4" w:space="0" w:color="auto"/>
              <w:right w:val="single" w:sz="4" w:space="0" w:color="auto"/>
            </w:tcBorders>
            <w:shd w:val="clear" w:color="000000" w:fill="FFF2CC"/>
            <w:noWrap/>
            <w:vAlign w:val="bottom"/>
            <w:hideMark/>
          </w:tcPr>
          <w:p w14:paraId="51836CC3" w14:textId="77777777" w:rsidR="00764755" w:rsidRPr="00764755" w:rsidRDefault="00764755">
            <w:pPr>
              <w:jc w:val="right"/>
              <w:rPr>
                <w:rFonts w:ascii="Calibri" w:hAnsi="Calibri" w:cs="Calibri"/>
                <w:b/>
                <w:bCs/>
                <w:color w:val="000000"/>
                <w:sz w:val="18"/>
                <w:szCs w:val="18"/>
              </w:rPr>
            </w:pPr>
            <w:r w:rsidRPr="00764755">
              <w:rPr>
                <w:rFonts w:ascii="Calibri" w:hAnsi="Calibri" w:cs="Calibri"/>
                <w:b/>
                <w:bCs/>
                <w:color w:val="000000"/>
                <w:sz w:val="18"/>
                <w:szCs w:val="18"/>
              </w:rPr>
              <w:t>15,537008</w:t>
            </w:r>
          </w:p>
        </w:tc>
        <w:tc>
          <w:tcPr>
            <w:tcW w:w="1133" w:type="dxa"/>
            <w:tcBorders>
              <w:top w:val="nil"/>
              <w:left w:val="nil"/>
              <w:bottom w:val="single" w:sz="4" w:space="0" w:color="auto"/>
              <w:right w:val="single" w:sz="4" w:space="0" w:color="auto"/>
            </w:tcBorders>
            <w:shd w:val="clear" w:color="000000" w:fill="FFE699"/>
            <w:noWrap/>
            <w:vAlign w:val="bottom"/>
            <w:hideMark/>
          </w:tcPr>
          <w:p w14:paraId="39F0665C" w14:textId="77777777" w:rsidR="00764755" w:rsidRPr="00764755" w:rsidRDefault="00764755">
            <w:pPr>
              <w:jc w:val="right"/>
              <w:rPr>
                <w:rFonts w:ascii="Calibri" w:hAnsi="Calibri" w:cs="Calibri"/>
                <w:b/>
                <w:bCs/>
                <w:color w:val="000000"/>
                <w:sz w:val="18"/>
                <w:szCs w:val="18"/>
              </w:rPr>
            </w:pPr>
            <w:r w:rsidRPr="00764755">
              <w:rPr>
                <w:rFonts w:ascii="Calibri" w:hAnsi="Calibri" w:cs="Calibri"/>
                <w:b/>
                <w:bCs/>
                <w:color w:val="000000"/>
                <w:sz w:val="18"/>
                <w:szCs w:val="18"/>
              </w:rPr>
              <w:t>17,100949</w:t>
            </w:r>
          </w:p>
        </w:tc>
        <w:tc>
          <w:tcPr>
            <w:tcW w:w="1133" w:type="dxa"/>
            <w:tcBorders>
              <w:top w:val="nil"/>
              <w:left w:val="nil"/>
              <w:bottom w:val="single" w:sz="4" w:space="0" w:color="auto"/>
              <w:right w:val="single" w:sz="4" w:space="0" w:color="auto"/>
            </w:tcBorders>
            <w:shd w:val="clear" w:color="000000" w:fill="FFF2CC"/>
            <w:noWrap/>
            <w:vAlign w:val="bottom"/>
            <w:hideMark/>
          </w:tcPr>
          <w:p w14:paraId="5693A905" w14:textId="77777777" w:rsidR="00764755" w:rsidRPr="00764755" w:rsidRDefault="00764755">
            <w:pPr>
              <w:jc w:val="right"/>
              <w:rPr>
                <w:rFonts w:ascii="Calibri" w:hAnsi="Calibri" w:cs="Calibri"/>
                <w:b/>
                <w:bCs/>
                <w:color w:val="000000"/>
                <w:sz w:val="18"/>
                <w:szCs w:val="18"/>
              </w:rPr>
            </w:pPr>
            <w:r w:rsidRPr="00764755">
              <w:rPr>
                <w:rFonts w:ascii="Calibri" w:hAnsi="Calibri" w:cs="Calibri"/>
                <w:b/>
                <w:bCs/>
                <w:color w:val="000000"/>
                <w:sz w:val="18"/>
                <w:szCs w:val="18"/>
              </w:rPr>
              <w:t>18,477716</w:t>
            </w:r>
          </w:p>
        </w:tc>
        <w:tc>
          <w:tcPr>
            <w:tcW w:w="1133" w:type="dxa"/>
            <w:tcBorders>
              <w:top w:val="nil"/>
              <w:left w:val="nil"/>
              <w:bottom w:val="single" w:sz="4" w:space="0" w:color="auto"/>
              <w:right w:val="single" w:sz="4" w:space="0" w:color="auto"/>
            </w:tcBorders>
            <w:shd w:val="clear" w:color="000000" w:fill="FFE699"/>
            <w:noWrap/>
            <w:vAlign w:val="bottom"/>
            <w:hideMark/>
          </w:tcPr>
          <w:p w14:paraId="79C7F73C" w14:textId="77777777" w:rsidR="00764755" w:rsidRPr="00764755" w:rsidRDefault="00764755">
            <w:pPr>
              <w:jc w:val="right"/>
              <w:rPr>
                <w:rFonts w:ascii="Calibri" w:hAnsi="Calibri" w:cs="Calibri"/>
                <w:b/>
                <w:bCs/>
                <w:color w:val="000000"/>
                <w:sz w:val="18"/>
                <w:szCs w:val="18"/>
              </w:rPr>
            </w:pPr>
            <w:r w:rsidRPr="00764755">
              <w:rPr>
                <w:rFonts w:ascii="Calibri" w:hAnsi="Calibri" w:cs="Calibri"/>
                <w:b/>
                <w:bCs/>
                <w:color w:val="000000"/>
                <w:sz w:val="18"/>
                <w:szCs w:val="18"/>
              </w:rPr>
              <w:t>19,114024</w:t>
            </w:r>
          </w:p>
        </w:tc>
        <w:tc>
          <w:tcPr>
            <w:tcW w:w="1263" w:type="dxa"/>
            <w:tcBorders>
              <w:top w:val="nil"/>
              <w:left w:val="nil"/>
              <w:bottom w:val="single" w:sz="4" w:space="0" w:color="auto"/>
              <w:right w:val="single" w:sz="4" w:space="0" w:color="auto"/>
            </w:tcBorders>
            <w:shd w:val="clear" w:color="000000" w:fill="FFF2CC"/>
            <w:noWrap/>
            <w:vAlign w:val="bottom"/>
            <w:hideMark/>
          </w:tcPr>
          <w:p w14:paraId="0764B183" w14:textId="77777777" w:rsidR="00764755" w:rsidRPr="00764755" w:rsidRDefault="00764755">
            <w:pPr>
              <w:jc w:val="right"/>
              <w:rPr>
                <w:rFonts w:ascii="Calibri" w:hAnsi="Calibri" w:cs="Calibri"/>
                <w:b/>
                <w:bCs/>
                <w:color w:val="000000"/>
                <w:sz w:val="18"/>
                <w:szCs w:val="18"/>
              </w:rPr>
            </w:pPr>
            <w:r w:rsidRPr="00764755">
              <w:rPr>
                <w:rFonts w:ascii="Calibri" w:hAnsi="Calibri" w:cs="Calibri"/>
                <w:b/>
                <w:bCs/>
                <w:color w:val="000000"/>
                <w:sz w:val="18"/>
                <w:szCs w:val="18"/>
              </w:rPr>
              <w:t>19,326826</w:t>
            </w:r>
          </w:p>
        </w:tc>
      </w:tr>
      <w:tr w:rsidR="00764755" w14:paraId="138372F6" w14:textId="77777777" w:rsidTr="00764755">
        <w:trPr>
          <w:gridAfter w:val="1"/>
          <w:wAfter w:w="7" w:type="dxa"/>
          <w:trHeight w:val="307"/>
        </w:trPr>
        <w:tc>
          <w:tcPr>
            <w:tcW w:w="705" w:type="dxa"/>
            <w:tcBorders>
              <w:top w:val="nil"/>
              <w:left w:val="single" w:sz="4" w:space="0" w:color="auto"/>
              <w:bottom w:val="single" w:sz="4" w:space="0" w:color="auto"/>
              <w:right w:val="single" w:sz="4" w:space="0" w:color="auto"/>
            </w:tcBorders>
            <w:shd w:val="clear" w:color="000000" w:fill="BDD7EE"/>
            <w:noWrap/>
            <w:vAlign w:val="bottom"/>
            <w:hideMark/>
          </w:tcPr>
          <w:p w14:paraId="740050AD" w14:textId="77777777" w:rsidR="00764755" w:rsidRPr="00764755" w:rsidRDefault="00764755">
            <w:pPr>
              <w:rPr>
                <w:rFonts w:ascii="Calibri" w:hAnsi="Calibri" w:cs="Calibri"/>
                <w:color w:val="000000"/>
                <w:sz w:val="18"/>
                <w:szCs w:val="18"/>
              </w:rPr>
            </w:pPr>
            <w:r w:rsidRPr="00764755">
              <w:rPr>
                <w:rFonts w:ascii="Calibri" w:hAnsi="Calibri" w:cs="Calibri"/>
                <w:color w:val="000000"/>
                <w:sz w:val="18"/>
                <w:szCs w:val="18"/>
              </w:rPr>
              <w:t>(+/-)</w:t>
            </w:r>
          </w:p>
        </w:tc>
        <w:tc>
          <w:tcPr>
            <w:tcW w:w="1012" w:type="dxa"/>
            <w:tcBorders>
              <w:top w:val="nil"/>
              <w:left w:val="nil"/>
              <w:bottom w:val="single" w:sz="4" w:space="0" w:color="auto"/>
              <w:right w:val="single" w:sz="4" w:space="0" w:color="auto"/>
            </w:tcBorders>
            <w:shd w:val="clear" w:color="000000" w:fill="FFE699"/>
            <w:noWrap/>
            <w:vAlign w:val="bottom"/>
            <w:hideMark/>
          </w:tcPr>
          <w:p w14:paraId="4B23EE37"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0,573714</w:t>
            </w:r>
          </w:p>
        </w:tc>
        <w:tc>
          <w:tcPr>
            <w:tcW w:w="1072" w:type="dxa"/>
            <w:tcBorders>
              <w:top w:val="nil"/>
              <w:left w:val="nil"/>
              <w:bottom w:val="single" w:sz="4" w:space="0" w:color="auto"/>
              <w:right w:val="single" w:sz="4" w:space="0" w:color="auto"/>
            </w:tcBorders>
            <w:shd w:val="clear" w:color="000000" w:fill="FFF2CC"/>
            <w:noWrap/>
            <w:vAlign w:val="bottom"/>
            <w:hideMark/>
          </w:tcPr>
          <w:p w14:paraId="3C768714"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0,785283</w:t>
            </w:r>
          </w:p>
        </w:tc>
        <w:tc>
          <w:tcPr>
            <w:tcW w:w="1071" w:type="dxa"/>
            <w:tcBorders>
              <w:top w:val="nil"/>
              <w:left w:val="nil"/>
              <w:bottom w:val="single" w:sz="4" w:space="0" w:color="auto"/>
              <w:right w:val="single" w:sz="4" w:space="0" w:color="auto"/>
            </w:tcBorders>
            <w:shd w:val="clear" w:color="000000" w:fill="FFE699"/>
            <w:noWrap/>
            <w:vAlign w:val="bottom"/>
            <w:hideMark/>
          </w:tcPr>
          <w:p w14:paraId="2A28CE9A"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0,914499</w:t>
            </w:r>
          </w:p>
        </w:tc>
        <w:tc>
          <w:tcPr>
            <w:tcW w:w="1072" w:type="dxa"/>
            <w:tcBorders>
              <w:top w:val="nil"/>
              <w:left w:val="nil"/>
              <w:bottom w:val="single" w:sz="4" w:space="0" w:color="auto"/>
              <w:right w:val="single" w:sz="4" w:space="0" w:color="auto"/>
            </w:tcBorders>
            <w:shd w:val="clear" w:color="000000" w:fill="FFF2CC"/>
            <w:noWrap/>
            <w:vAlign w:val="bottom"/>
            <w:hideMark/>
          </w:tcPr>
          <w:p w14:paraId="7A8AB698"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0,94259</w:t>
            </w:r>
          </w:p>
        </w:tc>
        <w:tc>
          <w:tcPr>
            <w:tcW w:w="1133" w:type="dxa"/>
            <w:tcBorders>
              <w:top w:val="nil"/>
              <w:left w:val="nil"/>
              <w:bottom w:val="single" w:sz="4" w:space="0" w:color="auto"/>
              <w:right w:val="single" w:sz="4" w:space="0" w:color="auto"/>
            </w:tcBorders>
            <w:shd w:val="clear" w:color="000000" w:fill="FFE699"/>
            <w:noWrap/>
            <w:vAlign w:val="bottom"/>
            <w:hideMark/>
          </w:tcPr>
          <w:p w14:paraId="368BDE74"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0,899138</w:t>
            </w:r>
          </w:p>
        </w:tc>
        <w:tc>
          <w:tcPr>
            <w:tcW w:w="1133" w:type="dxa"/>
            <w:tcBorders>
              <w:top w:val="nil"/>
              <w:left w:val="nil"/>
              <w:bottom w:val="single" w:sz="4" w:space="0" w:color="auto"/>
              <w:right w:val="single" w:sz="4" w:space="0" w:color="auto"/>
            </w:tcBorders>
            <w:shd w:val="clear" w:color="000000" w:fill="FFF2CC"/>
            <w:noWrap/>
            <w:vAlign w:val="bottom"/>
            <w:hideMark/>
          </w:tcPr>
          <w:p w14:paraId="2EE1DE16"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0,74989</w:t>
            </w:r>
          </w:p>
        </w:tc>
        <w:tc>
          <w:tcPr>
            <w:tcW w:w="1133" w:type="dxa"/>
            <w:tcBorders>
              <w:top w:val="nil"/>
              <w:left w:val="nil"/>
              <w:bottom w:val="single" w:sz="4" w:space="0" w:color="auto"/>
              <w:right w:val="single" w:sz="4" w:space="0" w:color="auto"/>
            </w:tcBorders>
            <w:shd w:val="clear" w:color="000000" w:fill="FFE699"/>
            <w:noWrap/>
            <w:vAlign w:val="bottom"/>
            <w:hideMark/>
          </w:tcPr>
          <w:p w14:paraId="2A11B295"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0,668103</w:t>
            </w:r>
          </w:p>
        </w:tc>
        <w:tc>
          <w:tcPr>
            <w:tcW w:w="1263" w:type="dxa"/>
            <w:tcBorders>
              <w:top w:val="nil"/>
              <w:left w:val="nil"/>
              <w:bottom w:val="single" w:sz="4" w:space="0" w:color="auto"/>
              <w:right w:val="single" w:sz="4" w:space="0" w:color="auto"/>
            </w:tcBorders>
            <w:shd w:val="clear" w:color="000000" w:fill="FFF2CC"/>
            <w:noWrap/>
            <w:vAlign w:val="bottom"/>
            <w:hideMark/>
          </w:tcPr>
          <w:p w14:paraId="03FCC7A3"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0,439635</w:t>
            </w:r>
          </w:p>
        </w:tc>
      </w:tr>
    </w:tbl>
    <w:p w14:paraId="7D88D69E" w14:textId="77777777" w:rsidR="005D069D" w:rsidRDefault="005D069D" w:rsidP="00832259"/>
    <w:tbl>
      <w:tblPr>
        <w:tblW w:w="9591" w:type="dxa"/>
        <w:tblCellMar>
          <w:left w:w="70" w:type="dxa"/>
          <w:right w:w="70" w:type="dxa"/>
        </w:tblCellMar>
        <w:tblLook w:val="04A0" w:firstRow="1" w:lastRow="0" w:firstColumn="1" w:lastColumn="0" w:noHBand="0" w:noVBand="1"/>
      </w:tblPr>
      <w:tblGrid>
        <w:gridCol w:w="1384"/>
        <w:gridCol w:w="995"/>
        <w:gridCol w:w="998"/>
        <w:gridCol w:w="998"/>
        <w:gridCol w:w="998"/>
        <w:gridCol w:w="1025"/>
        <w:gridCol w:w="1025"/>
        <w:gridCol w:w="1025"/>
        <w:gridCol w:w="1143"/>
      </w:tblGrid>
      <w:tr w:rsidR="006F39F2" w:rsidRPr="006F39F2" w14:paraId="6D32CA66" w14:textId="77777777" w:rsidTr="006F39F2">
        <w:trPr>
          <w:trHeight w:val="316"/>
        </w:trPr>
        <w:tc>
          <w:tcPr>
            <w:tcW w:w="9591" w:type="dxa"/>
            <w:gridSpan w:val="9"/>
            <w:tcBorders>
              <w:top w:val="single" w:sz="4" w:space="0" w:color="auto"/>
              <w:left w:val="single" w:sz="4" w:space="0" w:color="auto"/>
              <w:bottom w:val="single" w:sz="4" w:space="0" w:color="auto"/>
              <w:right w:val="single" w:sz="4" w:space="0" w:color="000000"/>
            </w:tcBorders>
            <w:shd w:val="clear" w:color="000000" w:fill="BDD7EE"/>
            <w:noWrap/>
            <w:vAlign w:val="center"/>
            <w:hideMark/>
          </w:tcPr>
          <w:p w14:paraId="38C15DA8" w14:textId="5BD8241A" w:rsidR="006F39F2" w:rsidRPr="006F39F2" w:rsidRDefault="00BE6F1E" w:rsidP="006F39F2">
            <w:pPr>
              <w:jc w:val="center"/>
              <w:rPr>
                <w:rFonts w:ascii="Calibri" w:hAnsi="Calibri" w:cs="Calibri"/>
                <w:b/>
                <w:bCs/>
                <w:color w:val="000000"/>
              </w:rPr>
            </w:pPr>
            <w:r w:rsidRPr="00BE6F1E">
              <w:rPr>
                <w:rFonts w:ascii="Calibri" w:hAnsi="Calibri" w:cs="Calibri"/>
                <w:b/>
                <w:bCs/>
                <w:color w:val="000000"/>
              </w:rPr>
              <w:t xml:space="preserve">100 REPLICHE - </w:t>
            </w:r>
            <w:proofErr w:type="spellStart"/>
            <w:r w:rsidRPr="00BE6F1E">
              <w:rPr>
                <w:rFonts w:ascii="Calibri" w:hAnsi="Calibri" w:cs="Calibri"/>
                <w:b/>
                <w:bCs/>
                <w:color w:val="000000"/>
              </w:rPr>
              <w:t>SystemWithLoss</w:t>
            </w:r>
            <w:proofErr w:type="spellEnd"/>
            <w:r w:rsidRPr="00BE6F1E">
              <w:rPr>
                <w:rFonts w:ascii="Calibri" w:hAnsi="Calibri" w:cs="Calibri"/>
                <w:b/>
                <w:bCs/>
                <w:color w:val="000000"/>
              </w:rPr>
              <w:t xml:space="preserve"> - </w:t>
            </w:r>
            <w:r w:rsidRPr="00BE6F1E">
              <w:rPr>
                <w:rFonts w:ascii="Cambria Math" w:hAnsi="Cambria Math" w:cs="Cambria Math"/>
                <w:b/>
                <w:bCs/>
                <w:color w:val="000000"/>
              </w:rPr>
              <w:t>𝝰</w:t>
            </w:r>
            <w:r w:rsidRPr="00BE6F1E">
              <w:rPr>
                <w:rFonts w:ascii="Calibri" w:hAnsi="Calibri" w:cs="Calibri"/>
                <w:b/>
                <w:bCs/>
                <w:color w:val="000000"/>
              </w:rPr>
              <w:t xml:space="preserve"> = 0,5 - </w:t>
            </w:r>
            <w:r w:rsidRPr="00BE6F1E">
              <w:rPr>
                <w:rFonts w:ascii="Cambria Math" w:hAnsi="Cambria Math" w:cs="Cambria Math"/>
                <w:b/>
                <w:bCs/>
                <w:color w:val="000000"/>
              </w:rPr>
              <w:t>𝛌</w:t>
            </w:r>
            <w:r w:rsidRPr="00BE6F1E">
              <w:rPr>
                <w:rFonts w:ascii="Calibri" w:hAnsi="Calibri" w:cs="Calibri"/>
                <w:b/>
                <w:bCs/>
                <w:color w:val="000000"/>
              </w:rPr>
              <w:t xml:space="preserve"> = 10</w:t>
            </w:r>
          </w:p>
        </w:tc>
      </w:tr>
      <w:tr w:rsidR="006F39F2" w:rsidRPr="006F39F2" w14:paraId="14CE04EF" w14:textId="77777777" w:rsidTr="006F39F2">
        <w:trPr>
          <w:trHeight w:val="316"/>
        </w:trPr>
        <w:tc>
          <w:tcPr>
            <w:tcW w:w="1384" w:type="dxa"/>
            <w:tcBorders>
              <w:top w:val="nil"/>
              <w:left w:val="single" w:sz="4" w:space="0" w:color="auto"/>
              <w:bottom w:val="nil"/>
              <w:right w:val="single" w:sz="4" w:space="0" w:color="auto"/>
              <w:tl2br w:val="single" w:sz="4" w:space="0" w:color="auto"/>
            </w:tcBorders>
            <w:shd w:val="clear" w:color="auto" w:fill="auto"/>
            <w:noWrap/>
            <w:vAlign w:val="bottom"/>
            <w:hideMark/>
          </w:tcPr>
          <w:p w14:paraId="508B9920" w14:textId="77777777" w:rsidR="006F39F2" w:rsidRPr="006F39F2" w:rsidRDefault="006F39F2" w:rsidP="006F39F2">
            <w:pPr>
              <w:rPr>
                <w:rFonts w:ascii="Calibri" w:hAnsi="Calibri" w:cs="Calibri"/>
                <w:color w:val="000000"/>
                <w:sz w:val="18"/>
                <w:szCs w:val="18"/>
              </w:rPr>
            </w:pPr>
            <w:r w:rsidRPr="006F39F2">
              <w:rPr>
                <w:rFonts w:ascii="Calibri" w:hAnsi="Calibri" w:cs="Calibri"/>
                <w:color w:val="000000"/>
                <w:sz w:val="18"/>
                <w:szCs w:val="18"/>
              </w:rPr>
              <w:t> </w:t>
            </w:r>
          </w:p>
        </w:tc>
        <w:tc>
          <w:tcPr>
            <w:tcW w:w="995" w:type="dxa"/>
            <w:tcBorders>
              <w:top w:val="nil"/>
              <w:left w:val="nil"/>
              <w:bottom w:val="nil"/>
              <w:right w:val="single" w:sz="4" w:space="0" w:color="auto"/>
            </w:tcBorders>
            <w:shd w:val="clear" w:color="000000" w:fill="FFE699"/>
            <w:noWrap/>
            <w:vAlign w:val="bottom"/>
            <w:hideMark/>
          </w:tcPr>
          <w:p w14:paraId="167E3406" w14:textId="77777777" w:rsidR="006F39F2" w:rsidRPr="006F39F2" w:rsidRDefault="006F39F2" w:rsidP="006F39F2">
            <w:pPr>
              <w:rPr>
                <w:rFonts w:ascii="Calibri" w:hAnsi="Calibri" w:cs="Calibri"/>
                <w:b/>
                <w:bCs/>
                <w:color w:val="000000"/>
                <w:sz w:val="18"/>
                <w:szCs w:val="18"/>
              </w:rPr>
            </w:pPr>
            <w:r w:rsidRPr="006F39F2">
              <w:rPr>
                <w:rFonts w:ascii="Calibri" w:hAnsi="Calibri" w:cs="Calibri"/>
                <w:b/>
                <w:bCs/>
                <w:color w:val="000000"/>
                <w:sz w:val="18"/>
                <w:szCs w:val="18"/>
              </w:rPr>
              <w:t>1024 Jobs</w:t>
            </w:r>
          </w:p>
        </w:tc>
        <w:tc>
          <w:tcPr>
            <w:tcW w:w="998" w:type="dxa"/>
            <w:tcBorders>
              <w:top w:val="nil"/>
              <w:left w:val="nil"/>
              <w:bottom w:val="nil"/>
              <w:right w:val="single" w:sz="4" w:space="0" w:color="auto"/>
            </w:tcBorders>
            <w:shd w:val="clear" w:color="000000" w:fill="FFF2CC"/>
            <w:noWrap/>
            <w:vAlign w:val="bottom"/>
            <w:hideMark/>
          </w:tcPr>
          <w:p w14:paraId="029E8407" w14:textId="77777777" w:rsidR="006F39F2" w:rsidRPr="006F39F2" w:rsidRDefault="006F39F2" w:rsidP="006F39F2">
            <w:pPr>
              <w:rPr>
                <w:rFonts w:ascii="Calibri" w:hAnsi="Calibri" w:cs="Calibri"/>
                <w:b/>
                <w:bCs/>
                <w:color w:val="000000"/>
                <w:sz w:val="18"/>
                <w:szCs w:val="18"/>
              </w:rPr>
            </w:pPr>
            <w:r w:rsidRPr="006F39F2">
              <w:rPr>
                <w:rFonts w:ascii="Calibri" w:hAnsi="Calibri" w:cs="Calibri"/>
                <w:b/>
                <w:bCs/>
                <w:color w:val="000000"/>
                <w:sz w:val="18"/>
                <w:szCs w:val="18"/>
              </w:rPr>
              <w:t>2048 Jobs</w:t>
            </w:r>
          </w:p>
        </w:tc>
        <w:tc>
          <w:tcPr>
            <w:tcW w:w="998" w:type="dxa"/>
            <w:tcBorders>
              <w:top w:val="nil"/>
              <w:left w:val="nil"/>
              <w:bottom w:val="nil"/>
              <w:right w:val="single" w:sz="4" w:space="0" w:color="auto"/>
            </w:tcBorders>
            <w:shd w:val="clear" w:color="000000" w:fill="FFE699"/>
            <w:noWrap/>
            <w:vAlign w:val="bottom"/>
            <w:hideMark/>
          </w:tcPr>
          <w:p w14:paraId="163BBCB7" w14:textId="77777777" w:rsidR="006F39F2" w:rsidRPr="006F39F2" w:rsidRDefault="006F39F2" w:rsidP="006F39F2">
            <w:pPr>
              <w:rPr>
                <w:rFonts w:ascii="Calibri" w:hAnsi="Calibri" w:cs="Calibri"/>
                <w:b/>
                <w:bCs/>
                <w:color w:val="000000"/>
                <w:sz w:val="18"/>
                <w:szCs w:val="18"/>
              </w:rPr>
            </w:pPr>
            <w:r w:rsidRPr="006F39F2">
              <w:rPr>
                <w:rFonts w:ascii="Calibri" w:hAnsi="Calibri" w:cs="Calibri"/>
                <w:b/>
                <w:bCs/>
                <w:color w:val="000000"/>
                <w:sz w:val="18"/>
                <w:szCs w:val="18"/>
              </w:rPr>
              <w:t>4096</w:t>
            </w:r>
            <w:r w:rsidRPr="006F39F2">
              <w:rPr>
                <w:rFonts w:ascii="Calibri" w:hAnsi="Calibri" w:cs="Calibri"/>
                <w:color w:val="000000"/>
                <w:sz w:val="18"/>
                <w:szCs w:val="18"/>
              </w:rPr>
              <w:t xml:space="preserve"> Jobs</w:t>
            </w:r>
          </w:p>
        </w:tc>
        <w:tc>
          <w:tcPr>
            <w:tcW w:w="998" w:type="dxa"/>
            <w:tcBorders>
              <w:top w:val="nil"/>
              <w:left w:val="nil"/>
              <w:bottom w:val="nil"/>
              <w:right w:val="single" w:sz="4" w:space="0" w:color="auto"/>
            </w:tcBorders>
            <w:shd w:val="clear" w:color="000000" w:fill="FFF2CC"/>
            <w:noWrap/>
            <w:vAlign w:val="bottom"/>
            <w:hideMark/>
          </w:tcPr>
          <w:p w14:paraId="0CC3667E" w14:textId="77777777" w:rsidR="006F39F2" w:rsidRPr="006F39F2" w:rsidRDefault="006F39F2" w:rsidP="006F39F2">
            <w:pPr>
              <w:rPr>
                <w:rFonts w:ascii="Calibri" w:hAnsi="Calibri" w:cs="Calibri"/>
                <w:b/>
                <w:bCs/>
                <w:color w:val="000000"/>
                <w:sz w:val="18"/>
                <w:szCs w:val="18"/>
              </w:rPr>
            </w:pPr>
            <w:r w:rsidRPr="006F39F2">
              <w:rPr>
                <w:rFonts w:ascii="Calibri" w:hAnsi="Calibri" w:cs="Calibri"/>
                <w:b/>
                <w:bCs/>
                <w:color w:val="000000"/>
                <w:sz w:val="18"/>
                <w:szCs w:val="18"/>
              </w:rPr>
              <w:t>8192 Jobs</w:t>
            </w:r>
          </w:p>
        </w:tc>
        <w:tc>
          <w:tcPr>
            <w:tcW w:w="1025" w:type="dxa"/>
            <w:tcBorders>
              <w:top w:val="nil"/>
              <w:left w:val="nil"/>
              <w:bottom w:val="nil"/>
              <w:right w:val="single" w:sz="4" w:space="0" w:color="auto"/>
            </w:tcBorders>
            <w:shd w:val="clear" w:color="000000" w:fill="FFE699"/>
            <w:noWrap/>
            <w:vAlign w:val="bottom"/>
            <w:hideMark/>
          </w:tcPr>
          <w:p w14:paraId="3F3FA81F" w14:textId="77777777" w:rsidR="006F39F2" w:rsidRPr="006F39F2" w:rsidRDefault="006F39F2" w:rsidP="006F39F2">
            <w:pPr>
              <w:rPr>
                <w:rFonts w:ascii="Calibri" w:hAnsi="Calibri" w:cs="Calibri"/>
                <w:b/>
                <w:bCs/>
                <w:color w:val="000000"/>
                <w:sz w:val="18"/>
                <w:szCs w:val="18"/>
              </w:rPr>
            </w:pPr>
            <w:r w:rsidRPr="006F39F2">
              <w:rPr>
                <w:rFonts w:ascii="Calibri" w:hAnsi="Calibri" w:cs="Calibri"/>
                <w:b/>
                <w:bCs/>
                <w:color w:val="000000"/>
                <w:sz w:val="18"/>
                <w:szCs w:val="18"/>
              </w:rPr>
              <w:t>16384 Jobs</w:t>
            </w:r>
          </w:p>
        </w:tc>
        <w:tc>
          <w:tcPr>
            <w:tcW w:w="1025" w:type="dxa"/>
            <w:tcBorders>
              <w:top w:val="nil"/>
              <w:left w:val="nil"/>
              <w:bottom w:val="nil"/>
              <w:right w:val="single" w:sz="4" w:space="0" w:color="auto"/>
            </w:tcBorders>
            <w:shd w:val="clear" w:color="000000" w:fill="FFF2CC"/>
            <w:noWrap/>
            <w:vAlign w:val="bottom"/>
            <w:hideMark/>
          </w:tcPr>
          <w:p w14:paraId="08217785" w14:textId="77777777" w:rsidR="006F39F2" w:rsidRPr="006F39F2" w:rsidRDefault="006F39F2" w:rsidP="006F39F2">
            <w:pPr>
              <w:rPr>
                <w:rFonts w:ascii="Calibri" w:hAnsi="Calibri" w:cs="Calibri"/>
                <w:b/>
                <w:bCs/>
                <w:color w:val="000000"/>
                <w:sz w:val="18"/>
                <w:szCs w:val="18"/>
              </w:rPr>
            </w:pPr>
            <w:r w:rsidRPr="006F39F2">
              <w:rPr>
                <w:rFonts w:ascii="Calibri" w:hAnsi="Calibri" w:cs="Calibri"/>
                <w:b/>
                <w:bCs/>
                <w:color w:val="000000"/>
                <w:sz w:val="18"/>
                <w:szCs w:val="18"/>
              </w:rPr>
              <w:t>32768 Jobs</w:t>
            </w:r>
          </w:p>
        </w:tc>
        <w:tc>
          <w:tcPr>
            <w:tcW w:w="1025" w:type="dxa"/>
            <w:tcBorders>
              <w:top w:val="nil"/>
              <w:left w:val="nil"/>
              <w:bottom w:val="nil"/>
              <w:right w:val="single" w:sz="4" w:space="0" w:color="auto"/>
            </w:tcBorders>
            <w:shd w:val="clear" w:color="000000" w:fill="FFE699"/>
            <w:noWrap/>
            <w:vAlign w:val="bottom"/>
            <w:hideMark/>
          </w:tcPr>
          <w:p w14:paraId="06F2DD05" w14:textId="77777777" w:rsidR="006F39F2" w:rsidRPr="006F39F2" w:rsidRDefault="006F39F2" w:rsidP="006F39F2">
            <w:pPr>
              <w:rPr>
                <w:rFonts w:ascii="Calibri" w:hAnsi="Calibri" w:cs="Calibri"/>
                <w:b/>
                <w:bCs/>
                <w:color w:val="000000"/>
                <w:sz w:val="18"/>
                <w:szCs w:val="18"/>
              </w:rPr>
            </w:pPr>
            <w:r w:rsidRPr="006F39F2">
              <w:rPr>
                <w:rFonts w:ascii="Calibri" w:hAnsi="Calibri" w:cs="Calibri"/>
                <w:b/>
                <w:bCs/>
                <w:color w:val="000000"/>
                <w:sz w:val="18"/>
                <w:szCs w:val="18"/>
              </w:rPr>
              <w:t>65536 Jobs</w:t>
            </w:r>
          </w:p>
        </w:tc>
        <w:tc>
          <w:tcPr>
            <w:tcW w:w="1138" w:type="dxa"/>
            <w:tcBorders>
              <w:top w:val="nil"/>
              <w:left w:val="nil"/>
              <w:bottom w:val="nil"/>
              <w:right w:val="single" w:sz="4" w:space="0" w:color="auto"/>
            </w:tcBorders>
            <w:shd w:val="clear" w:color="000000" w:fill="FFF2CC"/>
            <w:noWrap/>
            <w:vAlign w:val="bottom"/>
            <w:hideMark/>
          </w:tcPr>
          <w:p w14:paraId="2E15C908" w14:textId="77777777" w:rsidR="006F39F2" w:rsidRPr="006F39F2" w:rsidRDefault="006F39F2" w:rsidP="006F39F2">
            <w:pPr>
              <w:rPr>
                <w:rFonts w:ascii="Calibri" w:hAnsi="Calibri" w:cs="Calibri"/>
                <w:b/>
                <w:bCs/>
                <w:color w:val="000000"/>
                <w:sz w:val="18"/>
                <w:szCs w:val="18"/>
              </w:rPr>
            </w:pPr>
            <w:r w:rsidRPr="006F39F2">
              <w:rPr>
                <w:rFonts w:ascii="Calibri" w:hAnsi="Calibri" w:cs="Calibri"/>
                <w:b/>
                <w:bCs/>
                <w:color w:val="000000"/>
                <w:sz w:val="18"/>
                <w:szCs w:val="18"/>
              </w:rPr>
              <w:t>131072 Jobs</w:t>
            </w:r>
          </w:p>
        </w:tc>
      </w:tr>
      <w:tr w:rsidR="006F39F2" w:rsidRPr="006F39F2" w14:paraId="631C6B20" w14:textId="77777777" w:rsidTr="006F39F2">
        <w:trPr>
          <w:trHeight w:val="316"/>
        </w:trPr>
        <w:tc>
          <w:tcPr>
            <w:tcW w:w="1384" w:type="dxa"/>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3EA0142C" w14:textId="77777777" w:rsidR="006F39F2" w:rsidRPr="006F39F2" w:rsidRDefault="006F39F2" w:rsidP="006F39F2">
            <w:pPr>
              <w:rPr>
                <w:rFonts w:ascii="Calibri" w:hAnsi="Calibri" w:cs="Calibri"/>
                <w:color w:val="000000"/>
                <w:sz w:val="18"/>
                <w:szCs w:val="18"/>
              </w:rPr>
            </w:pPr>
            <w:r w:rsidRPr="006F39F2">
              <w:rPr>
                <w:rFonts w:ascii="Calibri" w:hAnsi="Calibri" w:cs="Calibri"/>
                <w:color w:val="000000"/>
                <w:sz w:val="18"/>
                <w:szCs w:val="18"/>
              </w:rPr>
              <w:t>MAX</w:t>
            </w:r>
          </w:p>
        </w:tc>
        <w:tc>
          <w:tcPr>
            <w:tcW w:w="995" w:type="dxa"/>
            <w:tcBorders>
              <w:top w:val="single" w:sz="4" w:space="0" w:color="auto"/>
              <w:left w:val="nil"/>
              <w:bottom w:val="single" w:sz="4" w:space="0" w:color="auto"/>
              <w:right w:val="single" w:sz="4" w:space="0" w:color="auto"/>
            </w:tcBorders>
            <w:shd w:val="clear" w:color="000000" w:fill="FFE699"/>
            <w:noWrap/>
            <w:vAlign w:val="bottom"/>
            <w:hideMark/>
          </w:tcPr>
          <w:p w14:paraId="1E32C38A"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8,441322</w:t>
            </w:r>
          </w:p>
        </w:tc>
        <w:tc>
          <w:tcPr>
            <w:tcW w:w="998" w:type="dxa"/>
            <w:tcBorders>
              <w:top w:val="single" w:sz="4" w:space="0" w:color="auto"/>
              <w:left w:val="nil"/>
              <w:bottom w:val="single" w:sz="4" w:space="0" w:color="auto"/>
              <w:right w:val="single" w:sz="4" w:space="0" w:color="auto"/>
            </w:tcBorders>
            <w:shd w:val="clear" w:color="000000" w:fill="FFF2CC"/>
            <w:noWrap/>
            <w:vAlign w:val="bottom"/>
            <w:hideMark/>
          </w:tcPr>
          <w:p w14:paraId="1C8439A9"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8,817597</w:t>
            </w:r>
          </w:p>
        </w:tc>
        <w:tc>
          <w:tcPr>
            <w:tcW w:w="998" w:type="dxa"/>
            <w:tcBorders>
              <w:top w:val="single" w:sz="4" w:space="0" w:color="auto"/>
              <w:left w:val="nil"/>
              <w:bottom w:val="single" w:sz="4" w:space="0" w:color="auto"/>
              <w:right w:val="single" w:sz="4" w:space="0" w:color="auto"/>
            </w:tcBorders>
            <w:shd w:val="clear" w:color="000000" w:fill="FFE699"/>
            <w:noWrap/>
            <w:vAlign w:val="bottom"/>
            <w:hideMark/>
          </w:tcPr>
          <w:p w14:paraId="17A4C889"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9,028865</w:t>
            </w:r>
          </w:p>
        </w:tc>
        <w:tc>
          <w:tcPr>
            <w:tcW w:w="998" w:type="dxa"/>
            <w:tcBorders>
              <w:top w:val="single" w:sz="4" w:space="0" w:color="auto"/>
              <w:left w:val="nil"/>
              <w:bottom w:val="single" w:sz="4" w:space="0" w:color="auto"/>
              <w:right w:val="single" w:sz="4" w:space="0" w:color="auto"/>
            </w:tcBorders>
            <w:shd w:val="clear" w:color="000000" w:fill="FFF2CC"/>
            <w:noWrap/>
            <w:vAlign w:val="bottom"/>
            <w:hideMark/>
          </w:tcPr>
          <w:p w14:paraId="27ADF5D4"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9,067199</w:t>
            </w:r>
          </w:p>
        </w:tc>
        <w:tc>
          <w:tcPr>
            <w:tcW w:w="1025" w:type="dxa"/>
            <w:tcBorders>
              <w:top w:val="single" w:sz="4" w:space="0" w:color="auto"/>
              <w:left w:val="nil"/>
              <w:bottom w:val="single" w:sz="4" w:space="0" w:color="auto"/>
              <w:right w:val="single" w:sz="4" w:space="0" w:color="auto"/>
            </w:tcBorders>
            <w:shd w:val="clear" w:color="000000" w:fill="FFE699"/>
            <w:noWrap/>
            <w:vAlign w:val="bottom"/>
            <w:hideMark/>
          </w:tcPr>
          <w:p w14:paraId="57BC997C"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9,265916</w:t>
            </w:r>
          </w:p>
        </w:tc>
        <w:tc>
          <w:tcPr>
            <w:tcW w:w="1025" w:type="dxa"/>
            <w:tcBorders>
              <w:top w:val="single" w:sz="4" w:space="0" w:color="auto"/>
              <w:left w:val="nil"/>
              <w:bottom w:val="single" w:sz="4" w:space="0" w:color="auto"/>
              <w:right w:val="single" w:sz="4" w:space="0" w:color="auto"/>
            </w:tcBorders>
            <w:shd w:val="clear" w:color="000000" w:fill="FFF2CC"/>
            <w:noWrap/>
            <w:vAlign w:val="bottom"/>
            <w:hideMark/>
          </w:tcPr>
          <w:p w14:paraId="79591138"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9,219711</w:t>
            </w:r>
          </w:p>
        </w:tc>
        <w:tc>
          <w:tcPr>
            <w:tcW w:w="1025" w:type="dxa"/>
            <w:tcBorders>
              <w:top w:val="single" w:sz="4" w:space="0" w:color="auto"/>
              <w:left w:val="nil"/>
              <w:bottom w:val="single" w:sz="4" w:space="0" w:color="auto"/>
              <w:right w:val="single" w:sz="4" w:space="0" w:color="auto"/>
            </w:tcBorders>
            <w:shd w:val="clear" w:color="000000" w:fill="FFE699"/>
            <w:noWrap/>
            <w:vAlign w:val="bottom"/>
            <w:hideMark/>
          </w:tcPr>
          <w:p w14:paraId="68F6961D"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9,211451</w:t>
            </w:r>
          </w:p>
        </w:tc>
        <w:tc>
          <w:tcPr>
            <w:tcW w:w="1138" w:type="dxa"/>
            <w:tcBorders>
              <w:top w:val="single" w:sz="4" w:space="0" w:color="auto"/>
              <w:left w:val="nil"/>
              <w:bottom w:val="single" w:sz="4" w:space="0" w:color="auto"/>
              <w:right w:val="single" w:sz="4" w:space="0" w:color="auto"/>
            </w:tcBorders>
            <w:shd w:val="clear" w:color="000000" w:fill="FFF2CC"/>
            <w:noWrap/>
            <w:vAlign w:val="bottom"/>
            <w:hideMark/>
          </w:tcPr>
          <w:p w14:paraId="56E9D1A4"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9,199054</w:t>
            </w:r>
          </w:p>
        </w:tc>
      </w:tr>
      <w:tr w:rsidR="006F39F2" w:rsidRPr="006F39F2" w14:paraId="3F6039D6" w14:textId="77777777" w:rsidTr="006F39F2">
        <w:trPr>
          <w:trHeight w:val="316"/>
        </w:trPr>
        <w:tc>
          <w:tcPr>
            <w:tcW w:w="1384" w:type="dxa"/>
            <w:tcBorders>
              <w:top w:val="nil"/>
              <w:left w:val="single" w:sz="4" w:space="0" w:color="auto"/>
              <w:bottom w:val="single" w:sz="4" w:space="0" w:color="auto"/>
              <w:right w:val="single" w:sz="4" w:space="0" w:color="auto"/>
            </w:tcBorders>
            <w:shd w:val="clear" w:color="000000" w:fill="BDD7EE"/>
            <w:noWrap/>
            <w:vAlign w:val="bottom"/>
            <w:hideMark/>
          </w:tcPr>
          <w:p w14:paraId="54468FB4" w14:textId="77777777" w:rsidR="006F39F2" w:rsidRPr="006F39F2" w:rsidRDefault="006F39F2" w:rsidP="006F39F2">
            <w:pPr>
              <w:rPr>
                <w:rFonts w:ascii="Calibri" w:hAnsi="Calibri" w:cs="Calibri"/>
                <w:color w:val="000000"/>
                <w:sz w:val="18"/>
                <w:szCs w:val="18"/>
              </w:rPr>
            </w:pPr>
            <w:r w:rsidRPr="006F39F2">
              <w:rPr>
                <w:rFonts w:ascii="Calibri" w:hAnsi="Calibri" w:cs="Calibri"/>
                <w:color w:val="000000"/>
                <w:sz w:val="18"/>
                <w:szCs w:val="18"/>
              </w:rPr>
              <w:t>MIN</w:t>
            </w:r>
          </w:p>
        </w:tc>
        <w:tc>
          <w:tcPr>
            <w:tcW w:w="995" w:type="dxa"/>
            <w:tcBorders>
              <w:top w:val="nil"/>
              <w:left w:val="nil"/>
              <w:bottom w:val="single" w:sz="4" w:space="0" w:color="auto"/>
              <w:right w:val="single" w:sz="4" w:space="0" w:color="auto"/>
            </w:tcBorders>
            <w:shd w:val="clear" w:color="000000" w:fill="FFE699"/>
            <w:noWrap/>
            <w:vAlign w:val="bottom"/>
            <w:hideMark/>
          </w:tcPr>
          <w:p w14:paraId="3203C781"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7,640158</w:t>
            </w:r>
          </w:p>
        </w:tc>
        <w:tc>
          <w:tcPr>
            <w:tcW w:w="998" w:type="dxa"/>
            <w:tcBorders>
              <w:top w:val="nil"/>
              <w:left w:val="nil"/>
              <w:bottom w:val="single" w:sz="4" w:space="0" w:color="auto"/>
              <w:right w:val="single" w:sz="4" w:space="0" w:color="auto"/>
            </w:tcBorders>
            <w:shd w:val="clear" w:color="000000" w:fill="FFF2CC"/>
            <w:noWrap/>
            <w:vAlign w:val="bottom"/>
            <w:hideMark/>
          </w:tcPr>
          <w:p w14:paraId="560974E8"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8,140686</w:t>
            </w:r>
          </w:p>
        </w:tc>
        <w:tc>
          <w:tcPr>
            <w:tcW w:w="998" w:type="dxa"/>
            <w:tcBorders>
              <w:top w:val="nil"/>
              <w:left w:val="nil"/>
              <w:bottom w:val="single" w:sz="4" w:space="0" w:color="auto"/>
              <w:right w:val="single" w:sz="4" w:space="0" w:color="auto"/>
            </w:tcBorders>
            <w:shd w:val="clear" w:color="000000" w:fill="FFE699"/>
            <w:noWrap/>
            <w:vAlign w:val="bottom"/>
            <w:hideMark/>
          </w:tcPr>
          <w:p w14:paraId="43D6C857"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8,508165</w:t>
            </w:r>
          </w:p>
        </w:tc>
        <w:tc>
          <w:tcPr>
            <w:tcW w:w="998" w:type="dxa"/>
            <w:tcBorders>
              <w:top w:val="nil"/>
              <w:left w:val="nil"/>
              <w:bottom w:val="single" w:sz="4" w:space="0" w:color="auto"/>
              <w:right w:val="single" w:sz="4" w:space="0" w:color="auto"/>
            </w:tcBorders>
            <w:shd w:val="clear" w:color="000000" w:fill="FFF2CC"/>
            <w:noWrap/>
            <w:vAlign w:val="bottom"/>
            <w:hideMark/>
          </w:tcPr>
          <w:p w14:paraId="21D08634"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8,746865</w:t>
            </w:r>
          </w:p>
        </w:tc>
        <w:tc>
          <w:tcPr>
            <w:tcW w:w="1025" w:type="dxa"/>
            <w:tcBorders>
              <w:top w:val="nil"/>
              <w:left w:val="nil"/>
              <w:bottom w:val="single" w:sz="4" w:space="0" w:color="auto"/>
              <w:right w:val="single" w:sz="4" w:space="0" w:color="auto"/>
            </w:tcBorders>
            <w:shd w:val="clear" w:color="000000" w:fill="FFE699"/>
            <w:noWrap/>
            <w:vAlign w:val="bottom"/>
            <w:hideMark/>
          </w:tcPr>
          <w:p w14:paraId="57B92F23"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9,054633</w:t>
            </w:r>
          </w:p>
        </w:tc>
        <w:tc>
          <w:tcPr>
            <w:tcW w:w="1025" w:type="dxa"/>
            <w:tcBorders>
              <w:top w:val="nil"/>
              <w:left w:val="nil"/>
              <w:bottom w:val="single" w:sz="4" w:space="0" w:color="auto"/>
              <w:right w:val="single" w:sz="4" w:space="0" w:color="auto"/>
            </w:tcBorders>
            <w:shd w:val="clear" w:color="000000" w:fill="FFF2CC"/>
            <w:noWrap/>
            <w:vAlign w:val="bottom"/>
            <w:hideMark/>
          </w:tcPr>
          <w:p w14:paraId="76523F08"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9,05242</w:t>
            </w:r>
          </w:p>
        </w:tc>
        <w:tc>
          <w:tcPr>
            <w:tcW w:w="1025" w:type="dxa"/>
            <w:tcBorders>
              <w:top w:val="nil"/>
              <w:left w:val="nil"/>
              <w:bottom w:val="single" w:sz="4" w:space="0" w:color="auto"/>
              <w:right w:val="single" w:sz="4" w:space="0" w:color="auto"/>
            </w:tcBorders>
            <w:shd w:val="clear" w:color="000000" w:fill="FFE699"/>
            <w:noWrap/>
            <w:vAlign w:val="bottom"/>
            <w:hideMark/>
          </w:tcPr>
          <w:p w14:paraId="4C4916A2"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9,102226</w:t>
            </w:r>
          </w:p>
        </w:tc>
        <w:tc>
          <w:tcPr>
            <w:tcW w:w="1138" w:type="dxa"/>
            <w:tcBorders>
              <w:top w:val="nil"/>
              <w:left w:val="nil"/>
              <w:bottom w:val="single" w:sz="4" w:space="0" w:color="auto"/>
              <w:right w:val="single" w:sz="4" w:space="0" w:color="auto"/>
            </w:tcBorders>
            <w:shd w:val="clear" w:color="000000" w:fill="FFF2CC"/>
            <w:noWrap/>
            <w:vAlign w:val="bottom"/>
            <w:hideMark/>
          </w:tcPr>
          <w:p w14:paraId="2AF62117"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9,109258</w:t>
            </w:r>
          </w:p>
        </w:tc>
      </w:tr>
      <w:tr w:rsidR="006F39F2" w:rsidRPr="006F39F2" w14:paraId="0B42403E" w14:textId="77777777" w:rsidTr="006F39F2">
        <w:trPr>
          <w:trHeight w:val="316"/>
        </w:trPr>
        <w:tc>
          <w:tcPr>
            <w:tcW w:w="1384" w:type="dxa"/>
            <w:tcBorders>
              <w:top w:val="nil"/>
              <w:left w:val="single" w:sz="4" w:space="0" w:color="auto"/>
              <w:bottom w:val="single" w:sz="4" w:space="0" w:color="auto"/>
              <w:right w:val="single" w:sz="4" w:space="0" w:color="auto"/>
            </w:tcBorders>
            <w:shd w:val="clear" w:color="000000" w:fill="BDD7EE"/>
            <w:noWrap/>
            <w:vAlign w:val="bottom"/>
            <w:hideMark/>
          </w:tcPr>
          <w:p w14:paraId="69978F58" w14:textId="77777777" w:rsidR="006F39F2" w:rsidRPr="006F39F2" w:rsidRDefault="006F39F2" w:rsidP="006F39F2">
            <w:pPr>
              <w:rPr>
                <w:rFonts w:ascii="Calibri" w:hAnsi="Calibri" w:cs="Calibri"/>
                <w:color w:val="000000"/>
                <w:sz w:val="18"/>
                <w:szCs w:val="18"/>
              </w:rPr>
            </w:pPr>
            <w:r w:rsidRPr="006F39F2">
              <w:rPr>
                <w:rFonts w:ascii="Calibri" w:hAnsi="Calibri" w:cs="Calibri"/>
                <w:color w:val="000000"/>
                <w:sz w:val="18"/>
                <w:szCs w:val="18"/>
              </w:rPr>
              <w:t>MEDIA</w:t>
            </w:r>
          </w:p>
        </w:tc>
        <w:tc>
          <w:tcPr>
            <w:tcW w:w="995" w:type="dxa"/>
            <w:tcBorders>
              <w:top w:val="nil"/>
              <w:left w:val="nil"/>
              <w:bottom w:val="single" w:sz="4" w:space="0" w:color="auto"/>
              <w:right w:val="single" w:sz="4" w:space="0" w:color="auto"/>
            </w:tcBorders>
            <w:shd w:val="clear" w:color="000000" w:fill="FFE699"/>
            <w:noWrap/>
            <w:vAlign w:val="bottom"/>
            <w:hideMark/>
          </w:tcPr>
          <w:p w14:paraId="7663238B" w14:textId="77777777" w:rsidR="006F39F2" w:rsidRPr="006F39F2" w:rsidRDefault="006F39F2" w:rsidP="006F39F2">
            <w:pPr>
              <w:jc w:val="right"/>
              <w:rPr>
                <w:rFonts w:ascii="Calibri" w:hAnsi="Calibri" w:cs="Calibri"/>
                <w:b/>
                <w:bCs/>
                <w:color w:val="000000"/>
                <w:sz w:val="18"/>
                <w:szCs w:val="18"/>
              </w:rPr>
            </w:pPr>
            <w:r w:rsidRPr="006F39F2">
              <w:rPr>
                <w:rFonts w:ascii="Calibri" w:hAnsi="Calibri" w:cs="Calibri"/>
                <w:b/>
                <w:bCs/>
                <w:color w:val="000000"/>
                <w:sz w:val="18"/>
                <w:szCs w:val="18"/>
              </w:rPr>
              <w:t>8,04074</w:t>
            </w:r>
          </w:p>
        </w:tc>
        <w:tc>
          <w:tcPr>
            <w:tcW w:w="998" w:type="dxa"/>
            <w:tcBorders>
              <w:top w:val="nil"/>
              <w:left w:val="nil"/>
              <w:bottom w:val="single" w:sz="4" w:space="0" w:color="auto"/>
              <w:right w:val="single" w:sz="4" w:space="0" w:color="auto"/>
            </w:tcBorders>
            <w:shd w:val="clear" w:color="000000" w:fill="FFF2CC"/>
            <w:noWrap/>
            <w:vAlign w:val="bottom"/>
            <w:hideMark/>
          </w:tcPr>
          <w:p w14:paraId="54578002" w14:textId="77777777" w:rsidR="006F39F2" w:rsidRPr="006F39F2" w:rsidRDefault="006F39F2" w:rsidP="006F39F2">
            <w:pPr>
              <w:jc w:val="right"/>
              <w:rPr>
                <w:rFonts w:ascii="Calibri" w:hAnsi="Calibri" w:cs="Calibri"/>
                <w:b/>
                <w:bCs/>
                <w:color w:val="000000"/>
                <w:sz w:val="18"/>
                <w:szCs w:val="18"/>
              </w:rPr>
            </w:pPr>
            <w:r w:rsidRPr="006F39F2">
              <w:rPr>
                <w:rFonts w:ascii="Calibri" w:hAnsi="Calibri" w:cs="Calibri"/>
                <w:b/>
                <w:bCs/>
                <w:color w:val="000000"/>
                <w:sz w:val="18"/>
                <w:szCs w:val="18"/>
              </w:rPr>
              <w:t>8,479142</w:t>
            </w:r>
          </w:p>
        </w:tc>
        <w:tc>
          <w:tcPr>
            <w:tcW w:w="998" w:type="dxa"/>
            <w:tcBorders>
              <w:top w:val="nil"/>
              <w:left w:val="nil"/>
              <w:bottom w:val="single" w:sz="4" w:space="0" w:color="auto"/>
              <w:right w:val="single" w:sz="4" w:space="0" w:color="auto"/>
            </w:tcBorders>
            <w:shd w:val="clear" w:color="000000" w:fill="FFE699"/>
            <w:noWrap/>
            <w:vAlign w:val="bottom"/>
            <w:hideMark/>
          </w:tcPr>
          <w:p w14:paraId="3BD6B7F3" w14:textId="77777777" w:rsidR="006F39F2" w:rsidRPr="006F39F2" w:rsidRDefault="006F39F2" w:rsidP="006F39F2">
            <w:pPr>
              <w:jc w:val="right"/>
              <w:rPr>
                <w:rFonts w:ascii="Calibri" w:hAnsi="Calibri" w:cs="Calibri"/>
                <w:b/>
                <w:bCs/>
                <w:color w:val="000000"/>
                <w:sz w:val="18"/>
                <w:szCs w:val="18"/>
              </w:rPr>
            </w:pPr>
            <w:r w:rsidRPr="006F39F2">
              <w:rPr>
                <w:rFonts w:ascii="Calibri" w:hAnsi="Calibri" w:cs="Calibri"/>
                <w:b/>
                <w:bCs/>
                <w:color w:val="000000"/>
                <w:sz w:val="18"/>
                <w:szCs w:val="18"/>
              </w:rPr>
              <w:t>8,768515</w:t>
            </w:r>
          </w:p>
        </w:tc>
        <w:tc>
          <w:tcPr>
            <w:tcW w:w="998" w:type="dxa"/>
            <w:tcBorders>
              <w:top w:val="nil"/>
              <w:left w:val="nil"/>
              <w:bottom w:val="single" w:sz="4" w:space="0" w:color="auto"/>
              <w:right w:val="single" w:sz="4" w:space="0" w:color="auto"/>
            </w:tcBorders>
            <w:shd w:val="clear" w:color="000000" w:fill="FFF2CC"/>
            <w:noWrap/>
            <w:vAlign w:val="bottom"/>
            <w:hideMark/>
          </w:tcPr>
          <w:p w14:paraId="375BBC58" w14:textId="77777777" w:rsidR="006F39F2" w:rsidRPr="006F39F2" w:rsidRDefault="006F39F2" w:rsidP="006F39F2">
            <w:pPr>
              <w:jc w:val="right"/>
              <w:rPr>
                <w:rFonts w:ascii="Calibri" w:hAnsi="Calibri" w:cs="Calibri"/>
                <w:b/>
                <w:bCs/>
                <w:color w:val="000000"/>
                <w:sz w:val="18"/>
                <w:szCs w:val="18"/>
              </w:rPr>
            </w:pPr>
            <w:r w:rsidRPr="006F39F2">
              <w:rPr>
                <w:rFonts w:ascii="Calibri" w:hAnsi="Calibri" w:cs="Calibri"/>
                <w:b/>
                <w:bCs/>
                <w:color w:val="000000"/>
                <w:sz w:val="18"/>
                <w:szCs w:val="18"/>
              </w:rPr>
              <w:t>8,907032</w:t>
            </w:r>
          </w:p>
        </w:tc>
        <w:tc>
          <w:tcPr>
            <w:tcW w:w="1025" w:type="dxa"/>
            <w:tcBorders>
              <w:top w:val="nil"/>
              <w:left w:val="nil"/>
              <w:bottom w:val="single" w:sz="4" w:space="0" w:color="auto"/>
              <w:right w:val="single" w:sz="4" w:space="0" w:color="auto"/>
            </w:tcBorders>
            <w:shd w:val="clear" w:color="000000" w:fill="FFE699"/>
            <w:noWrap/>
            <w:vAlign w:val="bottom"/>
            <w:hideMark/>
          </w:tcPr>
          <w:p w14:paraId="5555585B" w14:textId="77777777" w:rsidR="006F39F2" w:rsidRPr="006F39F2" w:rsidRDefault="006F39F2" w:rsidP="006F39F2">
            <w:pPr>
              <w:jc w:val="right"/>
              <w:rPr>
                <w:rFonts w:ascii="Calibri" w:hAnsi="Calibri" w:cs="Calibri"/>
                <w:b/>
                <w:bCs/>
                <w:color w:val="000000"/>
                <w:sz w:val="18"/>
                <w:szCs w:val="18"/>
              </w:rPr>
            </w:pPr>
            <w:r w:rsidRPr="006F39F2">
              <w:rPr>
                <w:rFonts w:ascii="Calibri" w:hAnsi="Calibri" w:cs="Calibri"/>
                <w:b/>
                <w:bCs/>
                <w:color w:val="000000"/>
                <w:sz w:val="18"/>
                <w:szCs w:val="18"/>
              </w:rPr>
              <w:t>9,160275</w:t>
            </w:r>
          </w:p>
        </w:tc>
        <w:tc>
          <w:tcPr>
            <w:tcW w:w="1025" w:type="dxa"/>
            <w:tcBorders>
              <w:top w:val="nil"/>
              <w:left w:val="nil"/>
              <w:bottom w:val="single" w:sz="4" w:space="0" w:color="auto"/>
              <w:right w:val="single" w:sz="4" w:space="0" w:color="auto"/>
            </w:tcBorders>
            <w:shd w:val="clear" w:color="000000" w:fill="FFF2CC"/>
            <w:noWrap/>
            <w:vAlign w:val="bottom"/>
            <w:hideMark/>
          </w:tcPr>
          <w:p w14:paraId="462B7379" w14:textId="77777777" w:rsidR="006F39F2" w:rsidRPr="006F39F2" w:rsidRDefault="006F39F2" w:rsidP="006F39F2">
            <w:pPr>
              <w:jc w:val="right"/>
              <w:rPr>
                <w:rFonts w:ascii="Calibri" w:hAnsi="Calibri" w:cs="Calibri"/>
                <w:b/>
                <w:bCs/>
                <w:color w:val="000000"/>
                <w:sz w:val="18"/>
                <w:szCs w:val="18"/>
              </w:rPr>
            </w:pPr>
            <w:r w:rsidRPr="006F39F2">
              <w:rPr>
                <w:rFonts w:ascii="Calibri" w:hAnsi="Calibri" w:cs="Calibri"/>
                <w:b/>
                <w:bCs/>
                <w:color w:val="000000"/>
                <w:sz w:val="18"/>
                <w:szCs w:val="18"/>
              </w:rPr>
              <w:t>9,136065</w:t>
            </w:r>
          </w:p>
        </w:tc>
        <w:tc>
          <w:tcPr>
            <w:tcW w:w="1025" w:type="dxa"/>
            <w:tcBorders>
              <w:top w:val="nil"/>
              <w:left w:val="nil"/>
              <w:bottom w:val="single" w:sz="4" w:space="0" w:color="auto"/>
              <w:right w:val="single" w:sz="4" w:space="0" w:color="auto"/>
            </w:tcBorders>
            <w:shd w:val="clear" w:color="000000" w:fill="FFE699"/>
            <w:noWrap/>
            <w:vAlign w:val="bottom"/>
            <w:hideMark/>
          </w:tcPr>
          <w:p w14:paraId="0BF9CFB0" w14:textId="77777777" w:rsidR="006F39F2" w:rsidRPr="006F39F2" w:rsidRDefault="006F39F2" w:rsidP="006F39F2">
            <w:pPr>
              <w:jc w:val="right"/>
              <w:rPr>
                <w:rFonts w:ascii="Calibri" w:hAnsi="Calibri" w:cs="Calibri"/>
                <w:b/>
                <w:bCs/>
                <w:color w:val="000000"/>
                <w:sz w:val="18"/>
                <w:szCs w:val="18"/>
              </w:rPr>
            </w:pPr>
            <w:r w:rsidRPr="006F39F2">
              <w:rPr>
                <w:rFonts w:ascii="Calibri" w:hAnsi="Calibri" w:cs="Calibri"/>
                <w:b/>
                <w:bCs/>
                <w:color w:val="000000"/>
                <w:sz w:val="18"/>
                <w:szCs w:val="18"/>
              </w:rPr>
              <w:t>9,156839</w:t>
            </w:r>
          </w:p>
        </w:tc>
        <w:tc>
          <w:tcPr>
            <w:tcW w:w="1138" w:type="dxa"/>
            <w:tcBorders>
              <w:top w:val="nil"/>
              <w:left w:val="nil"/>
              <w:bottom w:val="single" w:sz="4" w:space="0" w:color="auto"/>
              <w:right w:val="single" w:sz="4" w:space="0" w:color="auto"/>
            </w:tcBorders>
            <w:shd w:val="clear" w:color="000000" w:fill="FFF2CC"/>
            <w:noWrap/>
            <w:vAlign w:val="bottom"/>
            <w:hideMark/>
          </w:tcPr>
          <w:p w14:paraId="09A1478A" w14:textId="77777777" w:rsidR="006F39F2" w:rsidRPr="006F39F2" w:rsidRDefault="006F39F2" w:rsidP="006F39F2">
            <w:pPr>
              <w:jc w:val="right"/>
              <w:rPr>
                <w:rFonts w:ascii="Calibri" w:hAnsi="Calibri" w:cs="Calibri"/>
                <w:b/>
                <w:bCs/>
                <w:color w:val="000000"/>
                <w:sz w:val="18"/>
                <w:szCs w:val="18"/>
              </w:rPr>
            </w:pPr>
            <w:r w:rsidRPr="006F39F2">
              <w:rPr>
                <w:rFonts w:ascii="Calibri" w:hAnsi="Calibri" w:cs="Calibri"/>
                <w:b/>
                <w:bCs/>
                <w:color w:val="000000"/>
                <w:sz w:val="18"/>
                <w:szCs w:val="18"/>
              </w:rPr>
              <w:t>9,154156</w:t>
            </w:r>
          </w:p>
        </w:tc>
      </w:tr>
      <w:tr w:rsidR="006F39F2" w:rsidRPr="006F39F2" w14:paraId="46D99636" w14:textId="77777777" w:rsidTr="006F39F2">
        <w:trPr>
          <w:trHeight w:val="316"/>
        </w:trPr>
        <w:tc>
          <w:tcPr>
            <w:tcW w:w="1384" w:type="dxa"/>
            <w:tcBorders>
              <w:top w:val="nil"/>
              <w:left w:val="single" w:sz="4" w:space="0" w:color="auto"/>
              <w:bottom w:val="nil"/>
              <w:right w:val="single" w:sz="4" w:space="0" w:color="auto"/>
            </w:tcBorders>
            <w:shd w:val="clear" w:color="000000" w:fill="BDD7EE"/>
            <w:noWrap/>
            <w:vAlign w:val="bottom"/>
            <w:hideMark/>
          </w:tcPr>
          <w:p w14:paraId="07A74C77" w14:textId="77777777" w:rsidR="006F39F2" w:rsidRPr="006F39F2" w:rsidRDefault="006F39F2" w:rsidP="006F39F2">
            <w:pPr>
              <w:rPr>
                <w:rFonts w:ascii="Calibri" w:hAnsi="Calibri" w:cs="Calibri"/>
                <w:color w:val="000000"/>
                <w:sz w:val="18"/>
                <w:szCs w:val="18"/>
              </w:rPr>
            </w:pPr>
            <w:r w:rsidRPr="006F39F2">
              <w:rPr>
                <w:rFonts w:ascii="Calibri" w:hAnsi="Calibri" w:cs="Calibri"/>
                <w:color w:val="000000"/>
                <w:sz w:val="18"/>
                <w:szCs w:val="18"/>
              </w:rPr>
              <w:t>(+/-)</w:t>
            </w:r>
          </w:p>
        </w:tc>
        <w:tc>
          <w:tcPr>
            <w:tcW w:w="995" w:type="dxa"/>
            <w:tcBorders>
              <w:top w:val="nil"/>
              <w:left w:val="nil"/>
              <w:bottom w:val="single" w:sz="4" w:space="0" w:color="auto"/>
              <w:right w:val="single" w:sz="4" w:space="0" w:color="auto"/>
            </w:tcBorders>
            <w:shd w:val="clear" w:color="000000" w:fill="FFE699"/>
            <w:noWrap/>
            <w:vAlign w:val="bottom"/>
            <w:hideMark/>
          </w:tcPr>
          <w:p w14:paraId="382D1EB6"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0,400582</w:t>
            </w:r>
          </w:p>
        </w:tc>
        <w:tc>
          <w:tcPr>
            <w:tcW w:w="998" w:type="dxa"/>
            <w:tcBorders>
              <w:top w:val="nil"/>
              <w:left w:val="nil"/>
              <w:bottom w:val="single" w:sz="4" w:space="0" w:color="auto"/>
              <w:right w:val="single" w:sz="4" w:space="0" w:color="auto"/>
            </w:tcBorders>
            <w:shd w:val="clear" w:color="000000" w:fill="FFF2CC"/>
            <w:noWrap/>
            <w:vAlign w:val="bottom"/>
            <w:hideMark/>
          </w:tcPr>
          <w:p w14:paraId="36000FC6"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0,338456</w:t>
            </w:r>
          </w:p>
        </w:tc>
        <w:tc>
          <w:tcPr>
            <w:tcW w:w="998" w:type="dxa"/>
            <w:tcBorders>
              <w:top w:val="nil"/>
              <w:left w:val="nil"/>
              <w:bottom w:val="single" w:sz="4" w:space="0" w:color="auto"/>
              <w:right w:val="single" w:sz="4" w:space="0" w:color="auto"/>
            </w:tcBorders>
            <w:shd w:val="clear" w:color="000000" w:fill="FFE699"/>
            <w:noWrap/>
            <w:vAlign w:val="bottom"/>
            <w:hideMark/>
          </w:tcPr>
          <w:p w14:paraId="3B69E8BC"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0,26035</w:t>
            </w:r>
          </w:p>
        </w:tc>
        <w:tc>
          <w:tcPr>
            <w:tcW w:w="998" w:type="dxa"/>
            <w:tcBorders>
              <w:top w:val="nil"/>
              <w:left w:val="nil"/>
              <w:bottom w:val="single" w:sz="4" w:space="0" w:color="auto"/>
              <w:right w:val="single" w:sz="4" w:space="0" w:color="auto"/>
            </w:tcBorders>
            <w:shd w:val="clear" w:color="000000" w:fill="FFF2CC"/>
            <w:noWrap/>
            <w:vAlign w:val="bottom"/>
            <w:hideMark/>
          </w:tcPr>
          <w:p w14:paraId="69124AE9"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0,160167</w:t>
            </w:r>
          </w:p>
        </w:tc>
        <w:tc>
          <w:tcPr>
            <w:tcW w:w="1025" w:type="dxa"/>
            <w:tcBorders>
              <w:top w:val="nil"/>
              <w:left w:val="nil"/>
              <w:bottom w:val="single" w:sz="4" w:space="0" w:color="auto"/>
              <w:right w:val="single" w:sz="4" w:space="0" w:color="auto"/>
            </w:tcBorders>
            <w:shd w:val="clear" w:color="000000" w:fill="FFE699"/>
            <w:noWrap/>
            <w:vAlign w:val="bottom"/>
            <w:hideMark/>
          </w:tcPr>
          <w:p w14:paraId="7DD0CBF2"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0,105642</w:t>
            </w:r>
          </w:p>
        </w:tc>
        <w:tc>
          <w:tcPr>
            <w:tcW w:w="1025" w:type="dxa"/>
            <w:tcBorders>
              <w:top w:val="nil"/>
              <w:left w:val="nil"/>
              <w:bottom w:val="single" w:sz="4" w:space="0" w:color="auto"/>
              <w:right w:val="single" w:sz="4" w:space="0" w:color="auto"/>
            </w:tcBorders>
            <w:shd w:val="clear" w:color="000000" w:fill="FFF2CC"/>
            <w:noWrap/>
            <w:vAlign w:val="bottom"/>
            <w:hideMark/>
          </w:tcPr>
          <w:p w14:paraId="4E2CF40E"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0,083645</w:t>
            </w:r>
          </w:p>
        </w:tc>
        <w:tc>
          <w:tcPr>
            <w:tcW w:w="1025" w:type="dxa"/>
            <w:tcBorders>
              <w:top w:val="nil"/>
              <w:left w:val="nil"/>
              <w:bottom w:val="single" w:sz="4" w:space="0" w:color="auto"/>
              <w:right w:val="single" w:sz="4" w:space="0" w:color="auto"/>
            </w:tcBorders>
            <w:shd w:val="clear" w:color="000000" w:fill="FFE699"/>
            <w:noWrap/>
            <w:vAlign w:val="bottom"/>
            <w:hideMark/>
          </w:tcPr>
          <w:p w14:paraId="2D9BA1B7"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0,054613</w:t>
            </w:r>
          </w:p>
        </w:tc>
        <w:tc>
          <w:tcPr>
            <w:tcW w:w="1138" w:type="dxa"/>
            <w:tcBorders>
              <w:top w:val="nil"/>
              <w:left w:val="nil"/>
              <w:bottom w:val="single" w:sz="4" w:space="0" w:color="auto"/>
              <w:right w:val="single" w:sz="4" w:space="0" w:color="auto"/>
            </w:tcBorders>
            <w:shd w:val="clear" w:color="000000" w:fill="FFF2CC"/>
            <w:noWrap/>
            <w:vAlign w:val="bottom"/>
            <w:hideMark/>
          </w:tcPr>
          <w:p w14:paraId="4697C126"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0,044898</w:t>
            </w:r>
          </w:p>
        </w:tc>
      </w:tr>
      <w:tr w:rsidR="006F39F2" w:rsidRPr="006F39F2" w14:paraId="70A16DDF" w14:textId="77777777" w:rsidTr="006F39F2">
        <w:trPr>
          <w:trHeight w:val="316"/>
        </w:trPr>
        <w:tc>
          <w:tcPr>
            <w:tcW w:w="1384" w:type="dxa"/>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2464736E" w14:textId="77777777" w:rsidR="006F39F2" w:rsidRPr="006F39F2" w:rsidRDefault="006F39F2" w:rsidP="006F39F2">
            <w:pPr>
              <w:rPr>
                <w:rFonts w:ascii="Calibri" w:hAnsi="Calibri" w:cs="Calibri"/>
                <w:color w:val="000000"/>
                <w:sz w:val="18"/>
                <w:szCs w:val="18"/>
              </w:rPr>
            </w:pPr>
            <w:r w:rsidRPr="006F39F2">
              <w:rPr>
                <w:rFonts w:ascii="Calibri" w:hAnsi="Calibri" w:cs="Calibri"/>
                <w:color w:val="000000"/>
                <w:sz w:val="18"/>
                <w:szCs w:val="18"/>
              </w:rPr>
              <w:t xml:space="preserve">Jobs </w:t>
            </w:r>
            <w:proofErr w:type="spellStart"/>
            <w:r w:rsidRPr="006F39F2">
              <w:rPr>
                <w:rFonts w:ascii="Calibri" w:hAnsi="Calibri" w:cs="Calibri"/>
                <w:color w:val="000000"/>
                <w:sz w:val="18"/>
                <w:szCs w:val="18"/>
              </w:rPr>
              <w:t>Refused</w:t>
            </w:r>
            <w:proofErr w:type="spellEnd"/>
          </w:p>
        </w:tc>
        <w:tc>
          <w:tcPr>
            <w:tcW w:w="995" w:type="dxa"/>
            <w:tcBorders>
              <w:top w:val="nil"/>
              <w:left w:val="nil"/>
              <w:bottom w:val="single" w:sz="4" w:space="0" w:color="auto"/>
              <w:right w:val="single" w:sz="4" w:space="0" w:color="auto"/>
            </w:tcBorders>
            <w:shd w:val="clear" w:color="000000" w:fill="D9D9D9"/>
            <w:noWrap/>
            <w:vAlign w:val="bottom"/>
            <w:hideMark/>
          </w:tcPr>
          <w:p w14:paraId="3CAD0652"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6,46</w:t>
            </w:r>
          </w:p>
        </w:tc>
        <w:tc>
          <w:tcPr>
            <w:tcW w:w="998" w:type="dxa"/>
            <w:tcBorders>
              <w:top w:val="nil"/>
              <w:left w:val="nil"/>
              <w:bottom w:val="single" w:sz="4" w:space="0" w:color="auto"/>
              <w:right w:val="single" w:sz="4" w:space="0" w:color="auto"/>
            </w:tcBorders>
            <w:shd w:val="clear" w:color="000000" w:fill="F2F2F2"/>
            <w:noWrap/>
            <w:vAlign w:val="bottom"/>
            <w:hideMark/>
          </w:tcPr>
          <w:p w14:paraId="54D85CF1"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15,64</w:t>
            </w:r>
          </w:p>
        </w:tc>
        <w:tc>
          <w:tcPr>
            <w:tcW w:w="998" w:type="dxa"/>
            <w:tcBorders>
              <w:top w:val="nil"/>
              <w:left w:val="nil"/>
              <w:bottom w:val="single" w:sz="4" w:space="0" w:color="auto"/>
              <w:right w:val="single" w:sz="4" w:space="0" w:color="auto"/>
            </w:tcBorders>
            <w:shd w:val="clear" w:color="000000" w:fill="D9D9D9"/>
            <w:noWrap/>
            <w:vAlign w:val="bottom"/>
            <w:hideMark/>
          </w:tcPr>
          <w:p w14:paraId="0B726BA3"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32,84</w:t>
            </w:r>
          </w:p>
        </w:tc>
        <w:tc>
          <w:tcPr>
            <w:tcW w:w="998" w:type="dxa"/>
            <w:tcBorders>
              <w:top w:val="nil"/>
              <w:left w:val="nil"/>
              <w:bottom w:val="single" w:sz="4" w:space="0" w:color="auto"/>
              <w:right w:val="single" w:sz="4" w:space="0" w:color="auto"/>
            </w:tcBorders>
            <w:shd w:val="clear" w:color="000000" w:fill="F2F2F2"/>
            <w:noWrap/>
            <w:vAlign w:val="bottom"/>
            <w:hideMark/>
          </w:tcPr>
          <w:p w14:paraId="3F97F6C6"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67,9</w:t>
            </w:r>
          </w:p>
        </w:tc>
        <w:tc>
          <w:tcPr>
            <w:tcW w:w="1025" w:type="dxa"/>
            <w:tcBorders>
              <w:top w:val="nil"/>
              <w:left w:val="nil"/>
              <w:bottom w:val="single" w:sz="4" w:space="0" w:color="auto"/>
              <w:right w:val="single" w:sz="4" w:space="0" w:color="auto"/>
            </w:tcBorders>
            <w:shd w:val="clear" w:color="000000" w:fill="D9D9D9"/>
            <w:noWrap/>
            <w:vAlign w:val="bottom"/>
            <w:hideMark/>
          </w:tcPr>
          <w:p w14:paraId="43E2EA5D"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150,32</w:t>
            </w:r>
          </w:p>
        </w:tc>
        <w:tc>
          <w:tcPr>
            <w:tcW w:w="1025" w:type="dxa"/>
            <w:tcBorders>
              <w:top w:val="nil"/>
              <w:left w:val="nil"/>
              <w:bottom w:val="single" w:sz="4" w:space="0" w:color="auto"/>
              <w:right w:val="single" w:sz="4" w:space="0" w:color="auto"/>
            </w:tcBorders>
            <w:shd w:val="clear" w:color="000000" w:fill="F2F2F2"/>
            <w:noWrap/>
            <w:vAlign w:val="bottom"/>
            <w:hideMark/>
          </w:tcPr>
          <w:p w14:paraId="7345C2DB"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302,78</w:t>
            </w:r>
          </w:p>
        </w:tc>
        <w:tc>
          <w:tcPr>
            <w:tcW w:w="1025" w:type="dxa"/>
            <w:tcBorders>
              <w:top w:val="nil"/>
              <w:left w:val="nil"/>
              <w:bottom w:val="single" w:sz="4" w:space="0" w:color="auto"/>
              <w:right w:val="single" w:sz="4" w:space="0" w:color="auto"/>
            </w:tcBorders>
            <w:shd w:val="clear" w:color="000000" w:fill="D9D9D9"/>
            <w:noWrap/>
            <w:vAlign w:val="bottom"/>
            <w:hideMark/>
          </w:tcPr>
          <w:p w14:paraId="565139ED"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605,7</w:t>
            </w:r>
          </w:p>
        </w:tc>
        <w:tc>
          <w:tcPr>
            <w:tcW w:w="1138" w:type="dxa"/>
            <w:tcBorders>
              <w:top w:val="nil"/>
              <w:left w:val="nil"/>
              <w:bottom w:val="single" w:sz="4" w:space="0" w:color="auto"/>
              <w:right w:val="single" w:sz="4" w:space="0" w:color="auto"/>
            </w:tcBorders>
            <w:shd w:val="clear" w:color="000000" w:fill="F2F2F2"/>
            <w:noWrap/>
            <w:vAlign w:val="bottom"/>
            <w:hideMark/>
          </w:tcPr>
          <w:p w14:paraId="0528285F"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1213,96</w:t>
            </w:r>
          </w:p>
        </w:tc>
      </w:tr>
      <w:tr w:rsidR="006F39F2" w:rsidRPr="006F39F2" w14:paraId="1299B564" w14:textId="77777777" w:rsidTr="006F39F2">
        <w:trPr>
          <w:trHeight w:val="316"/>
        </w:trPr>
        <w:tc>
          <w:tcPr>
            <w:tcW w:w="1384" w:type="dxa"/>
            <w:tcBorders>
              <w:top w:val="nil"/>
              <w:left w:val="single" w:sz="4" w:space="0" w:color="auto"/>
              <w:bottom w:val="single" w:sz="4" w:space="0" w:color="auto"/>
              <w:right w:val="single" w:sz="4" w:space="0" w:color="auto"/>
            </w:tcBorders>
            <w:shd w:val="clear" w:color="000000" w:fill="BDD7EE"/>
            <w:noWrap/>
            <w:vAlign w:val="bottom"/>
            <w:hideMark/>
          </w:tcPr>
          <w:p w14:paraId="7C00E80A" w14:textId="77777777" w:rsidR="006F39F2" w:rsidRPr="006F39F2" w:rsidRDefault="006F39F2" w:rsidP="006F39F2">
            <w:pPr>
              <w:rPr>
                <w:rFonts w:ascii="Calibri" w:hAnsi="Calibri" w:cs="Calibri"/>
                <w:color w:val="000000"/>
                <w:sz w:val="18"/>
                <w:szCs w:val="18"/>
              </w:rPr>
            </w:pPr>
            <w:r w:rsidRPr="006F39F2">
              <w:rPr>
                <w:rFonts w:ascii="Calibri" w:hAnsi="Calibri" w:cs="Calibri"/>
                <w:color w:val="000000"/>
                <w:sz w:val="18"/>
                <w:szCs w:val="18"/>
              </w:rPr>
              <w:t xml:space="preserve">% Jobs </w:t>
            </w:r>
            <w:proofErr w:type="spellStart"/>
            <w:r w:rsidRPr="006F39F2">
              <w:rPr>
                <w:rFonts w:ascii="Calibri" w:hAnsi="Calibri" w:cs="Calibri"/>
                <w:color w:val="000000"/>
                <w:sz w:val="18"/>
                <w:szCs w:val="18"/>
              </w:rPr>
              <w:t>Refused</w:t>
            </w:r>
            <w:proofErr w:type="spellEnd"/>
          </w:p>
        </w:tc>
        <w:tc>
          <w:tcPr>
            <w:tcW w:w="995" w:type="dxa"/>
            <w:tcBorders>
              <w:top w:val="nil"/>
              <w:left w:val="nil"/>
              <w:bottom w:val="single" w:sz="4" w:space="0" w:color="auto"/>
              <w:right w:val="single" w:sz="4" w:space="0" w:color="auto"/>
            </w:tcBorders>
            <w:shd w:val="clear" w:color="000000" w:fill="D9D9D9"/>
            <w:noWrap/>
            <w:vAlign w:val="bottom"/>
            <w:hideMark/>
          </w:tcPr>
          <w:p w14:paraId="49D2B45A" w14:textId="77777777" w:rsidR="006F39F2" w:rsidRPr="006F39F2" w:rsidRDefault="006F39F2" w:rsidP="006F39F2">
            <w:pPr>
              <w:jc w:val="right"/>
              <w:rPr>
                <w:rFonts w:ascii="Calibri" w:hAnsi="Calibri" w:cs="Calibri"/>
                <w:b/>
                <w:bCs/>
                <w:i/>
                <w:iCs/>
                <w:color w:val="000000"/>
                <w:sz w:val="18"/>
                <w:szCs w:val="18"/>
              </w:rPr>
            </w:pPr>
            <w:r w:rsidRPr="006F39F2">
              <w:rPr>
                <w:rFonts w:ascii="Calibri" w:hAnsi="Calibri" w:cs="Calibri"/>
                <w:b/>
                <w:bCs/>
                <w:i/>
                <w:iCs/>
                <w:color w:val="000000"/>
                <w:sz w:val="18"/>
                <w:szCs w:val="18"/>
              </w:rPr>
              <w:t>0,6102%</w:t>
            </w:r>
          </w:p>
        </w:tc>
        <w:tc>
          <w:tcPr>
            <w:tcW w:w="998" w:type="dxa"/>
            <w:tcBorders>
              <w:top w:val="nil"/>
              <w:left w:val="nil"/>
              <w:bottom w:val="single" w:sz="4" w:space="0" w:color="auto"/>
              <w:right w:val="single" w:sz="4" w:space="0" w:color="auto"/>
            </w:tcBorders>
            <w:shd w:val="clear" w:color="000000" w:fill="F2F2F2"/>
            <w:noWrap/>
            <w:vAlign w:val="bottom"/>
            <w:hideMark/>
          </w:tcPr>
          <w:p w14:paraId="335DD01D" w14:textId="77777777" w:rsidR="006F39F2" w:rsidRPr="006F39F2" w:rsidRDefault="006F39F2" w:rsidP="006F39F2">
            <w:pPr>
              <w:jc w:val="right"/>
              <w:rPr>
                <w:rFonts w:ascii="Calibri" w:hAnsi="Calibri" w:cs="Calibri"/>
                <w:b/>
                <w:bCs/>
                <w:i/>
                <w:iCs/>
                <w:color w:val="000000"/>
                <w:sz w:val="18"/>
                <w:szCs w:val="18"/>
              </w:rPr>
            </w:pPr>
            <w:r w:rsidRPr="006F39F2">
              <w:rPr>
                <w:rFonts w:ascii="Calibri" w:hAnsi="Calibri" w:cs="Calibri"/>
                <w:b/>
                <w:bCs/>
                <w:i/>
                <w:iCs/>
                <w:color w:val="000000"/>
                <w:sz w:val="18"/>
                <w:szCs w:val="18"/>
              </w:rPr>
              <w:t>0,7414%</w:t>
            </w:r>
          </w:p>
        </w:tc>
        <w:tc>
          <w:tcPr>
            <w:tcW w:w="998" w:type="dxa"/>
            <w:tcBorders>
              <w:top w:val="nil"/>
              <w:left w:val="nil"/>
              <w:bottom w:val="single" w:sz="4" w:space="0" w:color="auto"/>
              <w:right w:val="single" w:sz="4" w:space="0" w:color="auto"/>
            </w:tcBorders>
            <w:shd w:val="clear" w:color="000000" w:fill="D9D9D9"/>
            <w:noWrap/>
            <w:vAlign w:val="bottom"/>
            <w:hideMark/>
          </w:tcPr>
          <w:p w14:paraId="3105C632" w14:textId="77777777" w:rsidR="006F39F2" w:rsidRPr="006F39F2" w:rsidRDefault="006F39F2" w:rsidP="006F39F2">
            <w:pPr>
              <w:jc w:val="right"/>
              <w:rPr>
                <w:rFonts w:ascii="Calibri" w:hAnsi="Calibri" w:cs="Calibri"/>
                <w:b/>
                <w:bCs/>
                <w:i/>
                <w:iCs/>
                <w:color w:val="000000"/>
                <w:sz w:val="18"/>
                <w:szCs w:val="18"/>
              </w:rPr>
            </w:pPr>
            <w:r w:rsidRPr="006F39F2">
              <w:rPr>
                <w:rFonts w:ascii="Calibri" w:hAnsi="Calibri" w:cs="Calibri"/>
                <w:b/>
                <w:bCs/>
                <w:i/>
                <w:iCs/>
                <w:color w:val="000000"/>
                <w:sz w:val="18"/>
                <w:szCs w:val="18"/>
              </w:rPr>
              <w:t>0,7994%</w:t>
            </w:r>
          </w:p>
        </w:tc>
        <w:tc>
          <w:tcPr>
            <w:tcW w:w="998" w:type="dxa"/>
            <w:tcBorders>
              <w:top w:val="nil"/>
              <w:left w:val="nil"/>
              <w:bottom w:val="single" w:sz="4" w:space="0" w:color="auto"/>
              <w:right w:val="single" w:sz="4" w:space="0" w:color="auto"/>
            </w:tcBorders>
            <w:shd w:val="clear" w:color="000000" w:fill="F2F2F2"/>
            <w:noWrap/>
            <w:vAlign w:val="bottom"/>
            <w:hideMark/>
          </w:tcPr>
          <w:p w14:paraId="459147F4" w14:textId="77777777" w:rsidR="006F39F2" w:rsidRPr="006F39F2" w:rsidRDefault="006F39F2" w:rsidP="006F39F2">
            <w:pPr>
              <w:jc w:val="right"/>
              <w:rPr>
                <w:rFonts w:ascii="Calibri" w:hAnsi="Calibri" w:cs="Calibri"/>
                <w:b/>
                <w:bCs/>
                <w:i/>
                <w:iCs/>
                <w:color w:val="000000"/>
                <w:sz w:val="18"/>
                <w:szCs w:val="18"/>
              </w:rPr>
            </w:pPr>
            <w:r w:rsidRPr="006F39F2">
              <w:rPr>
                <w:rFonts w:ascii="Calibri" w:hAnsi="Calibri" w:cs="Calibri"/>
                <w:b/>
                <w:bCs/>
                <w:i/>
                <w:iCs/>
                <w:color w:val="000000"/>
                <w:sz w:val="18"/>
                <w:szCs w:val="18"/>
              </w:rPr>
              <w:t>0,829%</w:t>
            </w:r>
          </w:p>
        </w:tc>
        <w:tc>
          <w:tcPr>
            <w:tcW w:w="1025" w:type="dxa"/>
            <w:tcBorders>
              <w:top w:val="nil"/>
              <w:left w:val="nil"/>
              <w:bottom w:val="single" w:sz="4" w:space="0" w:color="auto"/>
              <w:right w:val="single" w:sz="4" w:space="0" w:color="auto"/>
            </w:tcBorders>
            <w:shd w:val="clear" w:color="000000" w:fill="D9D9D9"/>
            <w:noWrap/>
            <w:vAlign w:val="bottom"/>
            <w:hideMark/>
          </w:tcPr>
          <w:p w14:paraId="718222AC" w14:textId="77777777" w:rsidR="006F39F2" w:rsidRPr="006F39F2" w:rsidRDefault="006F39F2" w:rsidP="006F39F2">
            <w:pPr>
              <w:jc w:val="right"/>
              <w:rPr>
                <w:rFonts w:ascii="Calibri" w:hAnsi="Calibri" w:cs="Calibri"/>
                <w:b/>
                <w:bCs/>
                <w:i/>
                <w:iCs/>
                <w:color w:val="000000"/>
                <w:sz w:val="18"/>
                <w:szCs w:val="18"/>
              </w:rPr>
            </w:pPr>
            <w:r w:rsidRPr="006F39F2">
              <w:rPr>
                <w:rFonts w:ascii="Calibri" w:hAnsi="Calibri" w:cs="Calibri"/>
                <w:b/>
                <w:bCs/>
                <w:i/>
                <w:iCs/>
                <w:color w:val="000000"/>
                <w:sz w:val="18"/>
                <w:szCs w:val="18"/>
              </w:rPr>
              <w:t>0,9172%</w:t>
            </w:r>
          </w:p>
        </w:tc>
        <w:tc>
          <w:tcPr>
            <w:tcW w:w="1025" w:type="dxa"/>
            <w:tcBorders>
              <w:top w:val="nil"/>
              <w:left w:val="nil"/>
              <w:bottom w:val="single" w:sz="4" w:space="0" w:color="auto"/>
              <w:right w:val="single" w:sz="4" w:space="0" w:color="auto"/>
            </w:tcBorders>
            <w:shd w:val="clear" w:color="000000" w:fill="F2F2F2"/>
            <w:noWrap/>
            <w:vAlign w:val="bottom"/>
            <w:hideMark/>
          </w:tcPr>
          <w:p w14:paraId="287901D1" w14:textId="77777777" w:rsidR="006F39F2" w:rsidRPr="006F39F2" w:rsidRDefault="006F39F2" w:rsidP="006F39F2">
            <w:pPr>
              <w:jc w:val="right"/>
              <w:rPr>
                <w:rFonts w:ascii="Calibri" w:hAnsi="Calibri" w:cs="Calibri"/>
                <w:b/>
                <w:bCs/>
                <w:i/>
                <w:iCs/>
                <w:color w:val="000000"/>
                <w:sz w:val="18"/>
                <w:szCs w:val="18"/>
              </w:rPr>
            </w:pPr>
            <w:r w:rsidRPr="006F39F2">
              <w:rPr>
                <w:rFonts w:ascii="Calibri" w:hAnsi="Calibri" w:cs="Calibri"/>
                <w:b/>
                <w:bCs/>
                <w:i/>
                <w:iCs/>
                <w:color w:val="000000"/>
                <w:sz w:val="18"/>
                <w:szCs w:val="18"/>
              </w:rPr>
              <w:t>0,9227%</w:t>
            </w:r>
          </w:p>
        </w:tc>
        <w:tc>
          <w:tcPr>
            <w:tcW w:w="1025" w:type="dxa"/>
            <w:tcBorders>
              <w:top w:val="nil"/>
              <w:left w:val="nil"/>
              <w:bottom w:val="single" w:sz="4" w:space="0" w:color="auto"/>
              <w:right w:val="single" w:sz="4" w:space="0" w:color="auto"/>
            </w:tcBorders>
            <w:shd w:val="clear" w:color="000000" w:fill="D9D9D9"/>
            <w:noWrap/>
            <w:vAlign w:val="bottom"/>
            <w:hideMark/>
          </w:tcPr>
          <w:p w14:paraId="454786F7" w14:textId="77777777" w:rsidR="006F39F2" w:rsidRPr="006F39F2" w:rsidRDefault="006F39F2" w:rsidP="006F39F2">
            <w:pPr>
              <w:jc w:val="right"/>
              <w:rPr>
                <w:rFonts w:ascii="Calibri" w:hAnsi="Calibri" w:cs="Calibri"/>
                <w:b/>
                <w:bCs/>
                <w:i/>
                <w:iCs/>
                <w:color w:val="000000"/>
                <w:sz w:val="18"/>
                <w:szCs w:val="18"/>
              </w:rPr>
            </w:pPr>
            <w:r w:rsidRPr="006F39F2">
              <w:rPr>
                <w:rFonts w:ascii="Calibri" w:hAnsi="Calibri" w:cs="Calibri"/>
                <w:b/>
                <w:bCs/>
                <w:i/>
                <w:iCs/>
                <w:color w:val="000000"/>
                <w:sz w:val="18"/>
                <w:szCs w:val="18"/>
              </w:rPr>
              <w:t>0,9227%</w:t>
            </w:r>
          </w:p>
        </w:tc>
        <w:tc>
          <w:tcPr>
            <w:tcW w:w="1138" w:type="dxa"/>
            <w:tcBorders>
              <w:top w:val="nil"/>
              <w:left w:val="nil"/>
              <w:bottom w:val="single" w:sz="4" w:space="0" w:color="auto"/>
              <w:right w:val="single" w:sz="4" w:space="0" w:color="auto"/>
            </w:tcBorders>
            <w:shd w:val="clear" w:color="000000" w:fill="F2F2F2"/>
            <w:noWrap/>
            <w:vAlign w:val="bottom"/>
            <w:hideMark/>
          </w:tcPr>
          <w:p w14:paraId="64119BFA" w14:textId="77777777" w:rsidR="006F39F2" w:rsidRPr="006F39F2" w:rsidRDefault="006F39F2" w:rsidP="006F39F2">
            <w:pPr>
              <w:jc w:val="right"/>
              <w:rPr>
                <w:rFonts w:ascii="Calibri" w:hAnsi="Calibri" w:cs="Calibri"/>
                <w:b/>
                <w:bCs/>
                <w:i/>
                <w:iCs/>
                <w:color w:val="000000"/>
                <w:sz w:val="18"/>
                <w:szCs w:val="18"/>
              </w:rPr>
            </w:pPr>
            <w:r w:rsidRPr="006F39F2">
              <w:rPr>
                <w:rFonts w:ascii="Calibri" w:hAnsi="Calibri" w:cs="Calibri"/>
                <w:b/>
                <w:bCs/>
                <w:i/>
                <w:iCs/>
                <w:color w:val="000000"/>
                <w:sz w:val="18"/>
                <w:szCs w:val="18"/>
              </w:rPr>
              <w:t>0,9261%</w:t>
            </w:r>
          </w:p>
        </w:tc>
      </w:tr>
    </w:tbl>
    <w:p w14:paraId="3FEA368C" w14:textId="173B68D0" w:rsidR="00764755" w:rsidRDefault="00764755" w:rsidP="00832259"/>
    <w:p w14:paraId="5D309FC5" w14:textId="744A61E9" w:rsidR="00764755" w:rsidRDefault="00764755" w:rsidP="00832259"/>
    <w:p w14:paraId="649B27D8" w14:textId="2F548195" w:rsidR="00764755" w:rsidRDefault="00764755" w:rsidP="00832259"/>
    <w:p w14:paraId="0EAF246F" w14:textId="77777777" w:rsidR="00764755" w:rsidRDefault="00764755" w:rsidP="00832259"/>
    <w:p w14:paraId="37A94230" w14:textId="77777777" w:rsidR="00764755" w:rsidRDefault="00764755" w:rsidP="00832259"/>
    <w:tbl>
      <w:tblPr>
        <w:tblpPr w:leftFromText="141" w:rightFromText="141" w:vertAnchor="text" w:horzAnchor="margin" w:tblpY="86"/>
        <w:tblW w:w="9593" w:type="dxa"/>
        <w:tblCellMar>
          <w:left w:w="70" w:type="dxa"/>
          <w:right w:w="70" w:type="dxa"/>
        </w:tblCellMar>
        <w:tblLook w:val="04A0" w:firstRow="1" w:lastRow="0" w:firstColumn="1" w:lastColumn="0" w:noHBand="0" w:noVBand="1"/>
      </w:tblPr>
      <w:tblGrid>
        <w:gridCol w:w="719"/>
        <w:gridCol w:w="1031"/>
        <w:gridCol w:w="1031"/>
        <w:gridCol w:w="1021"/>
        <w:gridCol w:w="1031"/>
        <w:gridCol w:w="1156"/>
        <w:gridCol w:w="1156"/>
        <w:gridCol w:w="1156"/>
        <w:gridCol w:w="1292"/>
      </w:tblGrid>
      <w:tr w:rsidR="00764755" w14:paraId="7059DBA4" w14:textId="77777777" w:rsidTr="00764755">
        <w:trPr>
          <w:trHeight w:val="293"/>
        </w:trPr>
        <w:tc>
          <w:tcPr>
            <w:tcW w:w="9593" w:type="dxa"/>
            <w:gridSpan w:val="9"/>
            <w:tcBorders>
              <w:top w:val="single" w:sz="4" w:space="0" w:color="auto"/>
              <w:left w:val="single" w:sz="4" w:space="0" w:color="auto"/>
              <w:bottom w:val="single" w:sz="4" w:space="0" w:color="auto"/>
              <w:right w:val="single" w:sz="4" w:space="0" w:color="000000"/>
            </w:tcBorders>
            <w:shd w:val="clear" w:color="000000" w:fill="BDD7EE"/>
            <w:noWrap/>
            <w:vAlign w:val="bottom"/>
            <w:hideMark/>
          </w:tcPr>
          <w:p w14:paraId="2BF4FB4F" w14:textId="44BE9760" w:rsidR="00764755" w:rsidRDefault="00BE6F1E" w:rsidP="00764755">
            <w:pPr>
              <w:jc w:val="center"/>
              <w:rPr>
                <w:rFonts w:ascii="Calibri" w:hAnsi="Calibri" w:cs="Calibri"/>
                <w:b/>
                <w:bCs/>
                <w:color w:val="000000"/>
              </w:rPr>
            </w:pPr>
            <w:r w:rsidRPr="00BE6F1E">
              <w:rPr>
                <w:rFonts w:ascii="Calibri" w:hAnsi="Calibri" w:cs="Calibri"/>
                <w:b/>
                <w:bCs/>
                <w:color w:val="000000"/>
              </w:rPr>
              <w:t xml:space="preserve">100 REPLICHE - </w:t>
            </w:r>
            <w:r w:rsidRPr="00BE6F1E">
              <w:rPr>
                <w:rFonts w:ascii="Cambria Math" w:hAnsi="Cambria Math" w:cs="Cambria Math"/>
                <w:b/>
                <w:bCs/>
                <w:color w:val="000000"/>
              </w:rPr>
              <w:t>𝝰</w:t>
            </w:r>
            <w:r w:rsidRPr="00BE6F1E">
              <w:rPr>
                <w:rFonts w:ascii="Calibri" w:hAnsi="Calibri" w:cs="Calibri"/>
                <w:b/>
                <w:bCs/>
                <w:color w:val="000000"/>
              </w:rPr>
              <w:t xml:space="preserve"> = 1,5 - </w:t>
            </w:r>
            <w:r w:rsidRPr="00BE6F1E">
              <w:rPr>
                <w:rFonts w:ascii="Cambria Math" w:hAnsi="Cambria Math" w:cs="Cambria Math"/>
                <w:b/>
                <w:bCs/>
                <w:color w:val="000000"/>
              </w:rPr>
              <w:t>𝛌</w:t>
            </w:r>
            <w:r w:rsidRPr="00BE6F1E">
              <w:rPr>
                <w:rFonts w:ascii="Calibri" w:hAnsi="Calibri" w:cs="Calibri"/>
                <w:b/>
                <w:bCs/>
                <w:color w:val="000000"/>
              </w:rPr>
              <w:t xml:space="preserve"> = 10</w:t>
            </w:r>
          </w:p>
        </w:tc>
      </w:tr>
      <w:tr w:rsidR="00764755" w14:paraId="51153006" w14:textId="77777777" w:rsidTr="00764755">
        <w:trPr>
          <w:trHeight w:val="312"/>
        </w:trPr>
        <w:tc>
          <w:tcPr>
            <w:tcW w:w="719" w:type="dxa"/>
            <w:tcBorders>
              <w:top w:val="nil"/>
              <w:left w:val="single" w:sz="4" w:space="0" w:color="auto"/>
              <w:bottom w:val="nil"/>
              <w:right w:val="single" w:sz="4" w:space="0" w:color="auto"/>
              <w:tl2br w:val="single" w:sz="4" w:space="0" w:color="auto"/>
            </w:tcBorders>
            <w:shd w:val="clear" w:color="auto" w:fill="auto"/>
            <w:noWrap/>
            <w:vAlign w:val="bottom"/>
            <w:hideMark/>
          </w:tcPr>
          <w:p w14:paraId="424C0988" w14:textId="77777777" w:rsidR="00764755" w:rsidRPr="00764755" w:rsidRDefault="00764755" w:rsidP="00764755">
            <w:pPr>
              <w:rPr>
                <w:rFonts w:ascii="Calibri" w:hAnsi="Calibri" w:cs="Calibri"/>
                <w:color w:val="000000"/>
                <w:sz w:val="18"/>
                <w:szCs w:val="18"/>
              </w:rPr>
            </w:pPr>
            <w:r w:rsidRPr="00764755">
              <w:rPr>
                <w:rFonts w:ascii="Calibri" w:hAnsi="Calibri" w:cs="Calibri"/>
                <w:color w:val="000000"/>
                <w:sz w:val="18"/>
                <w:szCs w:val="18"/>
              </w:rPr>
              <w:t> </w:t>
            </w:r>
          </w:p>
        </w:tc>
        <w:tc>
          <w:tcPr>
            <w:tcW w:w="1031" w:type="dxa"/>
            <w:tcBorders>
              <w:top w:val="nil"/>
              <w:left w:val="nil"/>
              <w:bottom w:val="single" w:sz="8" w:space="0" w:color="auto"/>
              <w:right w:val="single" w:sz="4" w:space="0" w:color="auto"/>
            </w:tcBorders>
            <w:shd w:val="clear" w:color="000000" w:fill="FFE699"/>
            <w:noWrap/>
            <w:vAlign w:val="bottom"/>
            <w:hideMark/>
          </w:tcPr>
          <w:p w14:paraId="7A16700F" w14:textId="77777777" w:rsidR="00764755" w:rsidRPr="00764755" w:rsidRDefault="00764755" w:rsidP="00764755">
            <w:pPr>
              <w:rPr>
                <w:rFonts w:ascii="Calibri" w:hAnsi="Calibri" w:cs="Calibri"/>
                <w:b/>
                <w:bCs/>
                <w:color w:val="000000"/>
                <w:sz w:val="18"/>
                <w:szCs w:val="18"/>
              </w:rPr>
            </w:pPr>
            <w:r w:rsidRPr="00764755">
              <w:rPr>
                <w:rFonts w:ascii="Calibri" w:hAnsi="Calibri" w:cs="Calibri"/>
                <w:b/>
                <w:bCs/>
                <w:color w:val="000000"/>
                <w:sz w:val="18"/>
                <w:szCs w:val="18"/>
              </w:rPr>
              <w:t>1024 Jobs</w:t>
            </w:r>
          </w:p>
        </w:tc>
        <w:tc>
          <w:tcPr>
            <w:tcW w:w="1031" w:type="dxa"/>
            <w:tcBorders>
              <w:top w:val="nil"/>
              <w:left w:val="nil"/>
              <w:bottom w:val="single" w:sz="8" w:space="0" w:color="auto"/>
              <w:right w:val="single" w:sz="4" w:space="0" w:color="auto"/>
            </w:tcBorders>
            <w:shd w:val="clear" w:color="000000" w:fill="FFF2CC"/>
            <w:noWrap/>
            <w:vAlign w:val="bottom"/>
            <w:hideMark/>
          </w:tcPr>
          <w:p w14:paraId="49D5DE7E" w14:textId="77777777" w:rsidR="00764755" w:rsidRPr="00764755" w:rsidRDefault="00764755" w:rsidP="00764755">
            <w:pPr>
              <w:rPr>
                <w:rFonts w:ascii="Calibri" w:hAnsi="Calibri" w:cs="Calibri"/>
                <w:b/>
                <w:bCs/>
                <w:color w:val="000000"/>
                <w:sz w:val="18"/>
                <w:szCs w:val="18"/>
              </w:rPr>
            </w:pPr>
            <w:r w:rsidRPr="00764755">
              <w:rPr>
                <w:rFonts w:ascii="Calibri" w:hAnsi="Calibri" w:cs="Calibri"/>
                <w:b/>
                <w:bCs/>
                <w:color w:val="000000"/>
                <w:sz w:val="18"/>
                <w:szCs w:val="18"/>
              </w:rPr>
              <w:t>2048 Jobs</w:t>
            </w:r>
          </w:p>
        </w:tc>
        <w:tc>
          <w:tcPr>
            <w:tcW w:w="1021" w:type="dxa"/>
            <w:tcBorders>
              <w:top w:val="nil"/>
              <w:left w:val="nil"/>
              <w:bottom w:val="single" w:sz="8" w:space="0" w:color="auto"/>
              <w:right w:val="single" w:sz="4" w:space="0" w:color="auto"/>
            </w:tcBorders>
            <w:shd w:val="clear" w:color="000000" w:fill="FFE699"/>
            <w:noWrap/>
            <w:vAlign w:val="bottom"/>
            <w:hideMark/>
          </w:tcPr>
          <w:p w14:paraId="2CC5691B" w14:textId="77777777" w:rsidR="00764755" w:rsidRPr="00764755" w:rsidRDefault="00764755" w:rsidP="00764755">
            <w:pPr>
              <w:rPr>
                <w:rFonts w:ascii="Calibri" w:hAnsi="Calibri" w:cs="Calibri"/>
                <w:b/>
                <w:bCs/>
                <w:color w:val="000000"/>
                <w:sz w:val="18"/>
                <w:szCs w:val="18"/>
              </w:rPr>
            </w:pPr>
            <w:r w:rsidRPr="00764755">
              <w:rPr>
                <w:rFonts w:ascii="Calibri" w:hAnsi="Calibri" w:cs="Calibri"/>
                <w:b/>
                <w:bCs/>
                <w:color w:val="000000"/>
                <w:sz w:val="18"/>
                <w:szCs w:val="18"/>
              </w:rPr>
              <w:t>4096</w:t>
            </w:r>
            <w:r w:rsidRPr="00764755">
              <w:rPr>
                <w:rFonts w:ascii="Calibri" w:hAnsi="Calibri" w:cs="Calibri"/>
                <w:color w:val="000000"/>
                <w:sz w:val="18"/>
                <w:szCs w:val="18"/>
              </w:rPr>
              <w:t xml:space="preserve"> Jobs</w:t>
            </w:r>
          </w:p>
        </w:tc>
        <w:tc>
          <w:tcPr>
            <w:tcW w:w="1031" w:type="dxa"/>
            <w:tcBorders>
              <w:top w:val="nil"/>
              <w:left w:val="nil"/>
              <w:bottom w:val="single" w:sz="8" w:space="0" w:color="auto"/>
              <w:right w:val="single" w:sz="4" w:space="0" w:color="auto"/>
            </w:tcBorders>
            <w:shd w:val="clear" w:color="000000" w:fill="FFF2CC"/>
            <w:noWrap/>
            <w:vAlign w:val="bottom"/>
            <w:hideMark/>
          </w:tcPr>
          <w:p w14:paraId="2C5E08C7" w14:textId="77777777" w:rsidR="00764755" w:rsidRPr="00764755" w:rsidRDefault="00764755" w:rsidP="00764755">
            <w:pPr>
              <w:rPr>
                <w:rFonts w:ascii="Calibri" w:hAnsi="Calibri" w:cs="Calibri"/>
                <w:b/>
                <w:bCs/>
                <w:color w:val="000000"/>
                <w:sz w:val="18"/>
                <w:szCs w:val="18"/>
              </w:rPr>
            </w:pPr>
            <w:r w:rsidRPr="00764755">
              <w:rPr>
                <w:rFonts w:ascii="Calibri" w:hAnsi="Calibri" w:cs="Calibri"/>
                <w:b/>
                <w:bCs/>
                <w:color w:val="000000"/>
                <w:sz w:val="18"/>
                <w:szCs w:val="18"/>
              </w:rPr>
              <w:t>8192 Jobs</w:t>
            </w:r>
          </w:p>
        </w:tc>
        <w:tc>
          <w:tcPr>
            <w:tcW w:w="1156" w:type="dxa"/>
            <w:tcBorders>
              <w:top w:val="nil"/>
              <w:left w:val="nil"/>
              <w:bottom w:val="single" w:sz="8" w:space="0" w:color="auto"/>
              <w:right w:val="single" w:sz="4" w:space="0" w:color="auto"/>
            </w:tcBorders>
            <w:shd w:val="clear" w:color="000000" w:fill="FFE699"/>
            <w:noWrap/>
            <w:vAlign w:val="bottom"/>
            <w:hideMark/>
          </w:tcPr>
          <w:p w14:paraId="2E837736" w14:textId="77777777" w:rsidR="00764755" w:rsidRPr="00764755" w:rsidRDefault="00764755" w:rsidP="00764755">
            <w:pPr>
              <w:rPr>
                <w:rFonts w:ascii="Calibri" w:hAnsi="Calibri" w:cs="Calibri"/>
                <w:b/>
                <w:bCs/>
                <w:color w:val="000000"/>
                <w:sz w:val="18"/>
                <w:szCs w:val="18"/>
              </w:rPr>
            </w:pPr>
            <w:r w:rsidRPr="00764755">
              <w:rPr>
                <w:rFonts w:ascii="Calibri" w:hAnsi="Calibri" w:cs="Calibri"/>
                <w:b/>
                <w:bCs/>
                <w:color w:val="000000"/>
                <w:sz w:val="18"/>
                <w:szCs w:val="18"/>
              </w:rPr>
              <w:t>16384 Jobs</w:t>
            </w:r>
          </w:p>
        </w:tc>
        <w:tc>
          <w:tcPr>
            <w:tcW w:w="1156" w:type="dxa"/>
            <w:tcBorders>
              <w:top w:val="nil"/>
              <w:left w:val="nil"/>
              <w:bottom w:val="single" w:sz="8" w:space="0" w:color="auto"/>
              <w:right w:val="single" w:sz="4" w:space="0" w:color="auto"/>
            </w:tcBorders>
            <w:shd w:val="clear" w:color="000000" w:fill="FFF2CC"/>
            <w:noWrap/>
            <w:vAlign w:val="bottom"/>
            <w:hideMark/>
          </w:tcPr>
          <w:p w14:paraId="04811FF2" w14:textId="77777777" w:rsidR="00764755" w:rsidRPr="00764755" w:rsidRDefault="00764755" w:rsidP="00764755">
            <w:pPr>
              <w:rPr>
                <w:rFonts w:ascii="Calibri" w:hAnsi="Calibri" w:cs="Calibri"/>
                <w:b/>
                <w:bCs/>
                <w:color w:val="000000"/>
                <w:sz w:val="18"/>
                <w:szCs w:val="18"/>
              </w:rPr>
            </w:pPr>
            <w:r w:rsidRPr="00764755">
              <w:rPr>
                <w:rFonts w:ascii="Calibri" w:hAnsi="Calibri" w:cs="Calibri"/>
                <w:b/>
                <w:bCs/>
                <w:color w:val="000000"/>
                <w:sz w:val="18"/>
                <w:szCs w:val="18"/>
              </w:rPr>
              <w:t>32768 Jobs</w:t>
            </w:r>
          </w:p>
        </w:tc>
        <w:tc>
          <w:tcPr>
            <w:tcW w:w="1156" w:type="dxa"/>
            <w:tcBorders>
              <w:top w:val="nil"/>
              <w:left w:val="nil"/>
              <w:bottom w:val="single" w:sz="8" w:space="0" w:color="auto"/>
              <w:right w:val="single" w:sz="4" w:space="0" w:color="auto"/>
            </w:tcBorders>
            <w:shd w:val="clear" w:color="000000" w:fill="FFE699"/>
            <w:noWrap/>
            <w:vAlign w:val="bottom"/>
            <w:hideMark/>
          </w:tcPr>
          <w:p w14:paraId="68B34BC5" w14:textId="77777777" w:rsidR="00764755" w:rsidRPr="00764755" w:rsidRDefault="00764755" w:rsidP="00764755">
            <w:pPr>
              <w:rPr>
                <w:rFonts w:ascii="Calibri" w:hAnsi="Calibri" w:cs="Calibri"/>
                <w:b/>
                <w:bCs/>
                <w:color w:val="000000"/>
                <w:sz w:val="18"/>
                <w:szCs w:val="18"/>
              </w:rPr>
            </w:pPr>
            <w:r w:rsidRPr="00764755">
              <w:rPr>
                <w:rFonts w:ascii="Calibri" w:hAnsi="Calibri" w:cs="Calibri"/>
                <w:b/>
                <w:bCs/>
                <w:color w:val="000000"/>
                <w:sz w:val="18"/>
                <w:szCs w:val="18"/>
              </w:rPr>
              <w:t>65536 Jobs</w:t>
            </w:r>
          </w:p>
        </w:tc>
        <w:tc>
          <w:tcPr>
            <w:tcW w:w="1292" w:type="dxa"/>
            <w:tcBorders>
              <w:top w:val="nil"/>
              <w:left w:val="nil"/>
              <w:bottom w:val="single" w:sz="8" w:space="0" w:color="auto"/>
              <w:right w:val="single" w:sz="4" w:space="0" w:color="auto"/>
            </w:tcBorders>
            <w:shd w:val="clear" w:color="000000" w:fill="FFF2CC"/>
            <w:noWrap/>
            <w:vAlign w:val="bottom"/>
            <w:hideMark/>
          </w:tcPr>
          <w:p w14:paraId="416EC1FF" w14:textId="77777777" w:rsidR="00764755" w:rsidRPr="00764755" w:rsidRDefault="00764755" w:rsidP="00764755">
            <w:pPr>
              <w:rPr>
                <w:rFonts w:ascii="Calibri" w:hAnsi="Calibri" w:cs="Calibri"/>
                <w:b/>
                <w:bCs/>
                <w:color w:val="000000"/>
                <w:sz w:val="18"/>
                <w:szCs w:val="18"/>
              </w:rPr>
            </w:pPr>
            <w:r w:rsidRPr="00764755">
              <w:rPr>
                <w:rFonts w:ascii="Calibri" w:hAnsi="Calibri" w:cs="Calibri"/>
                <w:b/>
                <w:bCs/>
                <w:color w:val="000000"/>
                <w:sz w:val="18"/>
                <w:szCs w:val="18"/>
              </w:rPr>
              <w:t>131072 Jobs</w:t>
            </w:r>
          </w:p>
        </w:tc>
      </w:tr>
      <w:tr w:rsidR="00764755" w14:paraId="15524C2E" w14:textId="77777777" w:rsidTr="00764755">
        <w:trPr>
          <w:trHeight w:val="293"/>
        </w:trPr>
        <w:tc>
          <w:tcPr>
            <w:tcW w:w="719" w:type="dxa"/>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34E02E99" w14:textId="77777777" w:rsidR="00764755" w:rsidRPr="00764755" w:rsidRDefault="00764755" w:rsidP="00764755">
            <w:pPr>
              <w:rPr>
                <w:rFonts w:ascii="Calibri" w:hAnsi="Calibri" w:cs="Calibri"/>
                <w:color w:val="000000"/>
                <w:sz w:val="18"/>
                <w:szCs w:val="18"/>
              </w:rPr>
            </w:pPr>
            <w:r w:rsidRPr="00764755">
              <w:rPr>
                <w:rFonts w:ascii="Calibri" w:hAnsi="Calibri" w:cs="Calibri"/>
                <w:color w:val="000000"/>
                <w:sz w:val="18"/>
                <w:szCs w:val="18"/>
              </w:rPr>
              <w:t>MAX</w:t>
            </w:r>
          </w:p>
        </w:tc>
        <w:tc>
          <w:tcPr>
            <w:tcW w:w="1031" w:type="dxa"/>
            <w:tcBorders>
              <w:top w:val="nil"/>
              <w:left w:val="nil"/>
              <w:bottom w:val="single" w:sz="4" w:space="0" w:color="auto"/>
              <w:right w:val="single" w:sz="4" w:space="0" w:color="auto"/>
            </w:tcBorders>
            <w:shd w:val="clear" w:color="000000" w:fill="FFE699"/>
            <w:noWrap/>
            <w:vAlign w:val="bottom"/>
            <w:hideMark/>
          </w:tcPr>
          <w:p w14:paraId="176863F3" w14:textId="77777777" w:rsidR="00764755" w:rsidRPr="00764755" w:rsidRDefault="00764755" w:rsidP="00764755">
            <w:pPr>
              <w:jc w:val="right"/>
              <w:rPr>
                <w:rFonts w:ascii="Calibri" w:hAnsi="Calibri" w:cs="Calibri"/>
                <w:color w:val="000000"/>
                <w:sz w:val="18"/>
                <w:szCs w:val="18"/>
              </w:rPr>
            </w:pPr>
            <w:r w:rsidRPr="00764755">
              <w:rPr>
                <w:rFonts w:ascii="Calibri" w:hAnsi="Calibri" w:cs="Calibri"/>
                <w:color w:val="000000"/>
                <w:sz w:val="18"/>
                <w:szCs w:val="18"/>
              </w:rPr>
              <w:t>1,622418</w:t>
            </w:r>
          </w:p>
        </w:tc>
        <w:tc>
          <w:tcPr>
            <w:tcW w:w="1031" w:type="dxa"/>
            <w:tcBorders>
              <w:top w:val="nil"/>
              <w:left w:val="nil"/>
              <w:bottom w:val="single" w:sz="4" w:space="0" w:color="auto"/>
              <w:right w:val="single" w:sz="4" w:space="0" w:color="auto"/>
            </w:tcBorders>
            <w:shd w:val="clear" w:color="000000" w:fill="FFF2CC"/>
            <w:noWrap/>
            <w:vAlign w:val="bottom"/>
            <w:hideMark/>
          </w:tcPr>
          <w:p w14:paraId="1ACF15E1" w14:textId="77777777" w:rsidR="00764755" w:rsidRPr="00764755" w:rsidRDefault="00764755" w:rsidP="00764755">
            <w:pPr>
              <w:jc w:val="right"/>
              <w:rPr>
                <w:rFonts w:ascii="Calibri" w:hAnsi="Calibri" w:cs="Calibri"/>
                <w:color w:val="000000"/>
                <w:sz w:val="18"/>
                <w:szCs w:val="18"/>
              </w:rPr>
            </w:pPr>
            <w:r w:rsidRPr="00764755">
              <w:rPr>
                <w:rFonts w:ascii="Calibri" w:hAnsi="Calibri" w:cs="Calibri"/>
                <w:color w:val="000000"/>
                <w:sz w:val="18"/>
                <w:szCs w:val="18"/>
              </w:rPr>
              <w:t>1,653937</w:t>
            </w:r>
          </w:p>
        </w:tc>
        <w:tc>
          <w:tcPr>
            <w:tcW w:w="1021" w:type="dxa"/>
            <w:tcBorders>
              <w:top w:val="nil"/>
              <w:left w:val="nil"/>
              <w:bottom w:val="single" w:sz="4" w:space="0" w:color="auto"/>
              <w:right w:val="single" w:sz="4" w:space="0" w:color="auto"/>
            </w:tcBorders>
            <w:shd w:val="clear" w:color="000000" w:fill="FFE699"/>
            <w:noWrap/>
            <w:vAlign w:val="bottom"/>
            <w:hideMark/>
          </w:tcPr>
          <w:p w14:paraId="15871FD9" w14:textId="77777777" w:rsidR="00764755" w:rsidRPr="00764755" w:rsidRDefault="00764755" w:rsidP="00764755">
            <w:pPr>
              <w:jc w:val="right"/>
              <w:rPr>
                <w:rFonts w:ascii="Calibri" w:hAnsi="Calibri" w:cs="Calibri"/>
                <w:color w:val="000000"/>
                <w:sz w:val="18"/>
                <w:szCs w:val="18"/>
              </w:rPr>
            </w:pPr>
            <w:r w:rsidRPr="00764755">
              <w:rPr>
                <w:rFonts w:ascii="Calibri" w:hAnsi="Calibri" w:cs="Calibri"/>
                <w:color w:val="000000"/>
                <w:sz w:val="18"/>
                <w:szCs w:val="18"/>
              </w:rPr>
              <w:t>1,657203</w:t>
            </w:r>
          </w:p>
        </w:tc>
        <w:tc>
          <w:tcPr>
            <w:tcW w:w="1031" w:type="dxa"/>
            <w:tcBorders>
              <w:top w:val="nil"/>
              <w:left w:val="nil"/>
              <w:bottom w:val="single" w:sz="4" w:space="0" w:color="auto"/>
              <w:right w:val="single" w:sz="4" w:space="0" w:color="auto"/>
            </w:tcBorders>
            <w:shd w:val="clear" w:color="000000" w:fill="FFF2CC"/>
            <w:noWrap/>
            <w:vAlign w:val="bottom"/>
            <w:hideMark/>
          </w:tcPr>
          <w:p w14:paraId="7BDD89C4" w14:textId="77777777" w:rsidR="00764755" w:rsidRPr="00764755" w:rsidRDefault="00764755" w:rsidP="00764755">
            <w:pPr>
              <w:jc w:val="right"/>
              <w:rPr>
                <w:rFonts w:ascii="Calibri" w:hAnsi="Calibri" w:cs="Calibri"/>
                <w:color w:val="000000"/>
                <w:sz w:val="18"/>
                <w:szCs w:val="18"/>
              </w:rPr>
            </w:pPr>
            <w:r w:rsidRPr="00764755">
              <w:rPr>
                <w:rFonts w:ascii="Calibri" w:hAnsi="Calibri" w:cs="Calibri"/>
                <w:color w:val="000000"/>
                <w:sz w:val="18"/>
                <w:szCs w:val="18"/>
              </w:rPr>
              <w:t>1,665374</w:t>
            </w:r>
          </w:p>
        </w:tc>
        <w:tc>
          <w:tcPr>
            <w:tcW w:w="1156" w:type="dxa"/>
            <w:tcBorders>
              <w:top w:val="nil"/>
              <w:left w:val="nil"/>
              <w:bottom w:val="single" w:sz="4" w:space="0" w:color="auto"/>
              <w:right w:val="single" w:sz="4" w:space="0" w:color="auto"/>
            </w:tcBorders>
            <w:shd w:val="clear" w:color="000000" w:fill="FFE699"/>
            <w:noWrap/>
            <w:vAlign w:val="bottom"/>
            <w:hideMark/>
          </w:tcPr>
          <w:p w14:paraId="7CFB1E68" w14:textId="77777777" w:rsidR="00764755" w:rsidRPr="00764755" w:rsidRDefault="00764755" w:rsidP="00764755">
            <w:pPr>
              <w:jc w:val="right"/>
              <w:rPr>
                <w:rFonts w:ascii="Calibri" w:hAnsi="Calibri" w:cs="Calibri"/>
                <w:color w:val="000000"/>
                <w:sz w:val="18"/>
                <w:szCs w:val="18"/>
              </w:rPr>
            </w:pPr>
            <w:r w:rsidRPr="00764755">
              <w:rPr>
                <w:rFonts w:ascii="Calibri" w:hAnsi="Calibri" w:cs="Calibri"/>
                <w:color w:val="000000"/>
                <w:sz w:val="18"/>
                <w:szCs w:val="18"/>
              </w:rPr>
              <w:t>1,676096</w:t>
            </w:r>
          </w:p>
        </w:tc>
        <w:tc>
          <w:tcPr>
            <w:tcW w:w="1156" w:type="dxa"/>
            <w:tcBorders>
              <w:top w:val="nil"/>
              <w:left w:val="nil"/>
              <w:bottom w:val="single" w:sz="4" w:space="0" w:color="auto"/>
              <w:right w:val="single" w:sz="4" w:space="0" w:color="auto"/>
            </w:tcBorders>
            <w:shd w:val="clear" w:color="000000" w:fill="FFF2CC"/>
            <w:noWrap/>
            <w:vAlign w:val="bottom"/>
            <w:hideMark/>
          </w:tcPr>
          <w:p w14:paraId="48CA85E0" w14:textId="77777777" w:rsidR="00764755" w:rsidRPr="00764755" w:rsidRDefault="00764755" w:rsidP="00764755">
            <w:pPr>
              <w:jc w:val="right"/>
              <w:rPr>
                <w:rFonts w:ascii="Calibri" w:hAnsi="Calibri" w:cs="Calibri"/>
                <w:color w:val="000000"/>
                <w:sz w:val="18"/>
                <w:szCs w:val="18"/>
              </w:rPr>
            </w:pPr>
            <w:r w:rsidRPr="00764755">
              <w:rPr>
                <w:rFonts w:ascii="Calibri" w:hAnsi="Calibri" w:cs="Calibri"/>
                <w:color w:val="000000"/>
                <w:sz w:val="18"/>
                <w:szCs w:val="18"/>
              </w:rPr>
              <w:t>1,662584</w:t>
            </w:r>
          </w:p>
        </w:tc>
        <w:tc>
          <w:tcPr>
            <w:tcW w:w="1156" w:type="dxa"/>
            <w:tcBorders>
              <w:top w:val="nil"/>
              <w:left w:val="nil"/>
              <w:bottom w:val="single" w:sz="4" w:space="0" w:color="auto"/>
              <w:right w:val="single" w:sz="4" w:space="0" w:color="auto"/>
            </w:tcBorders>
            <w:shd w:val="clear" w:color="000000" w:fill="FFE699"/>
            <w:noWrap/>
            <w:vAlign w:val="bottom"/>
            <w:hideMark/>
          </w:tcPr>
          <w:p w14:paraId="1C7EB33A" w14:textId="77777777" w:rsidR="00764755" w:rsidRPr="00764755" w:rsidRDefault="00764755" w:rsidP="00764755">
            <w:pPr>
              <w:jc w:val="right"/>
              <w:rPr>
                <w:rFonts w:ascii="Calibri" w:hAnsi="Calibri" w:cs="Calibri"/>
                <w:color w:val="000000"/>
                <w:sz w:val="18"/>
                <w:szCs w:val="18"/>
              </w:rPr>
            </w:pPr>
            <w:r w:rsidRPr="00764755">
              <w:rPr>
                <w:rFonts w:ascii="Calibri" w:hAnsi="Calibri" w:cs="Calibri"/>
                <w:color w:val="000000"/>
                <w:sz w:val="18"/>
                <w:szCs w:val="18"/>
              </w:rPr>
              <w:t>1,658005</w:t>
            </w:r>
          </w:p>
        </w:tc>
        <w:tc>
          <w:tcPr>
            <w:tcW w:w="1292" w:type="dxa"/>
            <w:tcBorders>
              <w:top w:val="nil"/>
              <w:left w:val="nil"/>
              <w:bottom w:val="single" w:sz="4" w:space="0" w:color="auto"/>
              <w:right w:val="single" w:sz="4" w:space="0" w:color="auto"/>
            </w:tcBorders>
            <w:shd w:val="clear" w:color="000000" w:fill="FFF2CC"/>
            <w:noWrap/>
            <w:vAlign w:val="bottom"/>
            <w:hideMark/>
          </w:tcPr>
          <w:p w14:paraId="43AE6B2C" w14:textId="77777777" w:rsidR="00764755" w:rsidRPr="00764755" w:rsidRDefault="00764755" w:rsidP="00764755">
            <w:pPr>
              <w:jc w:val="right"/>
              <w:rPr>
                <w:rFonts w:ascii="Calibri" w:hAnsi="Calibri" w:cs="Calibri"/>
                <w:color w:val="000000"/>
                <w:sz w:val="18"/>
                <w:szCs w:val="18"/>
              </w:rPr>
            </w:pPr>
            <w:r w:rsidRPr="00764755">
              <w:rPr>
                <w:rFonts w:ascii="Calibri" w:hAnsi="Calibri" w:cs="Calibri"/>
                <w:color w:val="000000"/>
                <w:sz w:val="18"/>
                <w:szCs w:val="18"/>
              </w:rPr>
              <w:t>1,662297</w:t>
            </w:r>
          </w:p>
        </w:tc>
      </w:tr>
      <w:tr w:rsidR="00764755" w14:paraId="6E83FFC7" w14:textId="77777777" w:rsidTr="00764755">
        <w:trPr>
          <w:trHeight w:val="293"/>
        </w:trPr>
        <w:tc>
          <w:tcPr>
            <w:tcW w:w="719" w:type="dxa"/>
            <w:tcBorders>
              <w:top w:val="nil"/>
              <w:left w:val="single" w:sz="4" w:space="0" w:color="auto"/>
              <w:bottom w:val="single" w:sz="4" w:space="0" w:color="auto"/>
              <w:right w:val="single" w:sz="4" w:space="0" w:color="auto"/>
            </w:tcBorders>
            <w:shd w:val="clear" w:color="000000" w:fill="BDD7EE"/>
            <w:noWrap/>
            <w:vAlign w:val="bottom"/>
            <w:hideMark/>
          </w:tcPr>
          <w:p w14:paraId="11414858" w14:textId="77777777" w:rsidR="00764755" w:rsidRPr="00764755" w:rsidRDefault="00764755" w:rsidP="00764755">
            <w:pPr>
              <w:rPr>
                <w:rFonts w:ascii="Calibri" w:hAnsi="Calibri" w:cs="Calibri"/>
                <w:color w:val="000000"/>
                <w:sz w:val="18"/>
                <w:szCs w:val="18"/>
              </w:rPr>
            </w:pPr>
            <w:r w:rsidRPr="00764755">
              <w:rPr>
                <w:rFonts w:ascii="Calibri" w:hAnsi="Calibri" w:cs="Calibri"/>
                <w:color w:val="000000"/>
                <w:sz w:val="18"/>
                <w:szCs w:val="18"/>
              </w:rPr>
              <w:t>MIN</w:t>
            </w:r>
          </w:p>
        </w:tc>
        <w:tc>
          <w:tcPr>
            <w:tcW w:w="1031" w:type="dxa"/>
            <w:tcBorders>
              <w:top w:val="nil"/>
              <w:left w:val="nil"/>
              <w:bottom w:val="single" w:sz="4" w:space="0" w:color="auto"/>
              <w:right w:val="single" w:sz="4" w:space="0" w:color="auto"/>
            </w:tcBorders>
            <w:shd w:val="clear" w:color="000000" w:fill="FFE699"/>
            <w:noWrap/>
            <w:vAlign w:val="bottom"/>
            <w:hideMark/>
          </w:tcPr>
          <w:p w14:paraId="10812453" w14:textId="77777777" w:rsidR="00764755" w:rsidRPr="00764755" w:rsidRDefault="00764755" w:rsidP="00764755">
            <w:pPr>
              <w:jc w:val="right"/>
              <w:rPr>
                <w:rFonts w:ascii="Calibri" w:hAnsi="Calibri" w:cs="Calibri"/>
                <w:color w:val="000000"/>
                <w:sz w:val="18"/>
                <w:szCs w:val="18"/>
              </w:rPr>
            </w:pPr>
            <w:r w:rsidRPr="00764755">
              <w:rPr>
                <w:rFonts w:ascii="Calibri" w:hAnsi="Calibri" w:cs="Calibri"/>
                <w:color w:val="000000"/>
                <w:sz w:val="18"/>
                <w:szCs w:val="18"/>
              </w:rPr>
              <w:t>1,503584</w:t>
            </w:r>
          </w:p>
        </w:tc>
        <w:tc>
          <w:tcPr>
            <w:tcW w:w="1031" w:type="dxa"/>
            <w:tcBorders>
              <w:top w:val="nil"/>
              <w:left w:val="nil"/>
              <w:bottom w:val="single" w:sz="4" w:space="0" w:color="auto"/>
              <w:right w:val="single" w:sz="4" w:space="0" w:color="auto"/>
            </w:tcBorders>
            <w:shd w:val="clear" w:color="000000" w:fill="FFF2CC"/>
            <w:noWrap/>
            <w:vAlign w:val="bottom"/>
            <w:hideMark/>
          </w:tcPr>
          <w:p w14:paraId="455B3B26" w14:textId="77777777" w:rsidR="00764755" w:rsidRPr="00764755" w:rsidRDefault="00764755" w:rsidP="00764755">
            <w:pPr>
              <w:jc w:val="right"/>
              <w:rPr>
                <w:rFonts w:ascii="Calibri" w:hAnsi="Calibri" w:cs="Calibri"/>
                <w:color w:val="000000"/>
                <w:sz w:val="18"/>
                <w:szCs w:val="18"/>
              </w:rPr>
            </w:pPr>
            <w:r w:rsidRPr="00764755">
              <w:rPr>
                <w:rFonts w:ascii="Calibri" w:hAnsi="Calibri" w:cs="Calibri"/>
                <w:color w:val="000000"/>
                <w:sz w:val="18"/>
                <w:szCs w:val="18"/>
              </w:rPr>
              <w:t>1,570218</w:t>
            </w:r>
          </w:p>
        </w:tc>
        <w:tc>
          <w:tcPr>
            <w:tcW w:w="1021" w:type="dxa"/>
            <w:tcBorders>
              <w:top w:val="nil"/>
              <w:left w:val="nil"/>
              <w:bottom w:val="single" w:sz="4" w:space="0" w:color="auto"/>
              <w:right w:val="single" w:sz="4" w:space="0" w:color="auto"/>
            </w:tcBorders>
            <w:shd w:val="clear" w:color="000000" w:fill="FFE699"/>
            <w:noWrap/>
            <w:vAlign w:val="bottom"/>
            <w:hideMark/>
          </w:tcPr>
          <w:p w14:paraId="57F90715" w14:textId="77777777" w:rsidR="00764755" w:rsidRPr="00764755" w:rsidRDefault="00764755" w:rsidP="00764755">
            <w:pPr>
              <w:jc w:val="right"/>
              <w:rPr>
                <w:rFonts w:ascii="Calibri" w:hAnsi="Calibri" w:cs="Calibri"/>
                <w:color w:val="000000"/>
                <w:sz w:val="18"/>
                <w:szCs w:val="18"/>
              </w:rPr>
            </w:pPr>
            <w:r w:rsidRPr="00764755">
              <w:rPr>
                <w:rFonts w:ascii="Calibri" w:hAnsi="Calibri" w:cs="Calibri"/>
                <w:color w:val="000000"/>
                <w:sz w:val="18"/>
                <w:szCs w:val="18"/>
              </w:rPr>
              <w:t>1,595334</w:t>
            </w:r>
          </w:p>
        </w:tc>
        <w:tc>
          <w:tcPr>
            <w:tcW w:w="1031" w:type="dxa"/>
            <w:tcBorders>
              <w:top w:val="nil"/>
              <w:left w:val="nil"/>
              <w:bottom w:val="single" w:sz="4" w:space="0" w:color="auto"/>
              <w:right w:val="single" w:sz="4" w:space="0" w:color="auto"/>
            </w:tcBorders>
            <w:shd w:val="clear" w:color="000000" w:fill="FFF2CC"/>
            <w:noWrap/>
            <w:vAlign w:val="bottom"/>
            <w:hideMark/>
          </w:tcPr>
          <w:p w14:paraId="07918826" w14:textId="77777777" w:rsidR="00764755" w:rsidRPr="00764755" w:rsidRDefault="00764755" w:rsidP="00764755">
            <w:pPr>
              <w:jc w:val="right"/>
              <w:rPr>
                <w:rFonts w:ascii="Calibri" w:hAnsi="Calibri" w:cs="Calibri"/>
                <w:color w:val="000000"/>
                <w:sz w:val="18"/>
                <w:szCs w:val="18"/>
              </w:rPr>
            </w:pPr>
            <w:r w:rsidRPr="00764755">
              <w:rPr>
                <w:rFonts w:ascii="Calibri" w:hAnsi="Calibri" w:cs="Calibri"/>
                <w:color w:val="000000"/>
                <w:sz w:val="18"/>
                <w:szCs w:val="18"/>
              </w:rPr>
              <w:t>1,618196</w:t>
            </w:r>
          </w:p>
        </w:tc>
        <w:tc>
          <w:tcPr>
            <w:tcW w:w="1156" w:type="dxa"/>
            <w:tcBorders>
              <w:top w:val="nil"/>
              <w:left w:val="nil"/>
              <w:bottom w:val="single" w:sz="4" w:space="0" w:color="auto"/>
              <w:right w:val="single" w:sz="4" w:space="0" w:color="auto"/>
            </w:tcBorders>
            <w:shd w:val="clear" w:color="000000" w:fill="FFE699"/>
            <w:noWrap/>
            <w:vAlign w:val="bottom"/>
            <w:hideMark/>
          </w:tcPr>
          <w:p w14:paraId="7520D346" w14:textId="77777777" w:rsidR="00764755" w:rsidRPr="00764755" w:rsidRDefault="00764755" w:rsidP="00764755">
            <w:pPr>
              <w:jc w:val="right"/>
              <w:rPr>
                <w:rFonts w:ascii="Calibri" w:hAnsi="Calibri" w:cs="Calibri"/>
                <w:color w:val="000000"/>
                <w:sz w:val="18"/>
                <w:szCs w:val="18"/>
              </w:rPr>
            </w:pPr>
            <w:r w:rsidRPr="00764755">
              <w:rPr>
                <w:rFonts w:ascii="Calibri" w:hAnsi="Calibri" w:cs="Calibri"/>
                <w:color w:val="000000"/>
                <w:sz w:val="18"/>
                <w:szCs w:val="18"/>
              </w:rPr>
              <w:t>1,636694</w:t>
            </w:r>
          </w:p>
        </w:tc>
        <w:tc>
          <w:tcPr>
            <w:tcW w:w="1156" w:type="dxa"/>
            <w:tcBorders>
              <w:top w:val="nil"/>
              <w:left w:val="nil"/>
              <w:bottom w:val="single" w:sz="4" w:space="0" w:color="auto"/>
              <w:right w:val="single" w:sz="4" w:space="0" w:color="auto"/>
            </w:tcBorders>
            <w:shd w:val="clear" w:color="000000" w:fill="FFF2CC"/>
            <w:noWrap/>
            <w:vAlign w:val="bottom"/>
            <w:hideMark/>
          </w:tcPr>
          <w:p w14:paraId="07560A7C" w14:textId="77777777" w:rsidR="00764755" w:rsidRPr="00764755" w:rsidRDefault="00764755" w:rsidP="00764755">
            <w:pPr>
              <w:jc w:val="right"/>
              <w:rPr>
                <w:rFonts w:ascii="Calibri" w:hAnsi="Calibri" w:cs="Calibri"/>
                <w:color w:val="000000"/>
                <w:sz w:val="18"/>
                <w:szCs w:val="18"/>
              </w:rPr>
            </w:pPr>
            <w:r w:rsidRPr="00764755">
              <w:rPr>
                <w:rFonts w:ascii="Calibri" w:hAnsi="Calibri" w:cs="Calibri"/>
                <w:color w:val="000000"/>
                <w:sz w:val="18"/>
                <w:szCs w:val="18"/>
              </w:rPr>
              <w:t>1,636112</w:t>
            </w:r>
          </w:p>
        </w:tc>
        <w:tc>
          <w:tcPr>
            <w:tcW w:w="1156" w:type="dxa"/>
            <w:tcBorders>
              <w:top w:val="nil"/>
              <w:left w:val="nil"/>
              <w:bottom w:val="single" w:sz="4" w:space="0" w:color="auto"/>
              <w:right w:val="single" w:sz="4" w:space="0" w:color="auto"/>
            </w:tcBorders>
            <w:shd w:val="clear" w:color="000000" w:fill="FFE699"/>
            <w:noWrap/>
            <w:vAlign w:val="bottom"/>
            <w:hideMark/>
          </w:tcPr>
          <w:p w14:paraId="0ADCF9D0" w14:textId="77777777" w:rsidR="00764755" w:rsidRPr="00764755" w:rsidRDefault="00764755" w:rsidP="00764755">
            <w:pPr>
              <w:jc w:val="right"/>
              <w:rPr>
                <w:rFonts w:ascii="Calibri" w:hAnsi="Calibri" w:cs="Calibri"/>
                <w:color w:val="000000"/>
                <w:sz w:val="18"/>
                <w:szCs w:val="18"/>
              </w:rPr>
            </w:pPr>
            <w:r w:rsidRPr="00764755">
              <w:rPr>
                <w:rFonts w:ascii="Calibri" w:hAnsi="Calibri" w:cs="Calibri"/>
                <w:color w:val="000000"/>
                <w:sz w:val="18"/>
                <w:szCs w:val="18"/>
              </w:rPr>
              <w:t>1,639338</w:t>
            </w:r>
          </w:p>
        </w:tc>
        <w:tc>
          <w:tcPr>
            <w:tcW w:w="1292" w:type="dxa"/>
            <w:tcBorders>
              <w:top w:val="nil"/>
              <w:left w:val="nil"/>
              <w:bottom w:val="single" w:sz="4" w:space="0" w:color="auto"/>
              <w:right w:val="single" w:sz="4" w:space="0" w:color="auto"/>
            </w:tcBorders>
            <w:shd w:val="clear" w:color="000000" w:fill="FFF2CC"/>
            <w:noWrap/>
            <w:vAlign w:val="bottom"/>
            <w:hideMark/>
          </w:tcPr>
          <w:p w14:paraId="5A684DF8" w14:textId="77777777" w:rsidR="00764755" w:rsidRPr="00764755" w:rsidRDefault="00764755" w:rsidP="00764755">
            <w:pPr>
              <w:jc w:val="right"/>
              <w:rPr>
                <w:rFonts w:ascii="Calibri" w:hAnsi="Calibri" w:cs="Calibri"/>
                <w:color w:val="000000"/>
                <w:sz w:val="18"/>
                <w:szCs w:val="18"/>
              </w:rPr>
            </w:pPr>
            <w:r w:rsidRPr="00764755">
              <w:rPr>
                <w:rFonts w:ascii="Calibri" w:hAnsi="Calibri" w:cs="Calibri"/>
                <w:color w:val="000000"/>
                <w:sz w:val="18"/>
                <w:szCs w:val="18"/>
              </w:rPr>
              <w:t>1,648319</w:t>
            </w:r>
          </w:p>
        </w:tc>
      </w:tr>
      <w:tr w:rsidR="00764755" w14:paraId="55B06C4D" w14:textId="77777777" w:rsidTr="00764755">
        <w:trPr>
          <w:trHeight w:val="293"/>
        </w:trPr>
        <w:tc>
          <w:tcPr>
            <w:tcW w:w="719" w:type="dxa"/>
            <w:tcBorders>
              <w:top w:val="nil"/>
              <w:left w:val="single" w:sz="4" w:space="0" w:color="auto"/>
              <w:bottom w:val="single" w:sz="4" w:space="0" w:color="auto"/>
              <w:right w:val="single" w:sz="4" w:space="0" w:color="auto"/>
            </w:tcBorders>
            <w:shd w:val="clear" w:color="000000" w:fill="BDD7EE"/>
            <w:noWrap/>
            <w:vAlign w:val="bottom"/>
            <w:hideMark/>
          </w:tcPr>
          <w:p w14:paraId="58F86995" w14:textId="77777777" w:rsidR="00764755" w:rsidRPr="00764755" w:rsidRDefault="00764755" w:rsidP="00764755">
            <w:pPr>
              <w:rPr>
                <w:rFonts w:ascii="Calibri" w:hAnsi="Calibri" w:cs="Calibri"/>
                <w:color w:val="000000"/>
                <w:sz w:val="18"/>
                <w:szCs w:val="18"/>
              </w:rPr>
            </w:pPr>
            <w:r w:rsidRPr="00764755">
              <w:rPr>
                <w:rFonts w:ascii="Calibri" w:hAnsi="Calibri" w:cs="Calibri"/>
                <w:color w:val="000000"/>
                <w:sz w:val="18"/>
                <w:szCs w:val="18"/>
              </w:rPr>
              <w:t>MEDIA</w:t>
            </w:r>
          </w:p>
        </w:tc>
        <w:tc>
          <w:tcPr>
            <w:tcW w:w="1031" w:type="dxa"/>
            <w:tcBorders>
              <w:top w:val="nil"/>
              <w:left w:val="nil"/>
              <w:bottom w:val="single" w:sz="4" w:space="0" w:color="auto"/>
              <w:right w:val="single" w:sz="4" w:space="0" w:color="auto"/>
            </w:tcBorders>
            <w:shd w:val="clear" w:color="000000" w:fill="FFE699"/>
            <w:noWrap/>
            <w:vAlign w:val="bottom"/>
            <w:hideMark/>
          </w:tcPr>
          <w:p w14:paraId="4CF74F5F" w14:textId="77777777" w:rsidR="00764755" w:rsidRPr="00764755" w:rsidRDefault="00764755" w:rsidP="00764755">
            <w:pPr>
              <w:jc w:val="right"/>
              <w:rPr>
                <w:rFonts w:ascii="Calibri" w:hAnsi="Calibri" w:cs="Calibri"/>
                <w:b/>
                <w:bCs/>
                <w:color w:val="000000"/>
                <w:sz w:val="18"/>
                <w:szCs w:val="18"/>
              </w:rPr>
            </w:pPr>
            <w:r w:rsidRPr="00764755">
              <w:rPr>
                <w:rFonts w:ascii="Calibri" w:hAnsi="Calibri" w:cs="Calibri"/>
                <w:b/>
                <w:bCs/>
                <w:color w:val="000000"/>
                <w:sz w:val="18"/>
                <w:szCs w:val="18"/>
              </w:rPr>
              <w:t>1,563001</w:t>
            </w:r>
          </w:p>
        </w:tc>
        <w:tc>
          <w:tcPr>
            <w:tcW w:w="1031" w:type="dxa"/>
            <w:tcBorders>
              <w:top w:val="nil"/>
              <w:left w:val="nil"/>
              <w:bottom w:val="single" w:sz="4" w:space="0" w:color="auto"/>
              <w:right w:val="single" w:sz="4" w:space="0" w:color="auto"/>
            </w:tcBorders>
            <w:shd w:val="clear" w:color="000000" w:fill="FFF2CC"/>
            <w:noWrap/>
            <w:vAlign w:val="bottom"/>
            <w:hideMark/>
          </w:tcPr>
          <w:p w14:paraId="46ACCBF9" w14:textId="77777777" w:rsidR="00764755" w:rsidRPr="00764755" w:rsidRDefault="00764755" w:rsidP="00764755">
            <w:pPr>
              <w:jc w:val="right"/>
              <w:rPr>
                <w:rFonts w:ascii="Calibri" w:hAnsi="Calibri" w:cs="Calibri"/>
                <w:b/>
                <w:bCs/>
                <w:color w:val="000000"/>
                <w:sz w:val="18"/>
                <w:szCs w:val="18"/>
              </w:rPr>
            </w:pPr>
            <w:r w:rsidRPr="00764755">
              <w:rPr>
                <w:rFonts w:ascii="Calibri" w:hAnsi="Calibri" w:cs="Calibri"/>
                <w:b/>
                <w:bCs/>
                <w:color w:val="000000"/>
                <w:sz w:val="18"/>
                <w:szCs w:val="18"/>
              </w:rPr>
              <w:t>1,612077</w:t>
            </w:r>
          </w:p>
        </w:tc>
        <w:tc>
          <w:tcPr>
            <w:tcW w:w="1021" w:type="dxa"/>
            <w:tcBorders>
              <w:top w:val="nil"/>
              <w:left w:val="nil"/>
              <w:bottom w:val="single" w:sz="4" w:space="0" w:color="auto"/>
              <w:right w:val="single" w:sz="4" w:space="0" w:color="auto"/>
            </w:tcBorders>
            <w:shd w:val="clear" w:color="000000" w:fill="FFE699"/>
            <w:noWrap/>
            <w:vAlign w:val="bottom"/>
            <w:hideMark/>
          </w:tcPr>
          <w:p w14:paraId="6E19EED7" w14:textId="77777777" w:rsidR="00764755" w:rsidRPr="00764755" w:rsidRDefault="00764755" w:rsidP="00764755">
            <w:pPr>
              <w:jc w:val="right"/>
              <w:rPr>
                <w:rFonts w:ascii="Calibri" w:hAnsi="Calibri" w:cs="Calibri"/>
                <w:b/>
                <w:bCs/>
                <w:color w:val="000000"/>
                <w:sz w:val="18"/>
                <w:szCs w:val="18"/>
              </w:rPr>
            </w:pPr>
            <w:r w:rsidRPr="00764755">
              <w:rPr>
                <w:rFonts w:ascii="Calibri" w:hAnsi="Calibri" w:cs="Calibri"/>
                <w:b/>
                <w:bCs/>
                <w:color w:val="000000"/>
                <w:sz w:val="18"/>
                <w:szCs w:val="18"/>
              </w:rPr>
              <w:t>1,626269</w:t>
            </w:r>
          </w:p>
        </w:tc>
        <w:tc>
          <w:tcPr>
            <w:tcW w:w="1031" w:type="dxa"/>
            <w:tcBorders>
              <w:top w:val="nil"/>
              <w:left w:val="nil"/>
              <w:bottom w:val="single" w:sz="4" w:space="0" w:color="auto"/>
              <w:right w:val="single" w:sz="4" w:space="0" w:color="auto"/>
            </w:tcBorders>
            <w:shd w:val="clear" w:color="000000" w:fill="FFF2CC"/>
            <w:noWrap/>
            <w:vAlign w:val="bottom"/>
            <w:hideMark/>
          </w:tcPr>
          <w:p w14:paraId="73EC90B5" w14:textId="77777777" w:rsidR="00764755" w:rsidRPr="00764755" w:rsidRDefault="00764755" w:rsidP="00764755">
            <w:pPr>
              <w:jc w:val="right"/>
              <w:rPr>
                <w:rFonts w:ascii="Calibri" w:hAnsi="Calibri" w:cs="Calibri"/>
                <w:b/>
                <w:bCs/>
                <w:color w:val="000000"/>
                <w:sz w:val="18"/>
                <w:szCs w:val="18"/>
              </w:rPr>
            </w:pPr>
            <w:r w:rsidRPr="00764755">
              <w:rPr>
                <w:rFonts w:ascii="Calibri" w:hAnsi="Calibri" w:cs="Calibri"/>
                <w:b/>
                <w:bCs/>
                <w:color w:val="000000"/>
                <w:sz w:val="18"/>
                <w:szCs w:val="18"/>
              </w:rPr>
              <w:t>1,641785</w:t>
            </w:r>
          </w:p>
        </w:tc>
        <w:tc>
          <w:tcPr>
            <w:tcW w:w="1156" w:type="dxa"/>
            <w:tcBorders>
              <w:top w:val="nil"/>
              <w:left w:val="nil"/>
              <w:bottom w:val="single" w:sz="4" w:space="0" w:color="auto"/>
              <w:right w:val="single" w:sz="4" w:space="0" w:color="auto"/>
            </w:tcBorders>
            <w:shd w:val="clear" w:color="000000" w:fill="FFE699"/>
            <w:noWrap/>
            <w:vAlign w:val="bottom"/>
            <w:hideMark/>
          </w:tcPr>
          <w:p w14:paraId="55787174" w14:textId="77777777" w:rsidR="00764755" w:rsidRPr="00764755" w:rsidRDefault="00764755" w:rsidP="00764755">
            <w:pPr>
              <w:jc w:val="right"/>
              <w:rPr>
                <w:rFonts w:ascii="Calibri" w:hAnsi="Calibri" w:cs="Calibri"/>
                <w:b/>
                <w:bCs/>
                <w:color w:val="000000"/>
                <w:sz w:val="18"/>
                <w:szCs w:val="18"/>
              </w:rPr>
            </w:pPr>
            <w:r w:rsidRPr="00764755">
              <w:rPr>
                <w:rFonts w:ascii="Calibri" w:hAnsi="Calibri" w:cs="Calibri"/>
                <w:b/>
                <w:bCs/>
                <w:color w:val="000000"/>
                <w:sz w:val="18"/>
                <w:szCs w:val="18"/>
              </w:rPr>
              <w:t>1,656395</w:t>
            </w:r>
          </w:p>
        </w:tc>
        <w:tc>
          <w:tcPr>
            <w:tcW w:w="1156" w:type="dxa"/>
            <w:tcBorders>
              <w:top w:val="nil"/>
              <w:left w:val="nil"/>
              <w:bottom w:val="single" w:sz="4" w:space="0" w:color="auto"/>
              <w:right w:val="single" w:sz="4" w:space="0" w:color="auto"/>
            </w:tcBorders>
            <w:shd w:val="clear" w:color="000000" w:fill="FFF2CC"/>
            <w:noWrap/>
            <w:vAlign w:val="bottom"/>
            <w:hideMark/>
          </w:tcPr>
          <w:p w14:paraId="08A5592B" w14:textId="77777777" w:rsidR="00764755" w:rsidRPr="00764755" w:rsidRDefault="00764755" w:rsidP="00764755">
            <w:pPr>
              <w:jc w:val="right"/>
              <w:rPr>
                <w:rFonts w:ascii="Calibri" w:hAnsi="Calibri" w:cs="Calibri"/>
                <w:b/>
                <w:bCs/>
                <w:color w:val="000000"/>
                <w:sz w:val="18"/>
                <w:szCs w:val="18"/>
              </w:rPr>
            </w:pPr>
            <w:r w:rsidRPr="00764755">
              <w:rPr>
                <w:rFonts w:ascii="Calibri" w:hAnsi="Calibri" w:cs="Calibri"/>
                <w:b/>
                <w:bCs/>
                <w:color w:val="000000"/>
                <w:sz w:val="18"/>
                <w:szCs w:val="18"/>
              </w:rPr>
              <w:t>1,649348</w:t>
            </w:r>
          </w:p>
        </w:tc>
        <w:tc>
          <w:tcPr>
            <w:tcW w:w="1156" w:type="dxa"/>
            <w:tcBorders>
              <w:top w:val="nil"/>
              <w:left w:val="nil"/>
              <w:bottom w:val="single" w:sz="4" w:space="0" w:color="auto"/>
              <w:right w:val="single" w:sz="4" w:space="0" w:color="auto"/>
            </w:tcBorders>
            <w:shd w:val="clear" w:color="000000" w:fill="FFE699"/>
            <w:noWrap/>
            <w:vAlign w:val="bottom"/>
            <w:hideMark/>
          </w:tcPr>
          <w:p w14:paraId="4A5A7AEC" w14:textId="77777777" w:rsidR="00764755" w:rsidRPr="00764755" w:rsidRDefault="00764755" w:rsidP="00764755">
            <w:pPr>
              <w:jc w:val="right"/>
              <w:rPr>
                <w:rFonts w:ascii="Calibri" w:hAnsi="Calibri" w:cs="Calibri"/>
                <w:b/>
                <w:bCs/>
                <w:color w:val="000000"/>
                <w:sz w:val="18"/>
                <w:szCs w:val="18"/>
              </w:rPr>
            </w:pPr>
            <w:r w:rsidRPr="00764755">
              <w:rPr>
                <w:rFonts w:ascii="Calibri" w:hAnsi="Calibri" w:cs="Calibri"/>
                <w:b/>
                <w:bCs/>
                <w:color w:val="000000"/>
                <w:sz w:val="18"/>
                <w:szCs w:val="18"/>
              </w:rPr>
              <w:t>1,648671</w:t>
            </w:r>
          </w:p>
        </w:tc>
        <w:tc>
          <w:tcPr>
            <w:tcW w:w="1292" w:type="dxa"/>
            <w:tcBorders>
              <w:top w:val="nil"/>
              <w:left w:val="nil"/>
              <w:bottom w:val="single" w:sz="4" w:space="0" w:color="auto"/>
              <w:right w:val="single" w:sz="4" w:space="0" w:color="auto"/>
            </w:tcBorders>
            <w:shd w:val="clear" w:color="000000" w:fill="FFF2CC"/>
            <w:noWrap/>
            <w:vAlign w:val="bottom"/>
            <w:hideMark/>
          </w:tcPr>
          <w:p w14:paraId="0C2A8156" w14:textId="77777777" w:rsidR="00764755" w:rsidRPr="00764755" w:rsidRDefault="00764755" w:rsidP="00764755">
            <w:pPr>
              <w:jc w:val="right"/>
              <w:rPr>
                <w:rFonts w:ascii="Calibri" w:hAnsi="Calibri" w:cs="Calibri"/>
                <w:b/>
                <w:bCs/>
                <w:color w:val="000000"/>
                <w:sz w:val="18"/>
                <w:szCs w:val="18"/>
              </w:rPr>
            </w:pPr>
            <w:r w:rsidRPr="00764755">
              <w:rPr>
                <w:rFonts w:ascii="Calibri" w:hAnsi="Calibri" w:cs="Calibri"/>
                <w:b/>
                <w:bCs/>
                <w:color w:val="000000"/>
                <w:sz w:val="18"/>
                <w:szCs w:val="18"/>
              </w:rPr>
              <w:t>1,655308</w:t>
            </w:r>
          </w:p>
        </w:tc>
      </w:tr>
      <w:tr w:rsidR="00764755" w14:paraId="68CF53FA" w14:textId="77777777" w:rsidTr="00764755">
        <w:trPr>
          <w:trHeight w:val="293"/>
        </w:trPr>
        <w:tc>
          <w:tcPr>
            <w:tcW w:w="719" w:type="dxa"/>
            <w:tcBorders>
              <w:top w:val="nil"/>
              <w:left w:val="single" w:sz="4" w:space="0" w:color="auto"/>
              <w:bottom w:val="single" w:sz="4" w:space="0" w:color="auto"/>
              <w:right w:val="single" w:sz="4" w:space="0" w:color="auto"/>
            </w:tcBorders>
            <w:shd w:val="clear" w:color="000000" w:fill="BDD7EE"/>
            <w:noWrap/>
            <w:vAlign w:val="bottom"/>
            <w:hideMark/>
          </w:tcPr>
          <w:p w14:paraId="6C379851" w14:textId="77777777" w:rsidR="00764755" w:rsidRPr="00764755" w:rsidRDefault="00764755" w:rsidP="00764755">
            <w:pPr>
              <w:rPr>
                <w:rFonts w:ascii="Calibri" w:hAnsi="Calibri" w:cs="Calibri"/>
                <w:color w:val="000000"/>
                <w:sz w:val="18"/>
                <w:szCs w:val="18"/>
              </w:rPr>
            </w:pPr>
            <w:r w:rsidRPr="00764755">
              <w:rPr>
                <w:rFonts w:ascii="Calibri" w:hAnsi="Calibri" w:cs="Calibri"/>
                <w:color w:val="000000"/>
                <w:sz w:val="18"/>
                <w:szCs w:val="18"/>
              </w:rPr>
              <w:t>(+/-)</w:t>
            </w:r>
          </w:p>
        </w:tc>
        <w:tc>
          <w:tcPr>
            <w:tcW w:w="1031" w:type="dxa"/>
            <w:tcBorders>
              <w:top w:val="nil"/>
              <w:left w:val="nil"/>
              <w:bottom w:val="single" w:sz="4" w:space="0" w:color="auto"/>
              <w:right w:val="single" w:sz="4" w:space="0" w:color="auto"/>
            </w:tcBorders>
            <w:shd w:val="clear" w:color="000000" w:fill="FFE699"/>
            <w:noWrap/>
            <w:vAlign w:val="bottom"/>
            <w:hideMark/>
          </w:tcPr>
          <w:p w14:paraId="2BDB4D2B" w14:textId="77777777" w:rsidR="00764755" w:rsidRPr="00764755" w:rsidRDefault="00764755" w:rsidP="00764755">
            <w:pPr>
              <w:jc w:val="right"/>
              <w:rPr>
                <w:rFonts w:ascii="Calibri" w:hAnsi="Calibri" w:cs="Calibri"/>
                <w:color w:val="000000"/>
                <w:sz w:val="18"/>
                <w:szCs w:val="18"/>
              </w:rPr>
            </w:pPr>
            <w:r w:rsidRPr="00764755">
              <w:rPr>
                <w:rFonts w:ascii="Calibri" w:hAnsi="Calibri" w:cs="Calibri"/>
                <w:color w:val="000000"/>
                <w:sz w:val="18"/>
                <w:szCs w:val="18"/>
              </w:rPr>
              <w:t>0,059417</w:t>
            </w:r>
          </w:p>
        </w:tc>
        <w:tc>
          <w:tcPr>
            <w:tcW w:w="1031" w:type="dxa"/>
            <w:tcBorders>
              <w:top w:val="nil"/>
              <w:left w:val="nil"/>
              <w:bottom w:val="single" w:sz="4" w:space="0" w:color="auto"/>
              <w:right w:val="single" w:sz="4" w:space="0" w:color="auto"/>
            </w:tcBorders>
            <w:shd w:val="clear" w:color="000000" w:fill="FFF2CC"/>
            <w:noWrap/>
            <w:vAlign w:val="bottom"/>
            <w:hideMark/>
          </w:tcPr>
          <w:p w14:paraId="172C3A46" w14:textId="77777777" w:rsidR="00764755" w:rsidRPr="00764755" w:rsidRDefault="00764755" w:rsidP="00764755">
            <w:pPr>
              <w:jc w:val="right"/>
              <w:rPr>
                <w:rFonts w:ascii="Calibri" w:hAnsi="Calibri" w:cs="Calibri"/>
                <w:color w:val="000000"/>
                <w:sz w:val="18"/>
                <w:szCs w:val="18"/>
              </w:rPr>
            </w:pPr>
            <w:r w:rsidRPr="00764755">
              <w:rPr>
                <w:rFonts w:ascii="Calibri" w:hAnsi="Calibri" w:cs="Calibri"/>
                <w:color w:val="000000"/>
                <w:sz w:val="18"/>
                <w:szCs w:val="18"/>
              </w:rPr>
              <w:t>0,041859</w:t>
            </w:r>
          </w:p>
        </w:tc>
        <w:tc>
          <w:tcPr>
            <w:tcW w:w="1021" w:type="dxa"/>
            <w:tcBorders>
              <w:top w:val="nil"/>
              <w:left w:val="nil"/>
              <w:bottom w:val="single" w:sz="4" w:space="0" w:color="auto"/>
              <w:right w:val="single" w:sz="4" w:space="0" w:color="auto"/>
            </w:tcBorders>
            <w:shd w:val="clear" w:color="000000" w:fill="FFE699"/>
            <w:noWrap/>
            <w:vAlign w:val="bottom"/>
            <w:hideMark/>
          </w:tcPr>
          <w:p w14:paraId="16C44621" w14:textId="77777777" w:rsidR="00764755" w:rsidRPr="00764755" w:rsidRDefault="00764755" w:rsidP="00764755">
            <w:pPr>
              <w:jc w:val="right"/>
              <w:rPr>
                <w:rFonts w:ascii="Calibri" w:hAnsi="Calibri" w:cs="Calibri"/>
                <w:color w:val="000000"/>
                <w:sz w:val="18"/>
                <w:szCs w:val="18"/>
              </w:rPr>
            </w:pPr>
            <w:r w:rsidRPr="00764755">
              <w:rPr>
                <w:rFonts w:ascii="Calibri" w:hAnsi="Calibri" w:cs="Calibri"/>
                <w:color w:val="000000"/>
                <w:sz w:val="18"/>
                <w:szCs w:val="18"/>
              </w:rPr>
              <w:t>0,030935</w:t>
            </w:r>
          </w:p>
        </w:tc>
        <w:tc>
          <w:tcPr>
            <w:tcW w:w="1031" w:type="dxa"/>
            <w:tcBorders>
              <w:top w:val="nil"/>
              <w:left w:val="nil"/>
              <w:bottom w:val="single" w:sz="4" w:space="0" w:color="auto"/>
              <w:right w:val="single" w:sz="4" w:space="0" w:color="auto"/>
            </w:tcBorders>
            <w:shd w:val="clear" w:color="000000" w:fill="FFF2CC"/>
            <w:noWrap/>
            <w:vAlign w:val="bottom"/>
            <w:hideMark/>
          </w:tcPr>
          <w:p w14:paraId="02C32A65" w14:textId="77777777" w:rsidR="00764755" w:rsidRPr="00764755" w:rsidRDefault="00764755" w:rsidP="00764755">
            <w:pPr>
              <w:jc w:val="right"/>
              <w:rPr>
                <w:rFonts w:ascii="Calibri" w:hAnsi="Calibri" w:cs="Calibri"/>
                <w:color w:val="000000"/>
                <w:sz w:val="18"/>
                <w:szCs w:val="18"/>
              </w:rPr>
            </w:pPr>
            <w:r w:rsidRPr="00764755">
              <w:rPr>
                <w:rFonts w:ascii="Calibri" w:hAnsi="Calibri" w:cs="Calibri"/>
                <w:color w:val="000000"/>
                <w:sz w:val="18"/>
                <w:szCs w:val="18"/>
              </w:rPr>
              <w:t>0,023589</w:t>
            </w:r>
          </w:p>
        </w:tc>
        <w:tc>
          <w:tcPr>
            <w:tcW w:w="1156" w:type="dxa"/>
            <w:tcBorders>
              <w:top w:val="nil"/>
              <w:left w:val="nil"/>
              <w:bottom w:val="single" w:sz="4" w:space="0" w:color="auto"/>
              <w:right w:val="single" w:sz="4" w:space="0" w:color="auto"/>
            </w:tcBorders>
            <w:shd w:val="clear" w:color="000000" w:fill="FFE699"/>
            <w:noWrap/>
            <w:vAlign w:val="bottom"/>
            <w:hideMark/>
          </w:tcPr>
          <w:p w14:paraId="143E2655" w14:textId="77777777" w:rsidR="00764755" w:rsidRPr="00764755" w:rsidRDefault="00764755" w:rsidP="00764755">
            <w:pPr>
              <w:jc w:val="right"/>
              <w:rPr>
                <w:rFonts w:ascii="Calibri" w:hAnsi="Calibri" w:cs="Calibri"/>
                <w:color w:val="000000"/>
                <w:sz w:val="18"/>
                <w:szCs w:val="18"/>
              </w:rPr>
            </w:pPr>
            <w:r w:rsidRPr="00764755">
              <w:rPr>
                <w:rFonts w:ascii="Calibri" w:hAnsi="Calibri" w:cs="Calibri"/>
                <w:color w:val="000000"/>
                <w:sz w:val="18"/>
                <w:szCs w:val="18"/>
              </w:rPr>
              <w:t>0,019701</w:t>
            </w:r>
          </w:p>
        </w:tc>
        <w:tc>
          <w:tcPr>
            <w:tcW w:w="1156" w:type="dxa"/>
            <w:tcBorders>
              <w:top w:val="nil"/>
              <w:left w:val="nil"/>
              <w:bottom w:val="single" w:sz="4" w:space="0" w:color="auto"/>
              <w:right w:val="single" w:sz="4" w:space="0" w:color="auto"/>
            </w:tcBorders>
            <w:shd w:val="clear" w:color="000000" w:fill="FFF2CC"/>
            <w:noWrap/>
            <w:vAlign w:val="bottom"/>
            <w:hideMark/>
          </w:tcPr>
          <w:p w14:paraId="2F5142DB" w14:textId="77777777" w:rsidR="00764755" w:rsidRPr="00764755" w:rsidRDefault="00764755" w:rsidP="00764755">
            <w:pPr>
              <w:jc w:val="right"/>
              <w:rPr>
                <w:rFonts w:ascii="Calibri" w:hAnsi="Calibri" w:cs="Calibri"/>
                <w:color w:val="000000"/>
                <w:sz w:val="18"/>
                <w:szCs w:val="18"/>
              </w:rPr>
            </w:pPr>
            <w:r w:rsidRPr="00764755">
              <w:rPr>
                <w:rFonts w:ascii="Calibri" w:hAnsi="Calibri" w:cs="Calibri"/>
                <w:color w:val="000000"/>
                <w:sz w:val="18"/>
                <w:szCs w:val="18"/>
              </w:rPr>
              <w:t>0,013236</w:t>
            </w:r>
          </w:p>
        </w:tc>
        <w:tc>
          <w:tcPr>
            <w:tcW w:w="1156" w:type="dxa"/>
            <w:tcBorders>
              <w:top w:val="nil"/>
              <w:left w:val="nil"/>
              <w:bottom w:val="single" w:sz="4" w:space="0" w:color="auto"/>
              <w:right w:val="single" w:sz="4" w:space="0" w:color="auto"/>
            </w:tcBorders>
            <w:shd w:val="clear" w:color="000000" w:fill="FFE699"/>
            <w:noWrap/>
            <w:vAlign w:val="bottom"/>
            <w:hideMark/>
          </w:tcPr>
          <w:p w14:paraId="5B7E89F9" w14:textId="77777777" w:rsidR="00764755" w:rsidRPr="00764755" w:rsidRDefault="00764755" w:rsidP="00764755">
            <w:pPr>
              <w:jc w:val="right"/>
              <w:rPr>
                <w:rFonts w:ascii="Calibri" w:hAnsi="Calibri" w:cs="Calibri"/>
                <w:color w:val="000000"/>
                <w:sz w:val="18"/>
                <w:szCs w:val="18"/>
              </w:rPr>
            </w:pPr>
            <w:r w:rsidRPr="00764755">
              <w:rPr>
                <w:rFonts w:ascii="Calibri" w:hAnsi="Calibri" w:cs="Calibri"/>
                <w:color w:val="000000"/>
                <w:sz w:val="18"/>
                <w:szCs w:val="18"/>
              </w:rPr>
              <w:t>0,009333</w:t>
            </w:r>
          </w:p>
        </w:tc>
        <w:tc>
          <w:tcPr>
            <w:tcW w:w="1292" w:type="dxa"/>
            <w:tcBorders>
              <w:top w:val="nil"/>
              <w:left w:val="nil"/>
              <w:bottom w:val="single" w:sz="4" w:space="0" w:color="auto"/>
              <w:right w:val="single" w:sz="4" w:space="0" w:color="auto"/>
            </w:tcBorders>
            <w:shd w:val="clear" w:color="000000" w:fill="FFF2CC"/>
            <w:noWrap/>
            <w:vAlign w:val="bottom"/>
            <w:hideMark/>
          </w:tcPr>
          <w:p w14:paraId="207FFB10" w14:textId="77777777" w:rsidR="00764755" w:rsidRPr="00764755" w:rsidRDefault="00764755" w:rsidP="00764755">
            <w:pPr>
              <w:jc w:val="right"/>
              <w:rPr>
                <w:rFonts w:ascii="Calibri" w:hAnsi="Calibri" w:cs="Calibri"/>
                <w:color w:val="000000"/>
                <w:sz w:val="18"/>
                <w:szCs w:val="18"/>
              </w:rPr>
            </w:pPr>
            <w:r w:rsidRPr="00764755">
              <w:rPr>
                <w:rFonts w:ascii="Calibri" w:hAnsi="Calibri" w:cs="Calibri"/>
                <w:color w:val="000000"/>
                <w:sz w:val="18"/>
                <w:szCs w:val="18"/>
              </w:rPr>
              <w:t>0,006989</w:t>
            </w:r>
          </w:p>
        </w:tc>
      </w:tr>
    </w:tbl>
    <w:p w14:paraId="376D7A52" w14:textId="7DFA6717" w:rsidR="00764755" w:rsidRDefault="00764755" w:rsidP="00832259"/>
    <w:tbl>
      <w:tblPr>
        <w:tblW w:w="9586" w:type="dxa"/>
        <w:tblCellMar>
          <w:left w:w="70" w:type="dxa"/>
          <w:right w:w="70" w:type="dxa"/>
        </w:tblCellMar>
        <w:tblLook w:val="04A0" w:firstRow="1" w:lastRow="0" w:firstColumn="1" w:lastColumn="0" w:noHBand="0" w:noVBand="1"/>
      </w:tblPr>
      <w:tblGrid>
        <w:gridCol w:w="1436"/>
        <w:gridCol w:w="947"/>
        <w:gridCol w:w="947"/>
        <w:gridCol w:w="937"/>
        <w:gridCol w:w="947"/>
        <w:gridCol w:w="1062"/>
        <w:gridCol w:w="1062"/>
        <w:gridCol w:w="1062"/>
        <w:gridCol w:w="1186"/>
      </w:tblGrid>
      <w:tr w:rsidR="006F39F2" w:rsidRPr="006F39F2" w14:paraId="4D172516" w14:textId="77777777" w:rsidTr="006F39F2">
        <w:trPr>
          <w:trHeight w:val="347"/>
        </w:trPr>
        <w:tc>
          <w:tcPr>
            <w:tcW w:w="9586" w:type="dxa"/>
            <w:gridSpan w:val="9"/>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78FAEB05" w14:textId="3DFB0B8D" w:rsidR="006F39F2" w:rsidRPr="006F39F2" w:rsidRDefault="00BE6F1E" w:rsidP="006F39F2">
            <w:pPr>
              <w:jc w:val="center"/>
              <w:rPr>
                <w:rFonts w:ascii="Calibri" w:hAnsi="Calibri" w:cs="Calibri"/>
                <w:b/>
                <w:bCs/>
                <w:color w:val="000000"/>
              </w:rPr>
            </w:pPr>
            <w:r w:rsidRPr="00BE6F1E">
              <w:rPr>
                <w:rFonts w:ascii="Calibri" w:hAnsi="Calibri" w:cs="Calibri"/>
                <w:b/>
                <w:bCs/>
                <w:color w:val="000000"/>
              </w:rPr>
              <w:t xml:space="preserve">100 REPLICHE - </w:t>
            </w:r>
            <w:proofErr w:type="spellStart"/>
            <w:r w:rsidRPr="00BE6F1E">
              <w:rPr>
                <w:rFonts w:ascii="Calibri" w:hAnsi="Calibri" w:cs="Calibri"/>
                <w:b/>
                <w:bCs/>
                <w:color w:val="000000"/>
              </w:rPr>
              <w:t>SystemWithLoss</w:t>
            </w:r>
            <w:proofErr w:type="spellEnd"/>
            <w:r w:rsidRPr="00BE6F1E">
              <w:rPr>
                <w:rFonts w:ascii="Calibri" w:hAnsi="Calibri" w:cs="Calibri"/>
                <w:b/>
                <w:bCs/>
                <w:color w:val="000000"/>
              </w:rPr>
              <w:t xml:space="preserve"> - </w:t>
            </w:r>
            <w:r w:rsidRPr="00BE6F1E">
              <w:rPr>
                <w:rFonts w:ascii="Cambria Math" w:hAnsi="Cambria Math" w:cs="Cambria Math"/>
                <w:b/>
                <w:bCs/>
                <w:color w:val="000000"/>
              </w:rPr>
              <w:t>𝝰</w:t>
            </w:r>
            <w:r w:rsidRPr="00BE6F1E">
              <w:rPr>
                <w:rFonts w:ascii="Calibri" w:hAnsi="Calibri" w:cs="Calibri"/>
                <w:b/>
                <w:bCs/>
                <w:color w:val="000000"/>
              </w:rPr>
              <w:t xml:space="preserve"> = 1,5 - </w:t>
            </w:r>
            <w:r w:rsidRPr="00BE6F1E">
              <w:rPr>
                <w:rFonts w:ascii="Cambria Math" w:hAnsi="Cambria Math" w:cs="Cambria Math"/>
                <w:b/>
                <w:bCs/>
                <w:color w:val="000000"/>
              </w:rPr>
              <w:t>𝛌</w:t>
            </w:r>
            <w:r w:rsidRPr="00BE6F1E">
              <w:rPr>
                <w:rFonts w:ascii="Calibri" w:hAnsi="Calibri" w:cs="Calibri"/>
                <w:b/>
                <w:bCs/>
                <w:color w:val="000000"/>
              </w:rPr>
              <w:t xml:space="preserve"> = 10</w:t>
            </w:r>
          </w:p>
        </w:tc>
      </w:tr>
      <w:tr w:rsidR="006F39F2" w:rsidRPr="006F39F2" w14:paraId="59608CCA" w14:textId="77777777" w:rsidTr="006F39F2">
        <w:trPr>
          <w:trHeight w:val="347"/>
        </w:trPr>
        <w:tc>
          <w:tcPr>
            <w:tcW w:w="1436" w:type="dxa"/>
            <w:tcBorders>
              <w:top w:val="nil"/>
              <w:left w:val="single" w:sz="4" w:space="0" w:color="auto"/>
              <w:bottom w:val="nil"/>
              <w:right w:val="single" w:sz="4" w:space="0" w:color="auto"/>
              <w:tl2br w:val="single" w:sz="4" w:space="0" w:color="auto"/>
            </w:tcBorders>
            <w:shd w:val="clear" w:color="auto" w:fill="auto"/>
            <w:noWrap/>
            <w:vAlign w:val="bottom"/>
            <w:hideMark/>
          </w:tcPr>
          <w:p w14:paraId="0BF6AA04" w14:textId="77777777" w:rsidR="006F39F2" w:rsidRPr="006F39F2" w:rsidRDefault="006F39F2" w:rsidP="006F39F2">
            <w:pPr>
              <w:rPr>
                <w:rFonts w:ascii="Calibri" w:hAnsi="Calibri" w:cs="Calibri"/>
                <w:color w:val="000000"/>
                <w:sz w:val="18"/>
                <w:szCs w:val="18"/>
              </w:rPr>
            </w:pPr>
            <w:r w:rsidRPr="006F39F2">
              <w:rPr>
                <w:rFonts w:ascii="Calibri" w:hAnsi="Calibri" w:cs="Calibri"/>
                <w:color w:val="000000"/>
                <w:sz w:val="18"/>
                <w:szCs w:val="18"/>
              </w:rPr>
              <w:t> </w:t>
            </w:r>
          </w:p>
        </w:tc>
        <w:tc>
          <w:tcPr>
            <w:tcW w:w="947" w:type="dxa"/>
            <w:tcBorders>
              <w:top w:val="nil"/>
              <w:left w:val="nil"/>
              <w:bottom w:val="nil"/>
              <w:right w:val="single" w:sz="4" w:space="0" w:color="auto"/>
            </w:tcBorders>
            <w:shd w:val="clear" w:color="000000" w:fill="FFE699"/>
            <w:noWrap/>
            <w:vAlign w:val="bottom"/>
            <w:hideMark/>
          </w:tcPr>
          <w:p w14:paraId="10E519F2" w14:textId="77777777" w:rsidR="006F39F2" w:rsidRPr="006F39F2" w:rsidRDefault="006F39F2" w:rsidP="006F39F2">
            <w:pPr>
              <w:rPr>
                <w:rFonts w:ascii="Calibri" w:hAnsi="Calibri" w:cs="Calibri"/>
                <w:b/>
                <w:bCs/>
                <w:color w:val="000000"/>
                <w:sz w:val="18"/>
                <w:szCs w:val="18"/>
              </w:rPr>
            </w:pPr>
            <w:r w:rsidRPr="006F39F2">
              <w:rPr>
                <w:rFonts w:ascii="Calibri" w:hAnsi="Calibri" w:cs="Calibri"/>
                <w:b/>
                <w:bCs/>
                <w:color w:val="000000"/>
                <w:sz w:val="18"/>
                <w:szCs w:val="18"/>
              </w:rPr>
              <w:t>1024 Jobs</w:t>
            </w:r>
          </w:p>
        </w:tc>
        <w:tc>
          <w:tcPr>
            <w:tcW w:w="947" w:type="dxa"/>
            <w:tcBorders>
              <w:top w:val="nil"/>
              <w:left w:val="nil"/>
              <w:bottom w:val="nil"/>
              <w:right w:val="single" w:sz="4" w:space="0" w:color="auto"/>
            </w:tcBorders>
            <w:shd w:val="clear" w:color="000000" w:fill="FFF2CC"/>
            <w:noWrap/>
            <w:vAlign w:val="bottom"/>
            <w:hideMark/>
          </w:tcPr>
          <w:p w14:paraId="40211F1F" w14:textId="77777777" w:rsidR="006F39F2" w:rsidRPr="006F39F2" w:rsidRDefault="006F39F2" w:rsidP="006F39F2">
            <w:pPr>
              <w:rPr>
                <w:rFonts w:ascii="Calibri" w:hAnsi="Calibri" w:cs="Calibri"/>
                <w:b/>
                <w:bCs/>
                <w:color w:val="000000"/>
                <w:sz w:val="18"/>
                <w:szCs w:val="18"/>
              </w:rPr>
            </w:pPr>
            <w:r w:rsidRPr="006F39F2">
              <w:rPr>
                <w:rFonts w:ascii="Calibri" w:hAnsi="Calibri" w:cs="Calibri"/>
                <w:b/>
                <w:bCs/>
                <w:color w:val="000000"/>
                <w:sz w:val="18"/>
                <w:szCs w:val="18"/>
              </w:rPr>
              <w:t>2048 Jobs</w:t>
            </w:r>
          </w:p>
        </w:tc>
        <w:tc>
          <w:tcPr>
            <w:tcW w:w="937" w:type="dxa"/>
            <w:tcBorders>
              <w:top w:val="nil"/>
              <w:left w:val="nil"/>
              <w:bottom w:val="nil"/>
              <w:right w:val="single" w:sz="4" w:space="0" w:color="auto"/>
            </w:tcBorders>
            <w:shd w:val="clear" w:color="000000" w:fill="FFE699"/>
            <w:noWrap/>
            <w:vAlign w:val="bottom"/>
            <w:hideMark/>
          </w:tcPr>
          <w:p w14:paraId="51B3C9AB" w14:textId="77777777" w:rsidR="006F39F2" w:rsidRPr="006F39F2" w:rsidRDefault="006F39F2" w:rsidP="006F39F2">
            <w:pPr>
              <w:rPr>
                <w:rFonts w:ascii="Calibri" w:hAnsi="Calibri" w:cs="Calibri"/>
                <w:b/>
                <w:bCs/>
                <w:color w:val="000000"/>
                <w:sz w:val="18"/>
                <w:szCs w:val="18"/>
              </w:rPr>
            </w:pPr>
            <w:r w:rsidRPr="006F39F2">
              <w:rPr>
                <w:rFonts w:ascii="Calibri" w:hAnsi="Calibri" w:cs="Calibri"/>
                <w:b/>
                <w:bCs/>
                <w:color w:val="000000"/>
                <w:sz w:val="18"/>
                <w:szCs w:val="18"/>
              </w:rPr>
              <w:t>4096</w:t>
            </w:r>
            <w:r w:rsidRPr="006F39F2">
              <w:rPr>
                <w:rFonts w:ascii="Calibri" w:hAnsi="Calibri" w:cs="Calibri"/>
                <w:color w:val="000000"/>
                <w:sz w:val="18"/>
                <w:szCs w:val="18"/>
              </w:rPr>
              <w:t xml:space="preserve"> Jobs</w:t>
            </w:r>
          </w:p>
        </w:tc>
        <w:tc>
          <w:tcPr>
            <w:tcW w:w="947" w:type="dxa"/>
            <w:tcBorders>
              <w:top w:val="nil"/>
              <w:left w:val="nil"/>
              <w:bottom w:val="nil"/>
              <w:right w:val="single" w:sz="4" w:space="0" w:color="auto"/>
            </w:tcBorders>
            <w:shd w:val="clear" w:color="000000" w:fill="FFF2CC"/>
            <w:noWrap/>
            <w:vAlign w:val="bottom"/>
            <w:hideMark/>
          </w:tcPr>
          <w:p w14:paraId="794C840D" w14:textId="77777777" w:rsidR="006F39F2" w:rsidRPr="006F39F2" w:rsidRDefault="006F39F2" w:rsidP="006F39F2">
            <w:pPr>
              <w:rPr>
                <w:rFonts w:ascii="Calibri" w:hAnsi="Calibri" w:cs="Calibri"/>
                <w:b/>
                <w:bCs/>
                <w:color w:val="000000"/>
                <w:sz w:val="18"/>
                <w:szCs w:val="18"/>
              </w:rPr>
            </w:pPr>
            <w:r w:rsidRPr="006F39F2">
              <w:rPr>
                <w:rFonts w:ascii="Calibri" w:hAnsi="Calibri" w:cs="Calibri"/>
                <w:b/>
                <w:bCs/>
                <w:color w:val="000000"/>
                <w:sz w:val="18"/>
                <w:szCs w:val="18"/>
              </w:rPr>
              <w:t>8192 Jobs</w:t>
            </w:r>
          </w:p>
        </w:tc>
        <w:tc>
          <w:tcPr>
            <w:tcW w:w="1062" w:type="dxa"/>
            <w:tcBorders>
              <w:top w:val="nil"/>
              <w:left w:val="nil"/>
              <w:bottom w:val="nil"/>
              <w:right w:val="single" w:sz="4" w:space="0" w:color="auto"/>
            </w:tcBorders>
            <w:shd w:val="clear" w:color="000000" w:fill="FFE699"/>
            <w:noWrap/>
            <w:vAlign w:val="bottom"/>
            <w:hideMark/>
          </w:tcPr>
          <w:p w14:paraId="0772EC40" w14:textId="77777777" w:rsidR="006F39F2" w:rsidRPr="006F39F2" w:rsidRDefault="006F39F2" w:rsidP="006F39F2">
            <w:pPr>
              <w:rPr>
                <w:rFonts w:ascii="Calibri" w:hAnsi="Calibri" w:cs="Calibri"/>
                <w:b/>
                <w:bCs/>
                <w:color w:val="000000"/>
                <w:sz w:val="18"/>
                <w:szCs w:val="18"/>
              </w:rPr>
            </w:pPr>
            <w:r w:rsidRPr="006F39F2">
              <w:rPr>
                <w:rFonts w:ascii="Calibri" w:hAnsi="Calibri" w:cs="Calibri"/>
                <w:b/>
                <w:bCs/>
                <w:color w:val="000000"/>
                <w:sz w:val="18"/>
                <w:szCs w:val="18"/>
              </w:rPr>
              <w:t>16384 Jobs</w:t>
            </w:r>
          </w:p>
        </w:tc>
        <w:tc>
          <w:tcPr>
            <w:tcW w:w="1062" w:type="dxa"/>
            <w:tcBorders>
              <w:top w:val="nil"/>
              <w:left w:val="nil"/>
              <w:bottom w:val="nil"/>
              <w:right w:val="single" w:sz="4" w:space="0" w:color="auto"/>
            </w:tcBorders>
            <w:shd w:val="clear" w:color="000000" w:fill="FFF2CC"/>
            <w:noWrap/>
            <w:vAlign w:val="bottom"/>
            <w:hideMark/>
          </w:tcPr>
          <w:p w14:paraId="5EDDFABC" w14:textId="77777777" w:rsidR="006F39F2" w:rsidRPr="006F39F2" w:rsidRDefault="006F39F2" w:rsidP="006F39F2">
            <w:pPr>
              <w:rPr>
                <w:rFonts w:ascii="Calibri" w:hAnsi="Calibri" w:cs="Calibri"/>
                <w:b/>
                <w:bCs/>
                <w:color w:val="000000"/>
                <w:sz w:val="18"/>
                <w:szCs w:val="18"/>
              </w:rPr>
            </w:pPr>
            <w:r w:rsidRPr="006F39F2">
              <w:rPr>
                <w:rFonts w:ascii="Calibri" w:hAnsi="Calibri" w:cs="Calibri"/>
                <w:b/>
                <w:bCs/>
                <w:color w:val="000000"/>
                <w:sz w:val="18"/>
                <w:szCs w:val="18"/>
              </w:rPr>
              <w:t>32768 Jobs</w:t>
            </w:r>
          </w:p>
        </w:tc>
        <w:tc>
          <w:tcPr>
            <w:tcW w:w="1062" w:type="dxa"/>
            <w:tcBorders>
              <w:top w:val="nil"/>
              <w:left w:val="nil"/>
              <w:bottom w:val="nil"/>
              <w:right w:val="single" w:sz="4" w:space="0" w:color="auto"/>
            </w:tcBorders>
            <w:shd w:val="clear" w:color="000000" w:fill="FFE699"/>
            <w:noWrap/>
            <w:vAlign w:val="bottom"/>
            <w:hideMark/>
          </w:tcPr>
          <w:p w14:paraId="04E8F3F0" w14:textId="77777777" w:rsidR="006F39F2" w:rsidRPr="006F39F2" w:rsidRDefault="006F39F2" w:rsidP="006F39F2">
            <w:pPr>
              <w:rPr>
                <w:rFonts w:ascii="Calibri" w:hAnsi="Calibri" w:cs="Calibri"/>
                <w:b/>
                <w:bCs/>
                <w:color w:val="000000"/>
                <w:sz w:val="18"/>
                <w:szCs w:val="18"/>
              </w:rPr>
            </w:pPr>
            <w:r w:rsidRPr="006F39F2">
              <w:rPr>
                <w:rFonts w:ascii="Calibri" w:hAnsi="Calibri" w:cs="Calibri"/>
                <w:b/>
                <w:bCs/>
                <w:color w:val="000000"/>
                <w:sz w:val="18"/>
                <w:szCs w:val="18"/>
              </w:rPr>
              <w:t>65536 Jobs</w:t>
            </w:r>
          </w:p>
        </w:tc>
        <w:tc>
          <w:tcPr>
            <w:tcW w:w="1182" w:type="dxa"/>
            <w:tcBorders>
              <w:top w:val="nil"/>
              <w:left w:val="nil"/>
              <w:bottom w:val="nil"/>
              <w:right w:val="single" w:sz="4" w:space="0" w:color="auto"/>
            </w:tcBorders>
            <w:shd w:val="clear" w:color="000000" w:fill="FFF2CC"/>
            <w:noWrap/>
            <w:vAlign w:val="bottom"/>
            <w:hideMark/>
          </w:tcPr>
          <w:p w14:paraId="77E2F867" w14:textId="77777777" w:rsidR="006F39F2" w:rsidRPr="006F39F2" w:rsidRDefault="006F39F2" w:rsidP="006F39F2">
            <w:pPr>
              <w:rPr>
                <w:rFonts w:ascii="Calibri" w:hAnsi="Calibri" w:cs="Calibri"/>
                <w:b/>
                <w:bCs/>
                <w:color w:val="000000"/>
                <w:sz w:val="18"/>
                <w:szCs w:val="18"/>
              </w:rPr>
            </w:pPr>
            <w:r w:rsidRPr="006F39F2">
              <w:rPr>
                <w:rFonts w:ascii="Calibri" w:hAnsi="Calibri" w:cs="Calibri"/>
                <w:b/>
                <w:bCs/>
                <w:color w:val="000000"/>
                <w:sz w:val="18"/>
                <w:szCs w:val="18"/>
              </w:rPr>
              <w:t>131072 Jobs</w:t>
            </w:r>
          </w:p>
        </w:tc>
      </w:tr>
      <w:tr w:rsidR="006F39F2" w:rsidRPr="006F39F2" w14:paraId="6635D579" w14:textId="77777777" w:rsidTr="006F39F2">
        <w:trPr>
          <w:trHeight w:val="347"/>
        </w:trPr>
        <w:tc>
          <w:tcPr>
            <w:tcW w:w="1436" w:type="dxa"/>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68060782" w14:textId="77777777" w:rsidR="006F39F2" w:rsidRPr="006F39F2" w:rsidRDefault="006F39F2" w:rsidP="006F39F2">
            <w:pPr>
              <w:rPr>
                <w:rFonts w:ascii="Calibri" w:hAnsi="Calibri" w:cs="Calibri"/>
                <w:color w:val="000000"/>
                <w:sz w:val="18"/>
                <w:szCs w:val="18"/>
              </w:rPr>
            </w:pPr>
            <w:r w:rsidRPr="006F39F2">
              <w:rPr>
                <w:rFonts w:ascii="Calibri" w:hAnsi="Calibri" w:cs="Calibri"/>
                <w:color w:val="000000"/>
                <w:sz w:val="18"/>
                <w:szCs w:val="18"/>
              </w:rPr>
              <w:t>MAX</w:t>
            </w:r>
          </w:p>
        </w:tc>
        <w:tc>
          <w:tcPr>
            <w:tcW w:w="947" w:type="dxa"/>
            <w:tcBorders>
              <w:top w:val="single" w:sz="4" w:space="0" w:color="auto"/>
              <w:left w:val="nil"/>
              <w:bottom w:val="single" w:sz="4" w:space="0" w:color="auto"/>
              <w:right w:val="single" w:sz="4" w:space="0" w:color="auto"/>
            </w:tcBorders>
            <w:shd w:val="clear" w:color="000000" w:fill="FFE699"/>
            <w:noWrap/>
            <w:vAlign w:val="bottom"/>
            <w:hideMark/>
          </w:tcPr>
          <w:p w14:paraId="4A5AF62B"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1,678337</w:t>
            </w:r>
          </w:p>
        </w:tc>
        <w:tc>
          <w:tcPr>
            <w:tcW w:w="947" w:type="dxa"/>
            <w:tcBorders>
              <w:top w:val="single" w:sz="4" w:space="0" w:color="auto"/>
              <w:left w:val="nil"/>
              <w:bottom w:val="single" w:sz="4" w:space="0" w:color="auto"/>
              <w:right w:val="single" w:sz="4" w:space="0" w:color="auto"/>
            </w:tcBorders>
            <w:shd w:val="clear" w:color="000000" w:fill="FFF2CC"/>
            <w:noWrap/>
            <w:vAlign w:val="bottom"/>
            <w:hideMark/>
          </w:tcPr>
          <w:p w14:paraId="1EA2B7B3"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1,652098</w:t>
            </w:r>
          </w:p>
        </w:tc>
        <w:tc>
          <w:tcPr>
            <w:tcW w:w="937" w:type="dxa"/>
            <w:tcBorders>
              <w:top w:val="single" w:sz="4" w:space="0" w:color="auto"/>
              <w:left w:val="nil"/>
              <w:bottom w:val="single" w:sz="4" w:space="0" w:color="auto"/>
              <w:right w:val="single" w:sz="4" w:space="0" w:color="auto"/>
            </w:tcBorders>
            <w:shd w:val="clear" w:color="000000" w:fill="FFE699"/>
            <w:noWrap/>
            <w:vAlign w:val="bottom"/>
            <w:hideMark/>
          </w:tcPr>
          <w:p w14:paraId="636E0CF7"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1,650299</w:t>
            </w:r>
          </w:p>
        </w:tc>
        <w:tc>
          <w:tcPr>
            <w:tcW w:w="947" w:type="dxa"/>
            <w:tcBorders>
              <w:top w:val="single" w:sz="4" w:space="0" w:color="auto"/>
              <w:left w:val="nil"/>
              <w:bottom w:val="single" w:sz="4" w:space="0" w:color="auto"/>
              <w:right w:val="single" w:sz="4" w:space="0" w:color="auto"/>
            </w:tcBorders>
            <w:shd w:val="clear" w:color="000000" w:fill="FFF2CC"/>
            <w:noWrap/>
            <w:vAlign w:val="bottom"/>
            <w:hideMark/>
          </w:tcPr>
          <w:p w14:paraId="0FF44FC0"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1,673132</w:t>
            </w:r>
          </w:p>
        </w:tc>
        <w:tc>
          <w:tcPr>
            <w:tcW w:w="1062" w:type="dxa"/>
            <w:tcBorders>
              <w:top w:val="single" w:sz="4" w:space="0" w:color="auto"/>
              <w:left w:val="nil"/>
              <w:bottom w:val="single" w:sz="4" w:space="0" w:color="auto"/>
              <w:right w:val="single" w:sz="4" w:space="0" w:color="auto"/>
            </w:tcBorders>
            <w:shd w:val="clear" w:color="000000" w:fill="FFE699"/>
            <w:noWrap/>
            <w:vAlign w:val="bottom"/>
            <w:hideMark/>
          </w:tcPr>
          <w:p w14:paraId="2AA4416F"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1,658919</w:t>
            </w:r>
          </w:p>
        </w:tc>
        <w:tc>
          <w:tcPr>
            <w:tcW w:w="1062" w:type="dxa"/>
            <w:tcBorders>
              <w:top w:val="single" w:sz="4" w:space="0" w:color="auto"/>
              <w:left w:val="nil"/>
              <w:bottom w:val="single" w:sz="4" w:space="0" w:color="auto"/>
              <w:right w:val="single" w:sz="4" w:space="0" w:color="auto"/>
            </w:tcBorders>
            <w:shd w:val="clear" w:color="000000" w:fill="FFF2CC"/>
            <w:noWrap/>
            <w:vAlign w:val="bottom"/>
            <w:hideMark/>
          </w:tcPr>
          <w:p w14:paraId="7A6EFA24"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1,655433</w:t>
            </w:r>
          </w:p>
        </w:tc>
        <w:tc>
          <w:tcPr>
            <w:tcW w:w="1062" w:type="dxa"/>
            <w:tcBorders>
              <w:top w:val="single" w:sz="4" w:space="0" w:color="auto"/>
              <w:left w:val="nil"/>
              <w:bottom w:val="single" w:sz="4" w:space="0" w:color="auto"/>
              <w:right w:val="single" w:sz="4" w:space="0" w:color="auto"/>
            </w:tcBorders>
            <w:shd w:val="clear" w:color="000000" w:fill="FFE699"/>
            <w:noWrap/>
            <w:vAlign w:val="bottom"/>
            <w:hideMark/>
          </w:tcPr>
          <w:p w14:paraId="0E7F2779"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1,657764</w:t>
            </w:r>
          </w:p>
        </w:tc>
        <w:tc>
          <w:tcPr>
            <w:tcW w:w="1182" w:type="dxa"/>
            <w:tcBorders>
              <w:top w:val="single" w:sz="4" w:space="0" w:color="auto"/>
              <w:left w:val="nil"/>
              <w:bottom w:val="single" w:sz="4" w:space="0" w:color="auto"/>
              <w:right w:val="single" w:sz="4" w:space="0" w:color="auto"/>
            </w:tcBorders>
            <w:shd w:val="clear" w:color="000000" w:fill="FFF2CC"/>
            <w:noWrap/>
            <w:vAlign w:val="bottom"/>
            <w:hideMark/>
          </w:tcPr>
          <w:p w14:paraId="3F1A121E"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1,653225</w:t>
            </w:r>
          </w:p>
        </w:tc>
      </w:tr>
      <w:tr w:rsidR="006F39F2" w:rsidRPr="006F39F2" w14:paraId="0AC2E76D" w14:textId="77777777" w:rsidTr="006F39F2">
        <w:trPr>
          <w:trHeight w:val="347"/>
        </w:trPr>
        <w:tc>
          <w:tcPr>
            <w:tcW w:w="1436" w:type="dxa"/>
            <w:tcBorders>
              <w:top w:val="nil"/>
              <w:left w:val="single" w:sz="4" w:space="0" w:color="auto"/>
              <w:bottom w:val="single" w:sz="4" w:space="0" w:color="auto"/>
              <w:right w:val="single" w:sz="4" w:space="0" w:color="auto"/>
            </w:tcBorders>
            <w:shd w:val="clear" w:color="000000" w:fill="BDD7EE"/>
            <w:noWrap/>
            <w:vAlign w:val="bottom"/>
            <w:hideMark/>
          </w:tcPr>
          <w:p w14:paraId="3A4B7539" w14:textId="77777777" w:rsidR="006F39F2" w:rsidRPr="006F39F2" w:rsidRDefault="006F39F2" w:rsidP="006F39F2">
            <w:pPr>
              <w:rPr>
                <w:rFonts w:ascii="Calibri" w:hAnsi="Calibri" w:cs="Calibri"/>
                <w:color w:val="000000"/>
                <w:sz w:val="18"/>
                <w:szCs w:val="18"/>
              </w:rPr>
            </w:pPr>
            <w:r w:rsidRPr="006F39F2">
              <w:rPr>
                <w:rFonts w:ascii="Calibri" w:hAnsi="Calibri" w:cs="Calibri"/>
                <w:color w:val="000000"/>
                <w:sz w:val="18"/>
                <w:szCs w:val="18"/>
              </w:rPr>
              <w:t>MIN</w:t>
            </w:r>
          </w:p>
        </w:tc>
        <w:tc>
          <w:tcPr>
            <w:tcW w:w="947" w:type="dxa"/>
            <w:tcBorders>
              <w:top w:val="nil"/>
              <w:left w:val="nil"/>
              <w:bottom w:val="single" w:sz="4" w:space="0" w:color="auto"/>
              <w:right w:val="single" w:sz="4" w:space="0" w:color="auto"/>
            </w:tcBorders>
            <w:shd w:val="clear" w:color="000000" w:fill="FFE699"/>
            <w:noWrap/>
            <w:vAlign w:val="bottom"/>
            <w:hideMark/>
          </w:tcPr>
          <w:p w14:paraId="7BDCE59E"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1,549452</w:t>
            </w:r>
          </w:p>
        </w:tc>
        <w:tc>
          <w:tcPr>
            <w:tcW w:w="947" w:type="dxa"/>
            <w:tcBorders>
              <w:top w:val="nil"/>
              <w:left w:val="nil"/>
              <w:bottom w:val="single" w:sz="4" w:space="0" w:color="auto"/>
              <w:right w:val="single" w:sz="4" w:space="0" w:color="auto"/>
            </w:tcBorders>
            <w:shd w:val="clear" w:color="000000" w:fill="FFF2CC"/>
            <w:noWrap/>
            <w:vAlign w:val="bottom"/>
            <w:hideMark/>
          </w:tcPr>
          <w:p w14:paraId="6461DD66"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1,570963</w:t>
            </w:r>
          </w:p>
        </w:tc>
        <w:tc>
          <w:tcPr>
            <w:tcW w:w="937" w:type="dxa"/>
            <w:tcBorders>
              <w:top w:val="nil"/>
              <w:left w:val="nil"/>
              <w:bottom w:val="single" w:sz="4" w:space="0" w:color="auto"/>
              <w:right w:val="single" w:sz="4" w:space="0" w:color="auto"/>
            </w:tcBorders>
            <w:shd w:val="clear" w:color="000000" w:fill="FFE699"/>
            <w:noWrap/>
            <w:vAlign w:val="bottom"/>
            <w:hideMark/>
          </w:tcPr>
          <w:p w14:paraId="19778DC4"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1,588955</w:t>
            </w:r>
          </w:p>
        </w:tc>
        <w:tc>
          <w:tcPr>
            <w:tcW w:w="947" w:type="dxa"/>
            <w:tcBorders>
              <w:top w:val="nil"/>
              <w:left w:val="nil"/>
              <w:bottom w:val="single" w:sz="4" w:space="0" w:color="auto"/>
              <w:right w:val="single" w:sz="4" w:space="0" w:color="auto"/>
            </w:tcBorders>
            <w:shd w:val="clear" w:color="000000" w:fill="FFF2CC"/>
            <w:noWrap/>
            <w:vAlign w:val="bottom"/>
            <w:hideMark/>
          </w:tcPr>
          <w:p w14:paraId="1A864769"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1,617919</w:t>
            </w:r>
          </w:p>
        </w:tc>
        <w:tc>
          <w:tcPr>
            <w:tcW w:w="1062" w:type="dxa"/>
            <w:tcBorders>
              <w:top w:val="nil"/>
              <w:left w:val="nil"/>
              <w:bottom w:val="single" w:sz="4" w:space="0" w:color="auto"/>
              <w:right w:val="single" w:sz="4" w:space="0" w:color="auto"/>
            </w:tcBorders>
            <w:shd w:val="clear" w:color="000000" w:fill="FFE699"/>
            <w:noWrap/>
            <w:vAlign w:val="bottom"/>
            <w:hideMark/>
          </w:tcPr>
          <w:p w14:paraId="2C6E4B42"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1,624303</w:t>
            </w:r>
          </w:p>
        </w:tc>
        <w:tc>
          <w:tcPr>
            <w:tcW w:w="1062" w:type="dxa"/>
            <w:tcBorders>
              <w:top w:val="nil"/>
              <w:left w:val="nil"/>
              <w:bottom w:val="single" w:sz="4" w:space="0" w:color="auto"/>
              <w:right w:val="single" w:sz="4" w:space="0" w:color="auto"/>
            </w:tcBorders>
            <w:shd w:val="clear" w:color="000000" w:fill="FFF2CC"/>
            <w:noWrap/>
            <w:vAlign w:val="bottom"/>
            <w:hideMark/>
          </w:tcPr>
          <w:p w14:paraId="1E49DABA"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1,630881</w:t>
            </w:r>
          </w:p>
        </w:tc>
        <w:tc>
          <w:tcPr>
            <w:tcW w:w="1062" w:type="dxa"/>
            <w:tcBorders>
              <w:top w:val="nil"/>
              <w:left w:val="nil"/>
              <w:bottom w:val="single" w:sz="4" w:space="0" w:color="auto"/>
              <w:right w:val="single" w:sz="4" w:space="0" w:color="auto"/>
            </w:tcBorders>
            <w:shd w:val="clear" w:color="000000" w:fill="FFE699"/>
            <w:noWrap/>
            <w:vAlign w:val="bottom"/>
            <w:hideMark/>
          </w:tcPr>
          <w:p w14:paraId="1258CA72"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1,639596</w:t>
            </w:r>
          </w:p>
        </w:tc>
        <w:tc>
          <w:tcPr>
            <w:tcW w:w="1182" w:type="dxa"/>
            <w:tcBorders>
              <w:top w:val="nil"/>
              <w:left w:val="nil"/>
              <w:bottom w:val="single" w:sz="4" w:space="0" w:color="auto"/>
              <w:right w:val="single" w:sz="4" w:space="0" w:color="auto"/>
            </w:tcBorders>
            <w:shd w:val="clear" w:color="000000" w:fill="FFF2CC"/>
            <w:noWrap/>
            <w:vAlign w:val="bottom"/>
            <w:hideMark/>
          </w:tcPr>
          <w:p w14:paraId="735B25B8"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1,640081</w:t>
            </w:r>
          </w:p>
        </w:tc>
      </w:tr>
      <w:tr w:rsidR="006F39F2" w:rsidRPr="006F39F2" w14:paraId="7EE9140A" w14:textId="77777777" w:rsidTr="006F39F2">
        <w:trPr>
          <w:trHeight w:val="347"/>
        </w:trPr>
        <w:tc>
          <w:tcPr>
            <w:tcW w:w="1436" w:type="dxa"/>
            <w:tcBorders>
              <w:top w:val="nil"/>
              <w:left w:val="single" w:sz="4" w:space="0" w:color="auto"/>
              <w:bottom w:val="single" w:sz="4" w:space="0" w:color="auto"/>
              <w:right w:val="single" w:sz="4" w:space="0" w:color="auto"/>
            </w:tcBorders>
            <w:shd w:val="clear" w:color="000000" w:fill="BDD7EE"/>
            <w:noWrap/>
            <w:vAlign w:val="bottom"/>
            <w:hideMark/>
          </w:tcPr>
          <w:p w14:paraId="72350382" w14:textId="77777777" w:rsidR="006F39F2" w:rsidRPr="006F39F2" w:rsidRDefault="006F39F2" w:rsidP="006F39F2">
            <w:pPr>
              <w:rPr>
                <w:rFonts w:ascii="Calibri" w:hAnsi="Calibri" w:cs="Calibri"/>
                <w:color w:val="000000"/>
                <w:sz w:val="18"/>
                <w:szCs w:val="18"/>
              </w:rPr>
            </w:pPr>
            <w:r w:rsidRPr="006F39F2">
              <w:rPr>
                <w:rFonts w:ascii="Calibri" w:hAnsi="Calibri" w:cs="Calibri"/>
                <w:color w:val="000000"/>
                <w:sz w:val="18"/>
                <w:szCs w:val="18"/>
              </w:rPr>
              <w:t>MEDIA</w:t>
            </w:r>
          </w:p>
        </w:tc>
        <w:tc>
          <w:tcPr>
            <w:tcW w:w="947" w:type="dxa"/>
            <w:tcBorders>
              <w:top w:val="nil"/>
              <w:left w:val="nil"/>
              <w:bottom w:val="single" w:sz="4" w:space="0" w:color="auto"/>
              <w:right w:val="single" w:sz="4" w:space="0" w:color="auto"/>
            </w:tcBorders>
            <w:shd w:val="clear" w:color="000000" w:fill="FFE699"/>
            <w:noWrap/>
            <w:vAlign w:val="bottom"/>
            <w:hideMark/>
          </w:tcPr>
          <w:p w14:paraId="76D473EE" w14:textId="77777777" w:rsidR="006F39F2" w:rsidRPr="006F39F2" w:rsidRDefault="006F39F2" w:rsidP="006F39F2">
            <w:pPr>
              <w:jc w:val="right"/>
              <w:rPr>
                <w:rFonts w:ascii="Calibri" w:hAnsi="Calibri" w:cs="Calibri"/>
                <w:b/>
                <w:bCs/>
                <w:color w:val="000000"/>
                <w:sz w:val="18"/>
                <w:szCs w:val="18"/>
              </w:rPr>
            </w:pPr>
            <w:r w:rsidRPr="006F39F2">
              <w:rPr>
                <w:rFonts w:ascii="Calibri" w:hAnsi="Calibri" w:cs="Calibri"/>
                <w:b/>
                <w:bCs/>
                <w:color w:val="000000"/>
                <w:sz w:val="18"/>
                <w:szCs w:val="18"/>
              </w:rPr>
              <w:t>1,613895</w:t>
            </w:r>
          </w:p>
        </w:tc>
        <w:tc>
          <w:tcPr>
            <w:tcW w:w="947" w:type="dxa"/>
            <w:tcBorders>
              <w:top w:val="nil"/>
              <w:left w:val="nil"/>
              <w:bottom w:val="single" w:sz="4" w:space="0" w:color="auto"/>
              <w:right w:val="single" w:sz="4" w:space="0" w:color="auto"/>
            </w:tcBorders>
            <w:shd w:val="clear" w:color="000000" w:fill="FFF2CC"/>
            <w:noWrap/>
            <w:vAlign w:val="bottom"/>
            <w:hideMark/>
          </w:tcPr>
          <w:p w14:paraId="4F706C45" w14:textId="77777777" w:rsidR="006F39F2" w:rsidRPr="006F39F2" w:rsidRDefault="006F39F2" w:rsidP="006F39F2">
            <w:pPr>
              <w:jc w:val="right"/>
              <w:rPr>
                <w:rFonts w:ascii="Calibri" w:hAnsi="Calibri" w:cs="Calibri"/>
                <w:b/>
                <w:bCs/>
                <w:color w:val="000000"/>
                <w:sz w:val="18"/>
                <w:szCs w:val="18"/>
              </w:rPr>
            </w:pPr>
            <w:r w:rsidRPr="006F39F2">
              <w:rPr>
                <w:rFonts w:ascii="Calibri" w:hAnsi="Calibri" w:cs="Calibri"/>
                <w:b/>
                <w:bCs/>
                <w:color w:val="000000"/>
                <w:sz w:val="18"/>
                <w:szCs w:val="18"/>
              </w:rPr>
              <w:t>1,61153</w:t>
            </w:r>
          </w:p>
        </w:tc>
        <w:tc>
          <w:tcPr>
            <w:tcW w:w="937" w:type="dxa"/>
            <w:tcBorders>
              <w:top w:val="nil"/>
              <w:left w:val="nil"/>
              <w:bottom w:val="single" w:sz="4" w:space="0" w:color="auto"/>
              <w:right w:val="single" w:sz="4" w:space="0" w:color="auto"/>
            </w:tcBorders>
            <w:shd w:val="clear" w:color="000000" w:fill="FFE699"/>
            <w:noWrap/>
            <w:vAlign w:val="bottom"/>
            <w:hideMark/>
          </w:tcPr>
          <w:p w14:paraId="26F661D1" w14:textId="77777777" w:rsidR="006F39F2" w:rsidRPr="006F39F2" w:rsidRDefault="006F39F2" w:rsidP="006F39F2">
            <w:pPr>
              <w:jc w:val="right"/>
              <w:rPr>
                <w:rFonts w:ascii="Calibri" w:hAnsi="Calibri" w:cs="Calibri"/>
                <w:b/>
                <w:bCs/>
                <w:color w:val="000000"/>
                <w:sz w:val="18"/>
                <w:szCs w:val="18"/>
              </w:rPr>
            </w:pPr>
            <w:r w:rsidRPr="006F39F2">
              <w:rPr>
                <w:rFonts w:ascii="Calibri" w:hAnsi="Calibri" w:cs="Calibri"/>
                <w:b/>
                <w:bCs/>
                <w:color w:val="000000"/>
                <w:sz w:val="18"/>
                <w:szCs w:val="18"/>
              </w:rPr>
              <w:t>1,619627</w:t>
            </w:r>
          </w:p>
        </w:tc>
        <w:tc>
          <w:tcPr>
            <w:tcW w:w="947" w:type="dxa"/>
            <w:tcBorders>
              <w:top w:val="nil"/>
              <w:left w:val="nil"/>
              <w:bottom w:val="single" w:sz="4" w:space="0" w:color="auto"/>
              <w:right w:val="single" w:sz="4" w:space="0" w:color="auto"/>
            </w:tcBorders>
            <w:shd w:val="clear" w:color="000000" w:fill="FFF2CC"/>
            <w:noWrap/>
            <w:vAlign w:val="bottom"/>
            <w:hideMark/>
          </w:tcPr>
          <w:p w14:paraId="55136518" w14:textId="77777777" w:rsidR="006F39F2" w:rsidRPr="006F39F2" w:rsidRDefault="006F39F2" w:rsidP="006F39F2">
            <w:pPr>
              <w:jc w:val="right"/>
              <w:rPr>
                <w:rFonts w:ascii="Calibri" w:hAnsi="Calibri" w:cs="Calibri"/>
                <w:b/>
                <w:bCs/>
                <w:color w:val="000000"/>
                <w:sz w:val="18"/>
                <w:szCs w:val="18"/>
              </w:rPr>
            </w:pPr>
            <w:r w:rsidRPr="006F39F2">
              <w:rPr>
                <w:rFonts w:ascii="Calibri" w:hAnsi="Calibri" w:cs="Calibri"/>
                <w:b/>
                <w:bCs/>
                <w:color w:val="000000"/>
                <w:sz w:val="18"/>
                <w:szCs w:val="18"/>
              </w:rPr>
              <w:t>1,645525</w:t>
            </w:r>
          </w:p>
        </w:tc>
        <w:tc>
          <w:tcPr>
            <w:tcW w:w="1062" w:type="dxa"/>
            <w:tcBorders>
              <w:top w:val="nil"/>
              <w:left w:val="nil"/>
              <w:bottom w:val="single" w:sz="4" w:space="0" w:color="auto"/>
              <w:right w:val="single" w:sz="4" w:space="0" w:color="auto"/>
            </w:tcBorders>
            <w:shd w:val="clear" w:color="000000" w:fill="FFE699"/>
            <w:noWrap/>
            <w:vAlign w:val="bottom"/>
            <w:hideMark/>
          </w:tcPr>
          <w:p w14:paraId="641A1F36" w14:textId="77777777" w:rsidR="006F39F2" w:rsidRPr="006F39F2" w:rsidRDefault="006F39F2" w:rsidP="006F39F2">
            <w:pPr>
              <w:jc w:val="right"/>
              <w:rPr>
                <w:rFonts w:ascii="Calibri" w:hAnsi="Calibri" w:cs="Calibri"/>
                <w:b/>
                <w:bCs/>
                <w:color w:val="000000"/>
                <w:sz w:val="18"/>
                <w:szCs w:val="18"/>
              </w:rPr>
            </w:pPr>
            <w:r w:rsidRPr="006F39F2">
              <w:rPr>
                <w:rFonts w:ascii="Calibri" w:hAnsi="Calibri" w:cs="Calibri"/>
                <w:b/>
                <w:bCs/>
                <w:color w:val="000000"/>
                <w:sz w:val="18"/>
                <w:szCs w:val="18"/>
              </w:rPr>
              <w:t>1,641611</w:t>
            </w:r>
          </w:p>
        </w:tc>
        <w:tc>
          <w:tcPr>
            <w:tcW w:w="1062" w:type="dxa"/>
            <w:tcBorders>
              <w:top w:val="nil"/>
              <w:left w:val="nil"/>
              <w:bottom w:val="single" w:sz="4" w:space="0" w:color="auto"/>
              <w:right w:val="single" w:sz="4" w:space="0" w:color="auto"/>
            </w:tcBorders>
            <w:shd w:val="clear" w:color="000000" w:fill="FFF2CC"/>
            <w:noWrap/>
            <w:vAlign w:val="bottom"/>
            <w:hideMark/>
          </w:tcPr>
          <w:p w14:paraId="592C3E1F" w14:textId="77777777" w:rsidR="006F39F2" w:rsidRPr="006F39F2" w:rsidRDefault="006F39F2" w:rsidP="006F39F2">
            <w:pPr>
              <w:jc w:val="right"/>
              <w:rPr>
                <w:rFonts w:ascii="Calibri" w:hAnsi="Calibri" w:cs="Calibri"/>
                <w:b/>
                <w:bCs/>
                <w:color w:val="000000"/>
                <w:sz w:val="18"/>
                <w:szCs w:val="18"/>
              </w:rPr>
            </w:pPr>
            <w:r w:rsidRPr="006F39F2">
              <w:rPr>
                <w:rFonts w:ascii="Calibri" w:hAnsi="Calibri" w:cs="Calibri"/>
                <w:b/>
                <w:bCs/>
                <w:color w:val="000000"/>
                <w:sz w:val="18"/>
                <w:szCs w:val="18"/>
              </w:rPr>
              <w:t>1,643157</w:t>
            </w:r>
          </w:p>
        </w:tc>
        <w:tc>
          <w:tcPr>
            <w:tcW w:w="1062" w:type="dxa"/>
            <w:tcBorders>
              <w:top w:val="nil"/>
              <w:left w:val="nil"/>
              <w:bottom w:val="single" w:sz="4" w:space="0" w:color="auto"/>
              <w:right w:val="single" w:sz="4" w:space="0" w:color="auto"/>
            </w:tcBorders>
            <w:shd w:val="clear" w:color="000000" w:fill="FFE699"/>
            <w:noWrap/>
            <w:vAlign w:val="bottom"/>
            <w:hideMark/>
          </w:tcPr>
          <w:p w14:paraId="11580D7F" w14:textId="77777777" w:rsidR="006F39F2" w:rsidRPr="006F39F2" w:rsidRDefault="006F39F2" w:rsidP="006F39F2">
            <w:pPr>
              <w:jc w:val="right"/>
              <w:rPr>
                <w:rFonts w:ascii="Calibri" w:hAnsi="Calibri" w:cs="Calibri"/>
                <w:b/>
                <w:bCs/>
                <w:color w:val="000000"/>
                <w:sz w:val="18"/>
                <w:szCs w:val="18"/>
              </w:rPr>
            </w:pPr>
            <w:r w:rsidRPr="006F39F2">
              <w:rPr>
                <w:rFonts w:ascii="Calibri" w:hAnsi="Calibri" w:cs="Calibri"/>
                <w:b/>
                <w:bCs/>
                <w:color w:val="000000"/>
                <w:sz w:val="18"/>
                <w:szCs w:val="18"/>
              </w:rPr>
              <w:t>1,64868</w:t>
            </w:r>
          </w:p>
        </w:tc>
        <w:tc>
          <w:tcPr>
            <w:tcW w:w="1182" w:type="dxa"/>
            <w:tcBorders>
              <w:top w:val="nil"/>
              <w:left w:val="nil"/>
              <w:bottom w:val="single" w:sz="4" w:space="0" w:color="auto"/>
              <w:right w:val="single" w:sz="4" w:space="0" w:color="auto"/>
            </w:tcBorders>
            <w:shd w:val="clear" w:color="000000" w:fill="FFF2CC"/>
            <w:noWrap/>
            <w:vAlign w:val="bottom"/>
            <w:hideMark/>
          </w:tcPr>
          <w:p w14:paraId="7A0A79A1" w14:textId="77777777" w:rsidR="006F39F2" w:rsidRPr="006F39F2" w:rsidRDefault="006F39F2" w:rsidP="006F39F2">
            <w:pPr>
              <w:jc w:val="right"/>
              <w:rPr>
                <w:rFonts w:ascii="Calibri" w:hAnsi="Calibri" w:cs="Calibri"/>
                <w:b/>
                <w:bCs/>
                <w:color w:val="000000"/>
                <w:sz w:val="18"/>
                <w:szCs w:val="18"/>
              </w:rPr>
            </w:pPr>
            <w:r w:rsidRPr="006F39F2">
              <w:rPr>
                <w:rFonts w:ascii="Calibri" w:hAnsi="Calibri" w:cs="Calibri"/>
                <w:b/>
                <w:bCs/>
                <w:color w:val="000000"/>
                <w:sz w:val="18"/>
                <w:szCs w:val="18"/>
              </w:rPr>
              <w:t>1,646653</w:t>
            </w:r>
          </w:p>
        </w:tc>
      </w:tr>
      <w:tr w:rsidR="006F39F2" w:rsidRPr="006F39F2" w14:paraId="6FBB3F92" w14:textId="77777777" w:rsidTr="006F39F2">
        <w:trPr>
          <w:trHeight w:val="347"/>
        </w:trPr>
        <w:tc>
          <w:tcPr>
            <w:tcW w:w="1436" w:type="dxa"/>
            <w:tcBorders>
              <w:top w:val="nil"/>
              <w:left w:val="single" w:sz="4" w:space="0" w:color="auto"/>
              <w:bottom w:val="nil"/>
              <w:right w:val="single" w:sz="4" w:space="0" w:color="auto"/>
            </w:tcBorders>
            <w:shd w:val="clear" w:color="000000" w:fill="BDD7EE"/>
            <w:noWrap/>
            <w:vAlign w:val="bottom"/>
            <w:hideMark/>
          </w:tcPr>
          <w:p w14:paraId="4EB2BBE4" w14:textId="77777777" w:rsidR="006F39F2" w:rsidRPr="006F39F2" w:rsidRDefault="006F39F2" w:rsidP="006F39F2">
            <w:pPr>
              <w:rPr>
                <w:rFonts w:ascii="Calibri" w:hAnsi="Calibri" w:cs="Calibri"/>
                <w:color w:val="000000"/>
                <w:sz w:val="18"/>
                <w:szCs w:val="18"/>
              </w:rPr>
            </w:pPr>
            <w:r w:rsidRPr="006F39F2">
              <w:rPr>
                <w:rFonts w:ascii="Calibri" w:hAnsi="Calibri" w:cs="Calibri"/>
                <w:color w:val="000000"/>
                <w:sz w:val="18"/>
                <w:szCs w:val="18"/>
              </w:rPr>
              <w:t>(+/-)</w:t>
            </w:r>
          </w:p>
        </w:tc>
        <w:tc>
          <w:tcPr>
            <w:tcW w:w="947" w:type="dxa"/>
            <w:tcBorders>
              <w:top w:val="nil"/>
              <w:left w:val="nil"/>
              <w:bottom w:val="single" w:sz="4" w:space="0" w:color="auto"/>
              <w:right w:val="single" w:sz="4" w:space="0" w:color="auto"/>
            </w:tcBorders>
            <w:shd w:val="clear" w:color="000000" w:fill="FFE699"/>
            <w:noWrap/>
            <w:vAlign w:val="bottom"/>
            <w:hideMark/>
          </w:tcPr>
          <w:p w14:paraId="39DF0833"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0,064443</w:t>
            </w:r>
          </w:p>
        </w:tc>
        <w:tc>
          <w:tcPr>
            <w:tcW w:w="947" w:type="dxa"/>
            <w:tcBorders>
              <w:top w:val="nil"/>
              <w:left w:val="nil"/>
              <w:bottom w:val="single" w:sz="4" w:space="0" w:color="auto"/>
              <w:right w:val="single" w:sz="4" w:space="0" w:color="auto"/>
            </w:tcBorders>
            <w:shd w:val="clear" w:color="000000" w:fill="FFF2CC"/>
            <w:noWrap/>
            <w:vAlign w:val="bottom"/>
            <w:hideMark/>
          </w:tcPr>
          <w:p w14:paraId="3C4A555C"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0,040567</w:t>
            </w:r>
          </w:p>
        </w:tc>
        <w:tc>
          <w:tcPr>
            <w:tcW w:w="937" w:type="dxa"/>
            <w:tcBorders>
              <w:top w:val="nil"/>
              <w:left w:val="nil"/>
              <w:bottom w:val="single" w:sz="4" w:space="0" w:color="auto"/>
              <w:right w:val="single" w:sz="4" w:space="0" w:color="auto"/>
            </w:tcBorders>
            <w:shd w:val="clear" w:color="000000" w:fill="FFE699"/>
            <w:noWrap/>
            <w:vAlign w:val="bottom"/>
            <w:hideMark/>
          </w:tcPr>
          <w:p w14:paraId="0AB9732E"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0,030672</w:t>
            </w:r>
          </w:p>
        </w:tc>
        <w:tc>
          <w:tcPr>
            <w:tcW w:w="947" w:type="dxa"/>
            <w:tcBorders>
              <w:top w:val="nil"/>
              <w:left w:val="nil"/>
              <w:bottom w:val="single" w:sz="4" w:space="0" w:color="auto"/>
              <w:right w:val="single" w:sz="4" w:space="0" w:color="auto"/>
            </w:tcBorders>
            <w:shd w:val="clear" w:color="000000" w:fill="FFF2CC"/>
            <w:noWrap/>
            <w:vAlign w:val="bottom"/>
            <w:hideMark/>
          </w:tcPr>
          <w:p w14:paraId="07846D80"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0,027606</w:t>
            </w:r>
          </w:p>
        </w:tc>
        <w:tc>
          <w:tcPr>
            <w:tcW w:w="1062" w:type="dxa"/>
            <w:tcBorders>
              <w:top w:val="nil"/>
              <w:left w:val="nil"/>
              <w:bottom w:val="single" w:sz="4" w:space="0" w:color="auto"/>
              <w:right w:val="single" w:sz="4" w:space="0" w:color="auto"/>
            </w:tcBorders>
            <w:shd w:val="clear" w:color="000000" w:fill="FFE699"/>
            <w:noWrap/>
            <w:vAlign w:val="bottom"/>
            <w:hideMark/>
          </w:tcPr>
          <w:p w14:paraId="7E698D68"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0,017308</w:t>
            </w:r>
          </w:p>
        </w:tc>
        <w:tc>
          <w:tcPr>
            <w:tcW w:w="1062" w:type="dxa"/>
            <w:tcBorders>
              <w:top w:val="nil"/>
              <w:left w:val="nil"/>
              <w:bottom w:val="single" w:sz="4" w:space="0" w:color="auto"/>
              <w:right w:val="single" w:sz="4" w:space="0" w:color="auto"/>
            </w:tcBorders>
            <w:shd w:val="clear" w:color="000000" w:fill="FFF2CC"/>
            <w:noWrap/>
            <w:vAlign w:val="bottom"/>
            <w:hideMark/>
          </w:tcPr>
          <w:p w14:paraId="3262BAAE"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0,012276</w:t>
            </w:r>
          </w:p>
        </w:tc>
        <w:tc>
          <w:tcPr>
            <w:tcW w:w="1062" w:type="dxa"/>
            <w:tcBorders>
              <w:top w:val="nil"/>
              <w:left w:val="nil"/>
              <w:bottom w:val="single" w:sz="4" w:space="0" w:color="auto"/>
              <w:right w:val="single" w:sz="4" w:space="0" w:color="auto"/>
            </w:tcBorders>
            <w:shd w:val="clear" w:color="000000" w:fill="FFE699"/>
            <w:noWrap/>
            <w:vAlign w:val="bottom"/>
            <w:hideMark/>
          </w:tcPr>
          <w:p w14:paraId="10A06E45"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0,009084</w:t>
            </w:r>
          </w:p>
        </w:tc>
        <w:tc>
          <w:tcPr>
            <w:tcW w:w="1182" w:type="dxa"/>
            <w:tcBorders>
              <w:top w:val="nil"/>
              <w:left w:val="nil"/>
              <w:bottom w:val="single" w:sz="4" w:space="0" w:color="auto"/>
              <w:right w:val="single" w:sz="4" w:space="0" w:color="auto"/>
            </w:tcBorders>
            <w:shd w:val="clear" w:color="000000" w:fill="FFF2CC"/>
            <w:noWrap/>
            <w:vAlign w:val="bottom"/>
            <w:hideMark/>
          </w:tcPr>
          <w:p w14:paraId="75B3045C"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0,006572</w:t>
            </w:r>
          </w:p>
        </w:tc>
      </w:tr>
      <w:tr w:rsidR="006F39F2" w:rsidRPr="006F39F2" w14:paraId="656DDAD1" w14:textId="77777777" w:rsidTr="006F39F2">
        <w:trPr>
          <w:trHeight w:val="347"/>
        </w:trPr>
        <w:tc>
          <w:tcPr>
            <w:tcW w:w="1436" w:type="dxa"/>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7D82B182" w14:textId="77777777" w:rsidR="006F39F2" w:rsidRPr="006F39F2" w:rsidRDefault="006F39F2" w:rsidP="006F39F2">
            <w:pPr>
              <w:rPr>
                <w:rFonts w:ascii="Calibri" w:hAnsi="Calibri" w:cs="Calibri"/>
                <w:color w:val="000000"/>
                <w:sz w:val="18"/>
                <w:szCs w:val="18"/>
              </w:rPr>
            </w:pPr>
            <w:r w:rsidRPr="006F39F2">
              <w:rPr>
                <w:rFonts w:ascii="Calibri" w:hAnsi="Calibri" w:cs="Calibri"/>
                <w:color w:val="000000"/>
                <w:sz w:val="18"/>
                <w:szCs w:val="18"/>
              </w:rPr>
              <w:t xml:space="preserve">Jobs </w:t>
            </w:r>
            <w:proofErr w:type="spellStart"/>
            <w:r w:rsidRPr="006F39F2">
              <w:rPr>
                <w:rFonts w:ascii="Calibri" w:hAnsi="Calibri" w:cs="Calibri"/>
                <w:color w:val="000000"/>
                <w:sz w:val="18"/>
                <w:szCs w:val="18"/>
              </w:rPr>
              <w:t>Refused</w:t>
            </w:r>
            <w:proofErr w:type="spellEnd"/>
          </w:p>
        </w:tc>
        <w:tc>
          <w:tcPr>
            <w:tcW w:w="947" w:type="dxa"/>
            <w:tcBorders>
              <w:top w:val="nil"/>
              <w:left w:val="nil"/>
              <w:bottom w:val="single" w:sz="4" w:space="0" w:color="auto"/>
              <w:right w:val="single" w:sz="4" w:space="0" w:color="auto"/>
            </w:tcBorders>
            <w:shd w:val="clear" w:color="000000" w:fill="D9D9D9"/>
            <w:noWrap/>
            <w:vAlign w:val="bottom"/>
            <w:hideMark/>
          </w:tcPr>
          <w:p w14:paraId="19E0B09B"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0,03</w:t>
            </w:r>
          </w:p>
        </w:tc>
        <w:tc>
          <w:tcPr>
            <w:tcW w:w="947" w:type="dxa"/>
            <w:tcBorders>
              <w:top w:val="nil"/>
              <w:left w:val="nil"/>
              <w:bottom w:val="single" w:sz="4" w:space="0" w:color="auto"/>
              <w:right w:val="single" w:sz="4" w:space="0" w:color="auto"/>
            </w:tcBorders>
            <w:shd w:val="clear" w:color="000000" w:fill="F2F2F2"/>
            <w:noWrap/>
            <w:vAlign w:val="bottom"/>
            <w:hideMark/>
          </w:tcPr>
          <w:p w14:paraId="5BE3DED5"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0,05</w:t>
            </w:r>
          </w:p>
        </w:tc>
        <w:tc>
          <w:tcPr>
            <w:tcW w:w="937" w:type="dxa"/>
            <w:tcBorders>
              <w:top w:val="nil"/>
              <w:left w:val="nil"/>
              <w:bottom w:val="single" w:sz="4" w:space="0" w:color="auto"/>
              <w:right w:val="single" w:sz="4" w:space="0" w:color="auto"/>
            </w:tcBorders>
            <w:shd w:val="clear" w:color="000000" w:fill="D9D9D9"/>
            <w:noWrap/>
            <w:vAlign w:val="bottom"/>
            <w:hideMark/>
          </w:tcPr>
          <w:p w14:paraId="4FE877E1"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0,15</w:t>
            </w:r>
          </w:p>
        </w:tc>
        <w:tc>
          <w:tcPr>
            <w:tcW w:w="947" w:type="dxa"/>
            <w:tcBorders>
              <w:top w:val="nil"/>
              <w:left w:val="nil"/>
              <w:bottom w:val="single" w:sz="4" w:space="0" w:color="auto"/>
              <w:right w:val="single" w:sz="4" w:space="0" w:color="auto"/>
            </w:tcBorders>
            <w:shd w:val="clear" w:color="000000" w:fill="F2F2F2"/>
            <w:noWrap/>
            <w:vAlign w:val="bottom"/>
            <w:hideMark/>
          </w:tcPr>
          <w:p w14:paraId="244BDF29"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0,44</w:t>
            </w:r>
          </w:p>
        </w:tc>
        <w:tc>
          <w:tcPr>
            <w:tcW w:w="1062" w:type="dxa"/>
            <w:tcBorders>
              <w:top w:val="nil"/>
              <w:left w:val="nil"/>
              <w:bottom w:val="single" w:sz="4" w:space="0" w:color="auto"/>
              <w:right w:val="single" w:sz="4" w:space="0" w:color="auto"/>
            </w:tcBorders>
            <w:shd w:val="clear" w:color="000000" w:fill="D9D9D9"/>
            <w:noWrap/>
            <w:vAlign w:val="bottom"/>
            <w:hideMark/>
          </w:tcPr>
          <w:p w14:paraId="0DBCFB5E"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0,54</w:t>
            </w:r>
          </w:p>
        </w:tc>
        <w:tc>
          <w:tcPr>
            <w:tcW w:w="1062" w:type="dxa"/>
            <w:tcBorders>
              <w:top w:val="nil"/>
              <w:left w:val="nil"/>
              <w:bottom w:val="single" w:sz="4" w:space="0" w:color="auto"/>
              <w:right w:val="single" w:sz="4" w:space="0" w:color="auto"/>
            </w:tcBorders>
            <w:shd w:val="clear" w:color="000000" w:fill="F2F2F2"/>
            <w:noWrap/>
            <w:vAlign w:val="bottom"/>
            <w:hideMark/>
          </w:tcPr>
          <w:p w14:paraId="260405F7"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1,07</w:t>
            </w:r>
          </w:p>
        </w:tc>
        <w:tc>
          <w:tcPr>
            <w:tcW w:w="1062" w:type="dxa"/>
            <w:tcBorders>
              <w:top w:val="nil"/>
              <w:left w:val="nil"/>
              <w:bottom w:val="single" w:sz="4" w:space="0" w:color="auto"/>
              <w:right w:val="single" w:sz="4" w:space="0" w:color="auto"/>
            </w:tcBorders>
            <w:shd w:val="clear" w:color="000000" w:fill="D9D9D9"/>
            <w:noWrap/>
            <w:vAlign w:val="bottom"/>
            <w:hideMark/>
          </w:tcPr>
          <w:p w14:paraId="03658CC8"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2,23</w:t>
            </w:r>
          </w:p>
        </w:tc>
        <w:tc>
          <w:tcPr>
            <w:tcW w:w="1182" w:type="dxa"/>
            <w:tcBorders>
              <w:top w:val="nil"/>
              <w:left w:val="nil"/>
              <w:bottom w:val="single" w:sz="4" w:space="0" w:color="auto"/>
              <w:right w:val="single" w:sz="4" w:space="0" w:color="auto"/>
            </w:tcBorders>
            <w:shd w:val="clear" w:color="000000" w:fill="F2F2F2"/>
            <w:noWrap/>
            <w:vAlign w:val="bottom"/>
            <w:hideMark/>
          </w:tcPr>
          <w:p w14:paraId="69D68309"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5,49</w:t>
            </w:r>
          </w:p>
        </w:tc>
      </w:tr>
      <w:tr w:rsidR="006F39F2" w:rsidRPr="006F39F2" w14:paraId="563F5D0C" w14:textId="77777777" w:rsidTr="006F39F2">
        <w:trPr>
          <w:trHeight w:val="347"/>
        </w:trPr>
        <w:tc>
          <w:tcPr>
            <w:tcW w:w="1436" w:type="dxa"/>
            <w:tcBorders>
              <w:top w:val="nil"/>
              <w:left w:val="single" w:sz="4" w:space="0" w:color="auto"/>
              <w:bottom w:val="single" w:sz="4" w:space="0" w:color="auto"/>
              <w:right w:val="single" w:sz="4" w:space="0" w:color="auto"/>
            </w:tcBorders>
            <w:shd w:val="clear" w:color="000000" w:fill="BDD7EE"/>
            <w:noWrap/>
            <w:vAlign w:val="bottom"/>
            <w:hideMark/>
          </w:tcPr>
          <w:p w14:paraId="42706901" w14:textId="77777777" w:rsidR="006F39F2" w:rsidRPr="006F39F2" w:rsidRDefault="006F39F2" w:rsidP="006F39F2">
            <w:pPr>
              <w:rPr>
                <w:rFonts w:ascii="Calibri" w:hAnsi="Calibri" w:cs="Calibri"/>
                <w:color w:val="000000"/>
                <w:sz w:val="18"/>
                <w:szCs w:val="18"/>
              </w:rPr>
            </w:pPr>
            <w:r w:rsidRPr="006F39F2">
              <w:rPr>
                <w:rFonts w:ascii="Calibri" w:hAnsi="Calibri" w:cs="Calibri"/>
                <w:color w:val="000000"/>
                <w:sz w:val="18"/>
                <w:szCs w:val="18"/>
              </w:rPr>
              <w:t xml:space="preserve">% Jobs </w:t>
            </w:r>
            <w:proofErr w:type="spellStart"/>
            <w:r w:rsidRPr="006F39F2">
              <w:rPr>
                <w:rFonts w:ascii="Calibri" w:hAnsi="Calibri" w:cs="Calibri"/>
                <w:color w:val="000000"/>
                <w:sz w:val="18"/>
                <w:szCs w:val="18"/>
              </w:rPr>
              <w:t>Refused</w:t>
            </w:r>
            <w:proofErr w:type="spellEnd"/>
          </w:p>
        </w:tc>
        <w:tc>
          <w:tcPr>
            <w:tcW w:w="947" w:type="dxa"/>
            <w:tcBorders>
              <w:top w:val="nil"/>
              <w:left w:val="nil"/>
              <w:bottom w:val="single" w:sz="4" w:space="0" w:color="auto"/>
              <w:right w:val="single" w:sz="4" w:space="0" w:color="auto"/>
            </w:tcBorders>
            <w:shd w:val="clear" w:color="000000" w:fill="D9D9D9"/>
            <w:noWrap/>
            <w:vAlign w:val="bottom"/>
            <w:hideMark/>
          </w:tcPr>
          <w:p w14:paraId="6D792679" w14:textId="77777777" w:rsidR="006F39F2" w:rsidRPr="006F39F2" w:rsidRDefault="006F39F2" w:rsidP="006F39F2">
            <w:pPr>
              <w:jc w:val="right"/>
              <w:rPr>
                <w:rFonts w:ascii="Calibri" w:hAnsi="Calibri" w:cs="Calibri"/>
                <w:b/>
                <w:bCs/>
                <w:i/>
                <w:iCs/>
                <w:color w:val="000000"/>
                <w:sz w:val="18"/>
                <w:szCs w:val="18"/>
              </w:rPr>
            </w:pPr>
            <w:r w:rsidRPr="006F39F2">
              <w:rPr>
                <w:rFonts w:ascii="Calibri" w:hAnsi="Calibri" w:cs="Calibri"/>
                <w:b/>
                <w:bCs/>
                <w:i/>
                <w:iCs/>
                <w:color w:val="000000"/>
                <w:sz w:val="18"/>
                <w:szCs w:val="18"/>
              </w:rPr>
              <w:t>0,0028%</w:t>
            </w:r>
          </w:p>
        </w:tc>
        <w:tc>
          <w:tcPr>
            <w:tcW w:w="947" w:type="dxa"/>
            <w:tcBorders>
              <w:top w:val="nil"/>
              <w:left w:val="nil"/>
              <w:bottom w:val="single" w:sz="4" w:space="0" w:color="auto"/>
              <w:right w:val="single" w:sz="4" w:space="0" w:color="auto"/>
            </w:tcBorders>
            <w:shd w:val="clear" w:color="000000" w:fill="F2F2F2"/>
            <w:noWrap/>
            <w:vAlign w:val="bottom"/>
            <w:hideMark/>
          </w:tcPr>
          <w:p w14:paraId="5BC5EB5D" w14:textId="77777777" w:rsidR="006F39F2" w:rsidRPr="006F39F2" w:rsidRDefault="006F39F2" w:rsidP="006F39F2">
            <w:pPr>
              <w:jc w:val="right"/>
              <w:rPr>
                <w:rFonts w:ascii="Calibri" w:hAnsi="Calibri" w:cs="Calibri"/>
                <w:b/>
                <w:bCs/>
                <w:i/>
                <w:iCs/>
                <w:color w:val="000000"/>
                <w:sz w:val="18"/>
                <w:szCs w:val="18"/>
              </w:rPr>
            </w:pPr>
            <w:r w:rsidRPr="006F39F2">
              <w:rPr>
                <w:rFonts w:ascii="Calibri" w:hAnsi="Calibri" w:cs="Calibri"/>
                <w:b/>
                <w:bCs/>
                <w:i/>
                <w:iCs/>
                <w:color w:val="000000"/>
                <w:sz w:val="18"/>
                <w:szCs w:val="18"/>
              </w:rPr>
              <w:t>0,0024%</w:t>
            </w:r>
          </w:p>
        </w:tc>
        <w:tc>
          <w:tcPr>
            <w:tcW w:w="937" w:type="dxa"/>
            <w:tcBorders>
              <w:top w:val="nil"/>
              <w:left w:val="nil"/>
              <w:bottom w:val="single" w:sz="4" w:space="0" w:color="auto"/>
              <w:right w:val="single" w:sz="4" w:space="0" w:color="auto"/>
            </w:tcBorders>
            <w:shd w:val="clear" w:color="000000" w:fill="D9D9D9"/>
            <w:noWrap/>
            <w:vAlign w:val="bottom"/>
            <w:hideMark/>
          </w:tcPr>
          <w:p w14:paraId="52E32EEB" w14:textId="77777777" w:rsidR="006F39F2" w:rsidRPr="006F39F2" w:rsidRDefault="006F39F2" w:rsidP="006F39F2">
            <w:pPr>
              <w:jc w:val="right"/>
              <w:rPr>
                <w:rFonts w:ascii="Calibri" w:hAnsi="Calibri" w:cs="Calibri"/>
                <w:b/>
                <w:bCs/>
                <w:i/>
                <w:iCs/>
                <w:color w:val="000000"/>
                <w:sz w:val="18"/>
                <w:szCs w:val="18"/>
              </w:rPr>
            </w:pPr>
            <w:r w:rsidRPr="006F39F2">
              <w:rPr>
                <w:rFonts w:ascii="Calibri" w:hAnsi="Calibri" w:cs="Calibri"/>
                <w:b/>
                <w:bCs/>
                <w:i/>
                <w:iCs/>
                <w:color w:val="000000"/>
                <w:sz w:val="18"/>
                <w:szCs w:val="18"/>
              </w:rPr>
              <w:t>0,0035%</w:t>
            </w:r>
          </w:p>
        </w:tc>
        <w:tc>
          <w:tcPr>
            <w:tcW w:w="947" w:type="dxa"/>
            <w:tcBorders>
              <w:top w:val="nil"/>
              <w:left w:val="nil"/>
              <w:bottom w:val="single" w:sz="4" w:space="0" w:color="auto"/>
              <w:right w:val="single" w:sz="4" w:space="0" w:color="auto"/>
            </w:tcBorders>
            <w:shd w:val="clear" w:color="000000" w:fill="F2F2F2"/>
            <w:noWrap/>
            <w:vAlign w:val="bottom"/>
            <w:hideMark/>
          </w:tcPr>
          <w:p w14:paraId="708BC8EE" w14:textId="77777777" w:rsidR="006F39F2" w:rsidRPr="006F39F2" w:rsidRDefault="006F39F2" w:rsidP="006F39F2">
            <w:pPr>
              <w:jc w:val="right"/>
              <w:rPr>
                <w:rFonts w:ascii="Calibri" w:hAnsi="Calibri" w:cs="Calibri"/>
                <w:b/>
                <w:bCs/>
                <w:i/>
                <w:iCs/>
                <w:color w:val="000000"/>
                <w:sz w:val="18"/>
                <w:szCs w:val="18"/>
              </w:rPr>
            </w:pPr>
            <w:r w:rsidRPr="006F39F2">
              <w:rPr>
                <w:rFonts w:ascii="Calibri" w:hAnsi="Calibri" w:cs="Calibri"/>
                <w:b/>
                <w:bCs/>
                <w:i/>
                <w:iCs/>
                <w:color w:val="000000"/>
                <w:sz w:val="18"/>
                <w:szCs w:val="18"/>
              </w:rPr>
              <w:t>0,0050%</w:t>
            </w:r>
          </w:p>
        </w:tc>
        <w:tc>
          <w:tcPr>
            <w:tcW w:w="1062" w:type="dxa"/>
            <w:tcBorders>
              <w:top w:val="nil"/>
              <w:left w:val="nil"/>
              <w:bottom w:val="single" w:sz="4" w:space="0" w:color="auto"/>
              <w:right w:val="single" w:sz="4" w:space="0" w:color="auto"/>
            </w:tcBorders>
            <w:shd w:val="clear" w:color="000000" w:fill="D9D9D9"/>
            <w:noWrap/>
            <w:vAlign w:val="bottom"/>
            <w:hideMark/>
          </w:tcPr>
          <w:p w14:paraId="3DA85151" w14:textId="77777777" w:rsidR="006F39F2" w:rsidRPr="006F39F2" w:rsidRDefault="006F39F2" w:rsidP="006F39F2">
            <w:pPr>
              <w:jc w:val="right"/>
              <w:rPr>
                <w:rFonts w:ascii="Calibri" w:hAnsi="Calibri" w:cs="Calibri"/>
                <w:b/>
                <w:bCs/>
                <w:i/>
                <w:iCs/>
                <w:color w:val="000000"/>
                <w:sz w:val="18"/>
                <w:szCs w:val="18"/>
              </w:rPr>
            </w:pPr>
            <w:r w:rsidRPr="006F39F2">
              <w:rPr>
                <w:rFonts w:ascii="Calibri" w:hAnsi="Calibri" w:cs="Calibri"/>
                <w:b/>
                <w:bCs/>
                <w:i/>
                <w:iCs/>
                <w:color w:val="000000"/>
                <w:sz w:val="18"/>
                <w:szCs w:val="18"/>
              </w:rPr>
              <w:t>0,0037%</w:t>
            </w:r>
          </w:p>
        </w:tc>
        <w:tc>
          <w:tcPr>
            <w:tcW w:w="1062" w:type="dxa"/>
            <w:tcBorders>
              <w:top w:val="nil"/>
              <w:left w:val="nil"/>
              <w:bottom w:val="single" w:sz="4" w:space="0" w:color="auto"/>
              <w:right w:val="single" w:sz="4" w:space="0" w:color="auto"/>
            </w:tcBorders>
            <w:shd w:val="clear" w:color="000000" w:fill="F2F2F2"/>
            <w:noWrap/>
            <w:vAlign w:val="bottom"/>
            <w:hideMark/>
          </w:tcPr>
          <w:p w14:paraId="7D4457D4" w14:textId="77777777" w:rsidR="006F39F2" w:rsidRPr="006F39F2" w:rsidRDefault="006F39F2" w:rsidP="006F39F2">
            <w:pPr>
              <w:jc w:val="right"/>
              <w:rPr>
                <w:rFonts w:ascii="Calibri" w:hAnsi="Calibri" w:cs="Calibri"/>
                <w:b/>
                <w:bCs/>
                <w:i/>
                <w:iCs/>
                <w:color w:val="000000"/>
                <w:sz w:val="18"/>
                <w:szCs w:val="18"/>
              </w:rPr>
            </w:pPr>
            <w:r w:rsidRPr="006F39F2">
              <w:rPr>
                <w:rFonts w:ascii="Calibri" w:hAnsi="Calibri" w:cs="Calibri"/>
                <w:b/>
                <w:bCs/>
                <w:i/>
                <w:iCs/>
                <w:color w:val="000000"/>
                <w:sz w:val="18"/>
                <w:szCs w:val="18"/>
              </w:rPr>
              <w:t>0,0028%</w:t>
            </w:r>
          </w:p>
        </w:tc>
        <w:tc>
          <w:tcPr>
            <w:tcW w:w="1062" w:type="dxa"/>
            <w:tcBorders>
              <w:top w:val="nil"/>
              <w:left w:val="nil"/>
              <w:bottom w:val="single" w:sz="4" w:space="0" w:color="auto"/>
              <w:right w:val="single" w:sz="4" w:space="0" w:color="auto"/>
            </w:tcBorders>
            <w:shd w:val="clear" w:color="000000" w:fill="D9D9D9"/>
            <w:noWrap/>
            <w:vAlign w:val="bottom"/>
            <w:hideMark/>
          </w:tcPr>
          <w:p w14:paraId="41EA6430" w14:textId="77777777" w:rsidR="006F39F2" w:rsidRPr="006F39F2" w:rsidRDefault="006F39F2" w:rsidP="006F39F2">
            <w:pPr>
              <w:jc w:val="right"/>
              <w:rPr>
                <w:rFonts w:ascii="Calibri" w:hAnsi="Calibri" w:cs="Calibri"/>
                <w:b/>
                <w:bCs/>
                <w:i/>
                <w:iCs/>
                <w:color w:val="000000"/>
                <w:sz w:val="18"/>
                <w:szCs w:val="18"/>
              </w:rPr>
            </w:pPr>
            <w:r w:rsidRPr="006F39F2">
              <w:rPr>
                <w:rFonts w:ascii="Calibri" w:hAnsi="Calibri" w:cs="Calibri"/>
                <w:b/>
                <w:bCs/>
                <w:i/>
                <w:iCs/>
                <w:color w:val="000000"/>
                <w:sz w:val="18"/>
                <w:szCs w:val="18"/>
              </w:rPr>
              <w:t>0,0022%</w:t>
            </w:r>
          </w:p>
        </w:tc>
        <w:tc>
          <w:tcPr>
            <w:tcW w:w="1182" w:type="dxa"/>
            <w:tcBorders>
              <w:top w:val="nil"/>
              <w:left w:val="nil"/>
              <w:bottom w:val="single" w:sz="4" w:space="0" w:color="auto"/>
              <w:right w:val="single" w:sz="4" w:space="0" w:color="auto"/>
            </w:tcBorders>
            <w:shd w:val="clear" w:color="000000" w:fill="F2F2F2"/>
            <w:noWrap/>
            <w:vAlign w:val="bottom"/>
            <w:hideMark/>
          </w:tcPr>
          <w:p w14:paraId="58126F29" w14:textId="77777777" w:rsidR="006F39F2" w:rsidRPr="006F39F2" w:rsidRDefault="006F39F2" w:rsidP="006F39F2">
            <w:pPr>
              <w:jc w:val="right"/>
              <w:rPr>
                <w:rFonts w:ascii="Calibri" w:hAnsi="Calibri" w:cs="Calibri"/>
                <w:b/>
                <w:bCs/>
                <w:i/>
                <w:iCs/>
                <w:color w:val="000000"/>
                <w:sz w:val="18"/>
                <w:szCs w:val="18"/>
              </w:rPr>
            </w:pPr>
            <w:r w:rsidRPr="006F39F2">
              <w:rPr>
                <w:rFonts w:ascii="Calibri" w:hAnsi="Calibri" w:cs="Calibri"/>
                <w:b/>
                <w:bCs/>
                <w:i/>
                <w:iCs/>
                <w:color w:val="000000"/>
                <w:sz w:val="18"/>
                <w:szCs w:val="18"/>
              </w:rPr>
              <w:t>0,0037%</w:t>
            </w:r>
          </w:p>
        </w:tc>
      </w:tr>
    </w:tbl>
    <w:p w14:paraId="6F5882F3" w14:textId="31A49532" w:rsidR="009F6338" w:rsidRDefault="009F6338" w:rsidP="00832259"/>
    <w:p w14:paraId="11BC0A88" w14:textId="75ECC50A" w:rsidR="009F6338" w:rsidRDefault="009F6338" w:rsidP="00832259"/>
    <w:p w14:paraId="17501555" w14:textId="764F2BBA" w:rsidR="009F6338" w:rsidRDefault="009F6338" w:rsidP="00832259"/>
    <w:p w14:paraId="564D7435" w14:textId="746FF5FC" w:rsidR="009F6338" w:rsidRDefault="009F6338" w:rsidP="00832259"/>
    <w:p w14:paraId="063CB17F" w14:textId="61720CCF" w:rsidR="009F6338" w:rsidRDefault="009F6338" w:rsidP="00832259"/>
    <w:p w14:paraId="6F623976" w14:textId="26436306" w:rsidR="009F6338" w:rsidRDefault="009F6338" w:rsidP="00832259"/>
    <w:p w14:paraId="023A9A1A" w14:textId="4085E964" w:rsidR="009F6338" w:rsidRDefault="009F6338" w:rsidP="00832259"/>
    <w:p w14:paraId="6C578954" w14:textId="353A14FA" w:rsidR="006F39F2" w:rsidRDefault="006F39F2" w:rsidP="00832259"/>
    <w:p w14:paraId="10437A70" w14:textId="77777777" w:rsidR="0044519D" w:rsidRDefault="0044519D" w:rsidP="00832259"/>
    <w:p w14:paraId="3571BE72" w14:textId="67A3E2AB" w:rsidR="00764755" w:rsidRDefault="00764755" w:rsidP="00832259"/>
    <w:tbl>
      <w:tblPr>
        <w:tblW w:w="9614" w:type="dxa"/>
        <w:tblCellMar>
          <w:left w:w="70" w:type="dxa"/>
          <w:right w:w="70" w:type="dxa"/>
        </w:tblCellMar>
        <w:tblLook w:val="04A0" w:firstRow="1" w:lastRow="0" w:firstColumn="1" w:lastColumn="0" w:noHBand="0" w:noVBand="1"/>
      </w:tblPr>
      <w:tblGrid>
        <w:gridCol w:w="779"/>
        <w:gridCol w:w="1001"/>
        <w:gridCol w:w="1111"/>
        <w:gridCol w:w="1111"/>
        <w:gridCol w:w="1111"/>
        <w:gridCol w:w="1111"/>
        <w:gridCol w:w="1111"/>
        <w:gridCol w:w="1111"/>
        <w:gridCol w:w="1168"/>
      </w:tblGrid>
      <w:tr w:rsidR="00764755" w14:paraId="0AA16560" w14:textId="77777777" w:rsidTr="00764755">
        <w:trPr>
          <w:trHeight w:val="287"/>
        </w:trPr>
        <w:tc>
          <w:tcPr>
            <w:tcW w:w="9614" w:type="dxa"/>
            <w:gridSpan w:val="9"/>
            <w:tcBorders>
              <w:top w:val="single" w:sz="4" w:space="0" w:color="auto"/>
              <w:left w:val="single" w:sz="4" w:space="0" w:color="auto"/>
              <w:bottom w:val="single" w:sz="4" w:space="0" w:color="auto"/>
              <w:right w:val="single" w:sz="4" w:space="0" w:color="000000"/>
            </w:tcBorders>
            <w:shd w:val="clear" w:color="000000" w:fill="2F75B5"/>
            <w:noWrap/>
            <w:vAlign w:val="bottom"/>
            <w:hideMark/>
          </w:tcPr>
          <w:p w14:paraId="50AFFD9E" w14:textId="44F2B7E8" w:rsidR="00764755" w:rsidRDefault="00BE6F1E">
            <w:pPr>
              <w:jc w:val="center"/>
              <w:rPr>
                <w:rFonts w:ascii="Calibri" w:hAnsi="Calibri" w:cs="Calibri"/>
                <w:color w:val="FFFFFF"/>
              </w:rPr>
            </w:pPr>
            <w:r w:rsidRPr="00BE6F1E">
              <w:rPr>
                <w:rFonts w:ascii="Calibri" w:hAnsi="Calibri" w:cs="Calibri"/>
                <w:color w:val="FFFFFF"/>
              </w:rPr>
              <w:t xml:space="preserve">1000 REPLICHE - </w:t>
            </w:r>
            <w:r w:rsidRPr="00BE6F1E">
              <w:rPr>
                <w:rFonts w:ascii="Cambria Math" w:hAnsi="Cambria Math" w:cs="Cambria Math"/>
                <w:color w:val="FFFFFF"/>
              </w:rPr>
              <w:t>𝝰</w:t>
            </w:r>
            <w:r w:rsidRPr="00BE6F1E">
              <w:rPr>
                <w:rFonts w:ascii="Calibri" w:hAnsi="Calibri" w:cs="Calibri"/>
                <w:color w:val="FFFFFF"/>
              </w:rPr>
              <w:t xml:space="preserve"> = 0,5 - </w:t>
            </w:r>
            <w:r w:rsidRPr="00BE6F1E">
              <w:rPr>
                <w:rFonts w:ascii="Cambria Math" w:hAnsi="Cambria Math" w:cs="Cambria Math"/>
                <w:color w:val="FFFFFF"/>
              </w:rPr>
              <w:t>𝛌</w:t>
            </w:r>
            <w:r w:rsidRPr="00BE6F1E">
              <w:rPr>
                <w:rFonts w:ascii="Calibri" w:hAnsi="Calibri" w:cs="Calibri"/>
                <w:color w:val="FFFFFF"/>
              </w:rPr>
              <w:t xml:space="preserve"> = 10</w:t>
            </w:r>
          </w:p>
        </w:tc>
      </w:tr>
      <w:tr w:rsidR="00764755" w14:paraId="0186D10B" w14:textId="77777777" w:rsidTr="009F6338">
        <w:trPr>
          <w:trHeight w:val="305"/>
        </w:trPr>
        <w:tc>
          <w:tcPr>
            <w:tcW w:w="779" w:type="dxa"/>
            <w:tcBorders>
              <w:top w:val="nil"/>
              <w:left w:val="single" w:sz="4" w:space="0" w:color="auto"/>
              <w:bottom w:val="nil"/>
              <w:right w:val="single" w:sz="4" w:space="0" w:color="auto"/>
              <w:tl2br w:val="single" w:sz="4" w:space="0" w:color="auto"/>
            </w:tcBorders>
            <w:shd w:val="clear" w:color="auto" w:fill="auto"/>
            <w:noWrap/>
            <w:vAlign w:val="bottom"/>
            <w:hideMark/>
          </w:tcPr>
          <w:p w14:paraId="6CBAD895" w14:textId="77777777" w:rsidR="00764755" w:rsidRPr="00764755" w:rsidRDefault="00764755">
            <w:pPr>
              <w:rPr>
                <w:rFonts w:ascii="Calibri" w:hAnsi="Calibri" w:cs="Calibri"/>
                <w:color w:val="000000"/>
                <w:sz w:val="18"/>
                <w:szCs w:val="18"/>
              </w:rPr>
            </w:pPr>
            <w:r w:rsidRPr="00764755">
              <w:rPr>
                <w:rFonts w:ascii="Calibri" w:hAnsi="Calibri" w:cs="Calibri"/>
                <w:color w:val="000000"/>
                <w:sz w:val="18"/>
                <w:szCs w:val="18"/>
              </w:rPr>
              <w:t> </w:t>
            </w:r>
          </w:p>
        </w:tc>
        <w:tc>
          <w:tcPr>
            <w:tcW w:w="1001" w:type="dxa"/>
            <w:tcBorders>
              <w:top w:val="nil"/>
              <w:left w:val="nil"/>
              <w:bottom w:val="single" w:sz="8" w:space="0" w:color="auto"/>
              <w:right w:val="single" w:sz="4" w:space="0" w:color="auto"/>
            </w:tcBorders>
            <w:shd w:val="clear" w:color="000000" w:fill="FFE699"/>
            <w:noWrap/>
            <w:vAlign w:val="bottom"/>
            <w:hideMark/>
          </w:tcPr>
          <w:p w14:paraId="5713BB9F" w14:textId="77777777" w:rsidR="00764755" w:rsidRPr="00764755" w:rsidRDefault="00764755">
            <w:pPr>
              <w:rPr>
                <w:rFonts w:ascii="Calibri" w:hAnsi="Calibri" w:cs="Calibri"/>
                <w:b/>
                <w:bCs/>
                <w:color w:val="000000"/>
                <w:sz w:val="18"/>
                <w:szCs w:val="18"/>
              </w:rPr>
            </w:pPr>
            <w:r w:rsidRPr="00764755">
              <w:rPr>
                <w:rFonts w:ascii="Calibri" w:hAnsi="Calibri" w:cs="Calibri"/>
                <w:b/>
                <w:bCs/>
                <w:color w:val="000000"/>
                <w:sz w:val="18"/>
                <w:szCs w:val="18"/>
              </w:rPr>
              <w:t>1024 Jobs</w:t>
            </w:r>
          </w:p>
        </w:tc>
        <w:tc>
          <w:tcPr>
            <w:tcW w:w="1111" w:type="dxa"/>
            <w:tcBorders>
              <w:top w:val="nil"/>
              <w:left w:val="nil"/>
              <w:bottom w:val="single" w:sz="8" w:space="0" w:color="auto"/>
              <w:right w:val="single" w:sz="4" w:space="0" w:color="auto"/>
            </w:tcBorders>
            <w:shd w:val="clear" w:color="000000" w:fill="FFF2CC"/>
            <w:noWrap/>
            <w:vAlign w:val="bottom"/>
            <w:hideMark/>
          </w:tcPr>
          <w:p w14:paraId="2B11A764" w14:textId="77777777" w:rsidR="00764755" w:rsidRPr="00764755" w:rsidRDefault="00764755">
            <w:pPr>
              <w:rPr>
                <w:rFonts w:ascii="Calibri" w:hAnsi="Calibri" w:cs="Calibri"/>
                <w:b/>
                <w:bCs/>
                <w:color w:val="000000"/>
                <w:sz w:val="18"/>
                <w:szCs w:val="18"/>
              </w:rPr>
            </w:pPr>
            <w:r w:rsidRPr="00764755">
              <w:rPr>
                <w:rFonts w:ascii="Calibri" w:hAnsi="Calibri" w:cs="Calibri"/>
                <w:b/>
                <w:bCs/>
                <w:color w:val="000000"/>
                <w:sz w:val="18"/>
                <w:szCs w:val="18"/>
              </w:rPr>
              <w:t>2048 Jobs</w:t>
            </w:r>
          </w:p>
        </w:tc>
        <w:tc>
          <w:tcPr>
            <w:tcW w:w="1111" w:type="dxa"/>
            <w:tcBorders>
              <w:top w:val="nil"/>
              <w:left w:val="nil"/>
              <w:bottom w:val="single" w:sz="8" w:space="0" w:color="auto"/>
              <w:right w:val="single" w:sz="4" w:space="0" w:color="auto"/>
            </w:tcBorders>
            <w:shd w:val="clear" w:color="000000" w:fill="FFE699"/>
            <w:noWrap/>
            <w:vAlign w:val="bottom"/>
            <w:hideMark/>
          </w:tcPr>
          <w:p w14:paraId="5F4F7EFE" w14:textId="77777777" w:rsidR="00764755" w:rsidRPr="00764755" w:rsidRDefault="00764755">
            <w:pPr>
              <w:rPr>
                <w:rFonts w:ascii="Calibri" w:hAnsi="Calibri" w:cs="Calibri"/>
                <w:b/>
                <w:bCs/>
                <w:color w:val="000000"/>
                <w:sz w:val="18"/>
                <w:szCs w:val="18"/>
              </w:rPr>
            </w:pPr>
            <w:r w:rsidRPr="00764755">
              <w:rPr>
                <w:rFonts w:ascii="Calibri" w:hAnsi="Calibri" w:cs="Calibri"/>
                <w:b/>
                <w:bCs/>
                <w:color w:val="000000"/>
                <w:sz w:val="18"/>
                <w:szCs w:val="18"/>
              </w:rPr>
              <w:t>4096</w:t>
            </w:r>
            <w:r w:rsidRPr="00764755">
              <w:rPr>
                <w:rFonts w:ascii="Calibri" w:hAnsi="Calibri" w:cs="Calibri"/>
                <w:color w:val="000000"/>
                <w:sz w:val="18"/>
                <w:szCs w:val="18"/>
              </w:rPr>
              <w:t xml:space="preserve"> Jobs</w:t>
            </w:r>
          </w:p>
        </w:tc>
        <w:tc>
          <w:tcPr>
            <w:tcW w:w="1111" w:type="dxa"/>
            <w:tcBorders>
              <w:top w:val="nil"/>
              <w:left w:val="nil"/>
              <w:bottom w:val="single" w:sz="8" w:space="0" w:color="auto"/>
              <w:right w:val="single" w:sz="4" w:space="0" w:color="auto"/>
            </w:tcBorders>
            <w:shd w:val="clear" w:color="000000" w:fill="FFF2CC"/>
            <w:noWrap/>
            <w:vAlign w:val="bottom"/>
            <w:hideMark/>
          </w:tcPr>
          <w:p w14:paraId="07C7C40C" w14:textId="77777777" w:rsidR="00764755" w:rsidRPr="00764755" w:rsidRDefault="00764755">
            <w:pPr>
              <w:rPr>
                <w:rFonts w:ascii="Calibri" w:hAnsi="Calibri" w:cs="Calibri"/>
                <w:b/>
                <w:bCs/>
                <w:color w:val="000000"/>
                <w:sz w:val="18"/>
                <w:szCs w:val="18"/>
              </w:rPr>
            </w:pPr>
            <w:r w:rsidRPr="00764755">
              <w:rPr>
                <w:rFonts w:ascii="Calibri" w:hAnsi="Calibri" w:cs="Calibri"/>
                <w:b/>
                <w:bCs/>
                <w:color w:val="000000"/>
                <w:sz w:val="18"/>
                <w:szCs w:val="18"/>
              </w:rPr>
              <w:t>8192 Jobs</w:t>
            </w:r>
          </w:p>
        </w:tc>
        <w:tc>
          <w:tcPr>
            <w:tcW w:w="1111" w:type="dxa"/>
            <w:tcBorders>
              <w:top w:val="nil"/>
              <w:left w:val="nil"/>
              <w:bottom w:val="single" w:sz="8" w:space="0" w:color="auto"/>
              <w:right w:val="single" w:sz="4" w:space="0" w:color="auto"/>
            </w:tcBorders>
            <w:shd w:val="clear" w:color="000000" w:fill="FFE699"/>
            <w:noWrap/>
            <w:vAlign w:val="bottom"/>
            <w:hideMark/>
          </w:tcPr>
          <w:p w14:paraId="15B8B7CF" w14:textId="77777777" w:rsidR="00764755" w:rsidRPr="00764755" w:rsidRDefault="00764755">
            <w:pPr>
              <w:rPr>
                <w:rFonts w:ascii="Calibri" w:hAnsi="Calibri" w:cs="Calibri"/>
                <w:b/>
                <w:bCs/>
                <w:color w:val="000000"/>
                <w:sz w:val="18"/>
                <w:szCs w:val="18"/>
              </w:rPr>
            </w:pPr>
            <w:r w:rsidRPr="00764755">
              <w:rPr>
                <w:rFonts w:ascii="Calibri" w:hAnsi="Calibri" w:cs="Calibri"/>
                <w:b/>
                <w:bCs/>
                <w:color w:val="000000"/>
                <w:sz w:val="18"/>
                <w:szCs w:val="18"/>
              </w:rPr>
              <w:t>16384 Jobs</w:t>
            </w:r>
          </w:p>
        </w:tc>
        <w:tc>
          <w:tcPr>
            <w:tcW w:w="1111" w:type="dxa"/>
            <w:tcBorders>
              <w:top w:val="nil"/>
              <w:left w:val="nil"/>
              <w:bottom w:val="single" w:sz="8" w:space="0" w:color="auto"/>
              <w:right w:val="single" w:sz="4" w:space="0" w:color="auto"/>
            </w:tcBorders>
            <w:shd w:val="clear" w:color="000000" w:fill="FFF2CC"/>
            <w:noWrap/>
            <w:vAlign w:val="bottom"/>
            <w:hideMark/>
          </w:tcPr>
          <w:p w14:paraId="6A70438F" w14:textId="77777777" w:rsidR="00764755" w:rsidRPr="00764755" w:rsidRDefault="00764755">
            <w:pPr>
              <w:rPr>
                <w:rFonts w:ascii="Calibri" w:hAnsi="Calibri" w:cs="Calibri"/>
                <w:b/>
                <w:bCs/>
                <w:color w:val="000000"/>
                <w:sz w:val="18"/>
                <w:szCs w:val="18"/>
              </w:rPr>
            </w:pPr>
            <w:r w:rsidRPr="00764755">
              <w:rPr>
                <w:rFonts w:ascii="Calibri" w:hAnsi="Calibri" w:cs="Calibri"/>
                <w:b/>
                <w:bCs/>
                <w:color w:val="000000"/>
                <w:sz w:val="18"/>
                <w:szCs w:val="18"/>
              </w:rPr>
              <w:t>32768 Jobs</w:t>
            </w:r>
          </w:p>
        </w:tc>
        <w:tc>
          <w:tcPr>
            <w:tcW w:w="1111" w:type="dxa"/>
            <w:tcBorders>
              <w:top w:val="nil"/>
              <w:left w:val="nil"/>
              <w:bottom w:val="single" w:sz="8" w:space="0" w:color="auto"/>
              <w:right w:val="single" w:sz="4" w:space="0" w:color="auto"/>
            </w:tcBorders>
            <w:shd w:val="clear" w:color="000000" w:fill="FFE699"/>
            <w:noWrap/>
            <w:vAlign w:val="bottom"/>
            <w:hideMark/>
          </w:tcPr>
          <w:p w14:paraId="6FDCAA1A" w14:textId="77777777" w:rsidR="00764755" w:rsidRPr="00764755" w:rsidRDefault="00764755">
            <w:pPr>
              <w:rPr>
                <w:rFonts w:ascii="Calibri" w:hAnsi="Calibri" w:cs="Calibri"/>
                <w:b/>
                <w:bCs/>
                <w:color w:val="000000"/>
                <w:sz w:val="18"/>
                <w:szCs w:val="18"/>
              </w:rPr>
            </w:pPr>
            <w:r w:rsidRPr="00764755">
              <w:rPr>
                <w:rFonts w:ascii="Calibri" w:hAnsi="Calibri" w:cs="Calibri"/>
                <w:b/>
                <w:bCs/>
                <w:color w:val="000000"/>
                <w:sz w:val="18"/>
                <w:szCs w:val="18"/>
              </w:rPr>
              <w:t>65536 Jobs</w:t>
            </w:r>
          </w:p>
        </w:tc>
        <w:tc>
          <w:tcPr>
            <w:tcW w:w="1168" w:type="dxa"/>
            <w:tcBorders>
              <w:top w:val="nil"/>
              <w:left w:val="nil"/>
              <w:bottom w:val="single" w:sz="8" w:space="0" w:color="auto"/>
              <w:right w:val="single" w:sz="4" w:space="0" w:color="auto"/>
            </w:tcBorders>
            <w:shd w:val="clear" w:color="000000" w:fill="FFF2CC"/>
            <w:noWrap/>
            <w:vAlign w:val="bottom"/>
            <w:hideMark/>
          </w:tcPr>
          <w:p w14:paraId="7F768986" w14:textId="77777777" w:rsidR="00764755" w:rsidRPr="00764755" w:rsidRDefault="00764755">
            <w:pPr>
              <w:rPr>
                <w:rFonts w:ascii="Calibri" w:hAnsi="Calibri" w:cs="Calibri"/>
                <w:b/>
                <w:bCs/>
                <w:color w:val="000000"/>
                <w:sz w:val="18"/>
                <w:szCs w:val="18"/>
              </w:rPr>
            </w:pPr>
            <w:r w:rsidRPr="00764755">
              <w:rPr>
                <w:rFonts w:ascii="Calibri" w:hAnsi="Calibri" w:cs="Calibri"/>
                <w:b/>
                <w:bCs/>
                <w:color w:val="000000"/>
                <w:sz w:val="18"/>
                <w:szCs w:val="18"/>
              </w:rPr>
              <w:t>131072 Jobs</w:t>
            </w:r>
          </w:p>
        </w:tc>
      </w:tr>
      <w:tr w:rsidR="00764755" w14:paraId="02365B6E" w14:textId="77777777" w:rsidTr="009F6338">
        <w:trPr>
          <w:trHeight w:val="287"/>
        </w:trPr>
        <w:tc>
          <w:tcPr>
            <w:tcW w:w="779" w:type="dxa"/>
            <w:tcBorders>
              <w:top w:val="single" w:sz="4" w:space="0" w:color="auto"/>
              <w:left w:val="single" w:sz="4" w:space="0" w:color="auto"/>
              <w:bottom w:val="single" w:sz="4" w:space="0" w:color="auto"/>
              <w:right w:val="single" w:sz="4" w:space="0" w:color="auto"/>
            </w:tcBorders>
            <w:shd w:val="clear" w:color="000000" w:fill="2F75B5"/>
            <w:noWrap/>
            <w:vAlign w:val="bottom"/>
            <w:hideMark/>
          </w:tcPr>
          <w:p w14:paraId="2C0E541C" w14:textId="77777777" w:rsidR="00764755" w:rsidRPr="00764755" w:rsidRDefault="00764755">
            <w:pPr>
              <w:rPr>
                <w:rFonts w:ascii="Calibri" w:hAnsi="Calibri" w:cs="Calibri"/>
                <w:color w:val="FFFFFF"/>
                <w:sz w:val="18"/>
                <w:szCs w:val="18"/>
              </w:rPr>
            </w:pPr>
            <w:r w:rsidRPr="00764755">
              <w:rPr>
                <w:rFonts w:ascii="Calibri" w:hAnsi="Calibri" w:cs="Calibri"/>
                <w:color w:val="FFFFFF"/>
                <w:sz w:val="18"/>
                <w:szCs w:val="18"/>
              </w:rPr>
              <w:t>MAX</w:t>
            </w:r>
          </w:p>
        </w:tc>
        <w:tc>
          <w:tcPr>
            <w:tcW w:w="1001" w:type="dxa"/>
            <w:tcBorders>
              <w:top w:val="nil"/>
              <w:left w:val="nil"/>
              <w:bottom w:val="single" w:sz="4" w:space="0" w:color="auto"/>
              <w:right w:val="single" w:sz="4" w:space="0" w:color="auto"/>
            </w:tcBorders>
            <w:shd w:val="clear" w:color="000000" w:fill="FFE699"/>
            <w:noWrap/>
            <w:vAlign w:val="bottom"/>
            <w:hideMark/>
          </w:tcPr>
          <w:p w14:paraId="3CBD8A18"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8,860483</w:t>
            </w:r>
          </w:p>
        </w:tc>
        <w:tc>
          <w:tcPr>
            <w:tcW w:w="1111" w:type="dxa"/>
            <w:tcBorders>
              <w:top w:val="nil"/>
              <w:left w:val="nil"/>
              <w:bottom w:val="single" w:sz="4" w:space="0" w:color="auto"/>
              <w:right w:val="single" w:sz="4" w:space="0" w:color="auto"/>
            </w:tcBorders>
            <w:shd w:val="clear" w:color="000000" w:fill="FFF2CC"/>
            <w:noWrap/>
            <w:vAlign w:val="bottom"/>
            <w:hideMark/>
          </w:tcPr>
          <w:p w14:paraId="4E678A7B"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11,180697</w:t>
            </w:r>
          </w:p>
        </w:tc>
        <w:tc>
          <w:tcPr>
            <w:tcW w:w="1111" w:type="dxa"/>
            <w:tcBorders>
              <w:top w:val="nil"/>
              <w:left w:val="nil"/>
              <w:bottom w:val="single" w:sz="4" w:space="0" w:color="auto"/>
              <w:right w:val="single" w:sz="4" w:space="0" w:color="auto"/>
            </w:tcBorders>
            <w:shd w:val="clear" w:color="000000" w:fill="FFE699"/>
            <w:noWrap/>
            <w:vAlign w:val="bottom"/>
            <w:hideMark/>
          </w:tcPr>
          <w:p w14:paraId="7538650D"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13,466116</w:t>
            </w:r>
          </w:p>
        </w:tc>
        <w:tc>
          <w:tcPr>
            <w:tcW w:w="1111" w:type="dxa"/>
            <w:tcBorders>
              <w:top w:val="nil"/>
              <w:left w:val="nil"/>
              <w:bottom w:val="single" w:sz="4" w:space="0" w:color="auto"/>
              <w:right w:val="single" w:sz="4" w:space="0" w:color="auto"/>
            </w:tcBorders>
            <w:shd w:val="clear" w:color="000000" w:fill="FFF2CC"/>
            <w:noWrap/>
            <w:vAlign w:val="bottom"/>
            <w:hideMark/>
          </w:tcPr>
          <w:p w14:paraId="0F8991CC"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15,503431</w:t>
            </w:r>
          </w:p>
        </w:tc>
        <w:tc>
          <w:tcPr>
            <w:tcW w:w="1111" w:type="dxa"/>
            <w:tcBorders>
              <w:top w:val="nil"/>
              <w:left w:val="nil"/>
              <w:bottom w:val="single" w:sz="4" w:space="0" w:color="auto"/>
              <w:right w:val="single" w:sz="4" w:space="0" w:color="auto"/>
            </w:tcBorders>
            <w:shd w:val="clear" w:color="000000" w:fill="FFE699"/>
            <w:noWrap/>
            <w:vAlign w:val="bottom"/>
            <w:hideMark/>
          </w:tcPr>
          <w:p w14:paraId="2BAAEC25"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17,544536</w:t>
            </w:r>
          </w:p>
        </w:tc>
        <w:tc>
          <w:tcPr>
            <w:tcW w:w="1111" w:type="dxa"/>
            <w:tcBorders>
              <w:top w:val="nil"/>
              <w:left w:val="nil"/>
              <w:bottom w:val="single" w:sz="4" w:space="0" w:color="auto"/>
              <w:right w:val="single" w:sz="4" w:space="0" w:color="auto"/>
            </w:tcBorders>
            <w:shd w:val="clear" w:color="000000" w:fill="FFF2CC"/>
            <w:noWrap/>
            <w:vAlign w:val="bottom"/>
            <w:hideMark/>
          </w:tcPr>
          <w:p w14:paraId="57320149"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18,628623</w:t>
            </w:r>
          </w:p>
        </w:tc>
        <w:tc>
          <w:tcPr>
            <w:tcW w:w="1111" w:type="dxa"/>
            <w:tcBorders>
              <w:top w:val="nil"/>
              <w:left w:val="nil"/>
              <w:bottom w:val="single" w:sz="4" w:space="0" w:color="auto"/>
              <w:right w:val="single" w:sz="4" w:space="0" w:color="auto"/>
            </w:tcBorders>
            <w:shd w:val="clear" w:color="000000" w:fill="FFE699"/>
            <w:noWrap/>
            <w:vAlign w:val="bottom"/>
            <w:hideMark/>
          </w:tcPr>
          <w:p w14:paraId="3468300D"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19,126848</w:t>
            </w:r>
          </w:p>
        </w:tc>
        <w:tc>
          <w:tcPr>
            <w:tcW w:w="1168" w:type="dxa"/>
            <w:tcBorders>
              <w:top w:val="nil"/>
              <w:left w:val="nil"/>
              <w:bottom w:val="single" w:sz="4" w:space="0" w:color="auto"/>
              <w:right w:val="single" w:sz="4" w:space="0" w:color="auto"/>
            </w:tcBorders>
            <w:shd w:val="clear" w:color="000000" w:fill="FFF2CC"/>
            <w:noWrap/>
            <w:vAlign w:val="bottom"/>
            <w:hideMark/>
          </w:tcPr>
          <w:p w14:paraId="1C083718"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19,47069</w:t>
            </w:r>
          </w:p>
        </w:tc>
      </w:tr>
      <w:tr w:rsidR="00764755" w14:paraId="340C666F" w14:textId="77777777" w:rsidTr="009F6338">
        <w:trPr>
          <w:trHeight w:val="287"/>
        </w:trPr>
        <w:tc>
          <w:tcPr>
            <w:tcW w:w="779" w:type="dxa"/>
            <w:tcBorders>
              <w:top w:val="nil"/>
              <w:left w:val="single" w:sz="4" w:space="0" w:color="auto"/>
              <w:bottom w:val="single" w:sz="4" w:space="0" w:color="auto"/>
              <w:right w:val="single" w:sz="4" w:space="0" w:color="auto"/>
            </w:tcBorders>
            <w:shd w:val="clear" w:color="000000" w:fill="2F75B5"/>
            <w:noWrap/>
            <w:vAlign w:val="bottom"/>
            <w:hideMark/>
          </w:tcPr>
          <w:p w14:paraId="7A5E37EA" w14:textId="77777777" w:rsidR="00764755" w:rsidRPr="00764755" w:rsidRDefault="00764755">
            <w:pPr>
              <w:rPr>
                <w:rFonts w:ascii="Calibri" w:hAnsi="Calibri" w:cs="Calibri"/>
                <w:color w:val="FFFFFF"/>
                <w:sz w:val="18"/>
                <w:szCs w:val="18"/>
              </w:rPr>
            </w:pPr>
            <w:r w:rsidRPr="00764755">
              <w:rPr>
                <w:rFonts w:ascii="Calibri" w:hAnsi="Calibri" w:cs="Calibri"/>
                <w:color w:val="FFFFFF"/>
                <w:sz w:val="18"/>
                <w:szCs w:val="18"/>
              </w:rPr>
              <w:t>MIN</w:t>
            </w:r>
          </w:p>
        </w:tc>
        <w:tc>
          <w:tcPr>
            <w:tcW w:w="1001" w:type="dxa"/>
            <w:tcBorders>
              <w:top w:val="nil"/>
              <w:left w:val="nil"/>
              <w:bottom w:val="single" w:sz="4" w:space="0" w:color="auto"/>
              <w:right w:val="single" w:sz="4" w:space="0" w:color="auto"/>
            </w:tcBorders>
            <w:shd w:val="clear" w:color="000000" w:fill="FFE699"/>
            <w:noWrap/>
            <w:vAlign w:val="bottom"/>
            <w:hideMark/>
          </w:tcPr>
          <w:p w14:paraId="0B940B9E"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8,490974</w:t>
            </w:r>
          </w:p>
        </w:tc>
        <w:tc>
          <w:tcPr>
            <w:tcW w:w="1111" w:type="dxa"/>
            <w:tcBorders>
              <w:top w:val="nil"/>
              <w:left w:val="nil"/>
              <w:bottom w:val="single" w:sz="4" w:space="0" w:color="auto"/>
              <w:right w:val="single" w:sz="4" w:space="0" w:color="auto"/>
            </w:tcBorders>
            <w:shd w:val="clear" w:color="000000" w:fill="FFF2CC"/>
            <w:noWrap/>
            <w:vAlign w:val="bottom"/>
            <w:hideMark/>
          </w:tcPr>
          <w:p w14:paraId="498E5D54"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10,745335</w:t>
            </w:r>
          </w:p>
        </w:tc>
        <w:tc>
          <w:tcPr>
            <w:tcW w:w="1111" w:type="dxa"/>
            <w:tcBorders>
              <w:top w:val="nil"/>
              <w:left w:val="nil"/>
              <w:bottom w:val="single" w:sz="4" w:space="0" w:color="auto"/>
              <w:right w:val="single" w:sz="4" w:space="0" w:color="auto"/>
            </w:tcBorders>
            <w:shd w:val="clear" w:color="000000" w:fill="FFE699"/>
            <w:noWrap/>
            <w:vAlign w:val="bottom"/>
            <w:hideMark/>
          </w:tcPr>
          <w:p w14:paraId="759F2A71"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12,959923</w:t>
            </w:r>
          </w:p>
        </w:tc>
        <w:tc>
          <w:tcPr>
            <w:tcW w:w="1111" w:type="dxa"/>
            <w:tcBorders>
              <w:top w:val="nil"/>
              <w:left w:val="nil"/>
              <w:bottom w:val="single" w:sz="4" w:space="0" w:color="auto"/>
              <w:right w:val="single" w:sz="4" w:space="0" w:color="auto"/>
            </w:tcBorders>
            <w:shd w:val="clear" w:color="000000" w:fill="FFF2CC"/>
            <w:noWrap/>
            <w:vAlign w:val="bottom"/>
            <w:hideMark/>
          </w:tcPr>
          <w:p w14:paraId="762C2377"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14,956005</w:t>
            </w:r>
          </w:p>
        </w:tc>
        <w:tc>
          <w:tcPr>
            <w:tcW w:w="1111" w:type="dxa"/>
            <w:tcBorders>
              <w:top w:val="nil"/>
              <w:left w:val="nil"/>
              <w:bottom w:val="single" w:sz="4" w:space="0" w:color="auto"/>
              <w:right w:val="single" w:sz="4" w:space="0" w:color="auto"/>
            </w:tcBorders>
            <w:shd w:val="clear" w:color="000000" w:fill="FFE699"/>
            <w:noWrap/>
            <w:vAlign w:val="bottom"/>
            <w:hideMark/>
          </w:tcPr>
          <w:p w14:paraId="16597429"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16,982387</w:t>
            </w:r>
          </w:p>
        </w:tc>
        <w:tc>
          <w:tcPr>
            <w:tcW w:w="1111" w:type="dxa"/>
            <w:tcBorders>
              <w:top w:val="nil"/>
              <w:left w:val="nil"/>
              <w:bottom w:val="single" w:sz="4" w:space="0" w:color="auto"/>
              <w:right w:val="single" w:sz="4" w:space="0" w:color="auto"/>
            </w:tcBorders>
            <w:shd w:val="clear" w:color="000000" w:fill="FFF2CC"/>
            <w:noWrap/>
            <w:vAlign w:val="bottom"/>
            <w:hideMark/>
          </w:tcPr>
          <w:p w14:paraId="00C9F9FA"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18,153079</w:t>
            </w:r>
          </w:p>
        </w:tc>
        <w:tc>
          <w:tcPr>
            <w:tcW w:w="1111" w:type="dxa"/>
            <w:tcBorders>
              <w:top w:val="nil"/>
              <w:left w:val="nil"/>
              <w:bottom w:val="single" w:sz="4" w:space="0" w:color="auto"/>
              <w:right w:val="single" w:sz="4" w:space="0" w:color="auto"/>
            </w:tcBorders>
            <w:shd w:val="clear" w:color="000000" w:fill="FFE699"/>
            <w:noWrap/>
            <w:vAlign w:val="bottom"/>
            <w:hideMark/>
          </w:tcPr>
          <w:p w14:paraId="5F879E52"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18,738383</w:t>
            </w:r>
          </w:p>
        </w:tc>
        <w:tc>
          <w:tcPr>
            <w:tcW w:w="1168" w:type="dxa"/>
            <w:tcBorders>
              <w:top w:val="nil"/>
              <w:left w:val="nil"/>
              <w:bottom w:val="single" w:sz="4" w:space="0" w:color="auto"/>
              <w:right w:val="single" w:sz="4" w:space="0" w:color="auto"/>
            </w:tcBorders>
            <w:shd w:val="clear" w:color="000000" w:fill="FFF2CC"/>
            <w:noWrap/>
            <w:vAlign w:val="bottom"/>
            <w:hideMark/>
          </w:tcPr>
          <w:p w14:paraId="70D199F6"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19,191594</w:t>
            </w:r>
          </w:p>
        </w:tc>
      </w:tr>
      <w:tr w:rsidR="00764755" w14:paraId="3BA1185B" w14:textId="77777777" w:rsidTr="009F6338">
        <w:trPr>
          <w:trHeight w:val="287"/>
        </w:trPr>
        <w:tc>
          <w:tcPr>
            <w:tcW w:w="779" w:type="dxa"/>
            <w:tcBorders>
              <w:top w:val="nil"/>
              <w:left w:val="single" w:sz="4" w:space="0" w:color="auto"/>
              <w:bottom w:val="single" w:sz="4" w:space="0" w:color="auto"/>
              <w:right w:val="single" w:sz="4" w:space="0" w:color="auto"/>
            </w:tcBorders>
            <w:shd w:val="clear" w:color="000000" w:fill="2F75B5"/>
            <w:noWrap/>
            <w:vAlign w:val="bottom"/>
            <w:hideMark/>
          </w:tcPr>
          <w:p w14:paraId="5AC271BC" w14:textId="77777777" w:rsidR="00764755" w:rsidRPr="00764755" w:rsidRDefault="00764755">
            <w:pPr>
              <w:rPr>
                <w:rFonts w:ascii="Calibri" w:hAnsi="Calibri" w:cs="Calibri"/>
                <w:color w:val="FFFFFF"/>
                <w:sz w:val="18"/>
                <w:szCs w:val="18"/>
              </w:rPr>
            </w:pPr>
            <w:r w:rsidRPr="00764755">
              <w:rPr>
                <w:rFonts w:ascii="Calibri" w:hAnsi="Calibri" w:cs="Calibri"/>
                <w:color w:val="FFFFFF"/>
                <w:sz w:val="18"/>
                <w:szCs w:val="18"/>
              </w:rPr>
              <w:t>MEDIA</w:t>
            </w:r>
          </w:p>
        </w:tc>
        <w:tc>
          <w:tcPr>
            <w:tcW w:w="1001" w:type="dxa"/>
            <w:tcBorders>
              <w:top w:val="nil"/>
              <w:left w:val="nil"/>
              <w:bottom w:val="single" w:sz="4" w:space="0" w:color="auto"/>
              <w:right w:val="single" w:sz="4" w:space="0" w:color="auto"/>
            </w:tcBorders>
            <w:shd w:val="clear" w:color="000000" w:fill="FFE699"/>
            <w:noWrap/>
            <w:vAlign w:val="bottom"/>
            <w:hideMark/>
          </w:tcPr>
          <w:p w14:paraId="70922916" w14:textId="77777777" w:rsidR="00764755" w:rsidRPr="00764755" w:rsidRDefault="00764755">
            <w:pPr>
              <w:jc w:val="right"/>
              <w:rPr>
                <w:rFonts w:ascii="Calibri" w:hAnsi="Calibri" w:cs="Calibri"/>
                <w:b/>
                <w:bCs/>
                <w:color w:val="000000"/>
                <w:sz w:val="18"/>
                <w:szCs w:val="18"/>
              </w:rPr>
            </w:pPr>
            <w:r w:rsidRPr="00764755">
              <w:rPr>
                <w:rFonts w:ascii="Calibri" w:hAnsi="Calibri" w:cs="Calibri"/>
                <w:b/>
                <w:bCs/>
                <w:color w:val="000000"/>
                <w:sz w:val="18"/>
                <w:szCs w:val="18"/>
              </w:rPr>
              <w:t>8,675729</w:t>
            </w:r>
          </w:p>
        </w:tc>
        <w:tc>
          <w:tcPr>
            <w:tcW w:w="1111" w:type="dxa"/>
            <w:tcBorders>
              <w:top w:val="nil"/>
              <w:left w:val="nil"/>
              <w:bottom w:val="single" w:sz="4" w:space="0" w:color="auto"/>
              <w:right w:val="single" w:sz="4" w:space="0" w:color="auto"/>
            </w:tcBorders>
            <w:shd w:val="clear" w:color="000000" w:fill="FFF2CC"/>
            <w:noWrap/>
            <w:vAlign w:val="bottom"/>
            <w:hideMark/>
          </w:tcPr>
          <w:p w14:paraId="323F317F" w14:textId="77777777" w:rsidR="00764755" w:rsidRPr="00764755" w:rsidRDefault="00764755">
            <w:pPr>
              <w:jc w:val="right"/>
              <w:rPr>
                <w:rFonts w:ascii="Calibri" w:hAnsi="Calibri" w:cs="Calibri"/>
                <w:b/>
                <w:bCs/>
                <w:color w:val="000000"/>
                <w:sz w:val="18"/>
                <w:szCs w:val="18"/>
              </w:rPr>
            </w:pPr>
            <w:r w:rsidRPr="00764755">
              <w:rPr>
                <w:rFonts w:ascii="Calibri" w:hAnsi="Calibri" w:cs="Calibri"/>
                <w:b/>
                <w:bCs/>
                <w:color w:val="000000"/>
                <w:sz w:val="18"/>
                <w:szCs w:val="18"/>
              </w:rPr>
              <w:t>10,963016</w:t>
            </w:r>
          </w:p>
        </w:tc>
        <w:tc>
          <w:tcPr>
            <w:tcW w:w="1111" w:type="dxa"/>
            <w:tcBorders>
              <w:top w:val="nil"/>
              <w:left w:val="nil"/>
              <w:bottom w:val="single" w:sz="4" w:space="0" w:color="auto"/>
              <w:right w:val="single" w:sz="4" w:space="0" w:color="auto"/>
            </w:tcBorders>
            <w:shd w:val="clear" w:color="000000" w:fill="FFE699"/>
            <w:noWrap/>
            <w:vAlign w:val="bottom"/>
            <w:hideMark/>
          </w:tcPr>
          <w:p w14:paraId="3D5A9C65" w14:textId="77777777" w:rsidR="00764755" w:rsidRPr="00764755" w:rsidRDefault="00764755">
            <w:pPr>
              <w:jc w:val="right"/>
              <w:rPr>
                <w:rFonts w:ascii="Calibri" w:hAnsi="Calibri" w:cs="Calibri"/>
                <w:b/>
                <w:bCs/>
                <w:color w:val="000000"/>
                <w:sz w:val="18"/>
                <w:szCs w:val="18"/>
              </w:rPr>
            </w:pPr>
            <w:r w:rsidRPr="00764755">
              <w:rPr>
                <w:rFonts w:ascii="Calibri" w:hAnsi="Calibri" w:cs="Calibri"/>
                <w:b/>
                <w:bCs/>
                <w:color w:val="000000"/>
                <w:sz w:val="18"/>
                <w:szCs w:val="18"/>
              </w:rPr>
              <w:t>13,213019</w:t>
            </w:r>
          </w:p>
        </w:tc>
        <w:tc>
          <w:tcPr>
            <w:tcW w:w="1111" w:type="dxa"/>
            <w:tcBorders>
              <w:top w:val="nil"/>
              <w:left w:val="nil"/>
              <w:bottom w:val="single" w:sz="4" w:space="0" w:color="auto"/>
              <w:right w:val="single" w:sz="4" w:space="0" w:color="auto"/>
            </w:tcBorders>
            <w:shd w:val="clear" w:color="000000" w:fill="FFF2CC"/>
            <w:noWrap/>
            <w:vAlign w:val="bottom"/>
            <w:hideMark/>
          </w:tcPr>
          <w:p w14:paraId="582E9E90" w14:textId="77777777" w:rsidR="00764755" w:rsidRPr="00764755" w:rsidRDefault="00764755">
            <w:pPr>
              <w:jc w:val="right"/>
              <w:rPr>
                <w:rFonts w:ascii="Calibri" w:hAnsi="Calibri" w:cs="Calibri"/>
                <w:b/>
                <w:bCs/>
                <w:color w:val="000000"/>
                <w:sz w:val="18"/>
                <w:szCs w:val="18"/>
              </w:rPr>
            </w:pPr>
            <w:r w:rsidRPr="00764755">
              <w:rPr>
                <w:rFonts w:ascii="Calibri" w:hAnsi="Calibri" w:cs="Calibri"/>
                <w:b/>
                <w:bCs/>
                <w:color w:val="000000"/>
                <w:sz w:val="18"/>
                <w:szCs w:val="18"/>
              </w:rPr>
              <w:t>15,229718</w:t>
            </w:r>
          </w:p>
        </w:tc>
        <w:tc>
          <w:tcPr>
            <w:tcW w:w="1111" w:type="dxa"/>
            <w:tcBorders>
              <w:top w:val="nil"/>
              <w:left w:val="nil"/>
              <w:bottom w:val="single" w:sz="4" w:space="0" w:color="auto"/>
              <w:right w:val="single" w:sz="4" w:space="0" w:color="auto"/>
            </w:tcBorders>
            <w:shd w:val="clear" w:color="000000" w:fill="FFE699"/>
            <w:noWrap/>
            <w:vAlign w:val="bottom"/>
            <w:hideMark/>
          </w:tcPr>
          <w:p w14:paraId="0F85EC48" w14:textId="77777777" w:rsidR="00764755" w:rsidRPr="00764755" w:rsidRDefault="00764755">
            <w:pPr>
              <w:jc w:val="right"/>
              <w:rPr>
                <w:rFonts w:ascii="Calibri" w:hAnsi="Calibri" w:cs="Calibri"/>
                <w:b/>
                <w:bCs/>
                <w:color w:val="000000"/>
                <w:sz w:val="18"/>
                <w:szCs w:val="18"/>
              </w:rPr>
            </w:pPr>
            <w:r w:rsidRPr="00764755">
              <w:rPr>
                <w:rFonts w:ascii="Calibri" w:hAnsi="Calibri" w:cs="Calibri"/>
                <w:b/>
                <w:bCs/>
                <w:color w:val="000000"/>
                <w:sz w:val="18"/>
                <w:szCs w:val="18"/>
              </w:rPr>
              <w:t>17,263462</w:t>
            </w:r>
          </w:p>
        </w:tc>
        <w:tc>
          <w:tcPr>
            <w:tcW w:w="1111" w:type="dxa"/>
            <w:tcBorders>
              <w:top w:val="nil"/>
              <w:left w:val="nil"/>
              <w:bottom w:val="single" w:sz="4" w:space="0" w:color="auto"/>
              <w:right w:val="single" w:sz="4" w:space="0" w:color="auto"/>
            </w:tcBorders>
            <w:shd w:val="clear" w:color="000000" w:fill="FFF2CC"/>
            <w:noWrap/>
            <w:vAlign w:val="bottom"/>
            <w:hideMark/>
          </w:tcPr>
          <w:p w14:paraId="1FC64433" w14:textId="77777777" w:rsidR="00764755" w:rsidRPr="00764755" w:rsidRDefault="00764755">
            <w:pPr>
              <w:jc w:val="right"/>
              <w:rPr>
                <w:rFonts w:ascii="Calibri" w:hAnsi="Calibri" w:cs="Calibri"/>
                <w:b/>
                <w:bCs/>
                <w:color w:val="000000"/>
                <w:sz w:val="18"/>
                <w:szCs w:val="18"/>
              </w:rPr>
            </w:pPr>
            <w:r w:rsidRPr="00764755">
              <w:rPr>
                <w:rFonts w:ascii="Calibri" w:hAnsi="Calibri" w:cs="Calibri"/>
                <w:b/>
                <w:bCs/>
                <w:color w:val="000000"/>
                <w:sz w:val="18"/>
                <w:szCs w:val="18"/>
              </w:rPr>
              <w:t>18,390851</w:t>
            </w:r>
          </w:p>
        </w:tc>
        <w:tc>
          <w:tcPr>
            <w:tcW w:w="1111" w:type="dxa"/>
            <w:tcBorders>
              <w:top w:val="nil"/>
              <w:left w:val="nil"/>
              <w:bottom w:val="single" w:sz="4" w:space="0" w:color="auto"/>
              <w:right w:val="single" w:sz="4" w:space="0" w:color="auto"/>
            </w:tcBorders>
            <w:shd w:val="clear" w:color="000000" w:fill="FFE699"/>
            <w:noWrap/>
            <w:vAlign w:val="bottom"/>
            <w:hideMark/>
          </w:tcPr>
          <w:p w14:paraId="14331B4B" w14:textId="77777777" w:rsidR="00764755" w:rsidRPr="00764755" w:rsidRDefault="00764755">
            <w:pPr>
              <w:jc w:val="right"/>
              <w:rPr>
                <w:rFonts w:ascii="Calibri" w:hAnsi="Calibri" w:cs="Calibri"/>
                <w:b/>
                <w:bCs/>
                <w:color w:val="000000"/>
                <w:sz w:val="18"/>
                <w:szCs w:val="18"/>
              </w:rPr>
            </w:pPr>
            <w:r w:rsidRPr="00764755">
              <w:rPr>
                <w:rFonts w:ascii="Calibri" w:hAnsi="Calibri" w:cs="Calibri"/>
                <w:b/>
                <w:bCs/>
                <w:color w:val="000000"/>
                <w:sz w:val="18"/>
                <w:szCs w:val="18"/>
              </w:rPr>
              <w:t>18,932615</w:t>
            </w:r>
          </w:p>
        </w:tc>
        <w:tc>
          <w:tcPr>
            <w:tcW w:w="1168" w:type="dxa"/>
            <w:tcBorders>
              <w:top w:val="nil"/>
              <w:left w:val="nil"/>
              <w:bottom w:val="single" w:sz="4" w:space="0" w:color="auto"/>
              <w:right w:val="single" w:sz="4" w:space="0" w:color="auto"/>
            </w:tcBorders>
            <w:shd w:val="clear" w:color="000000" w:fill="FFF2CC"/>
            <w:noWrap/>
            <w:vAlign w:val="bottom"/>
            <w:hideMark/>
          </w:tcPr>
          <w:p w14:paraId="07AAB9A8" w14:textId="77777777" w:rsidR="00764755" w:rsidRPr="00764755" w:rsidRDefault="00764755">
            <w:pPr>
              <w:jc w:val="right"/>
              <w:rPr>
                <w:rFonts w:ascii="Calibri" w:hAnsi="Calibri" w:cs="Calibri"/>
                <w:b/>
                <w:bCs/>
                <w:color w:val="000000"/>
                <w:sz w:val="18"/>
                <w:szCs w:val="18"/>
              </w:rPr>
            </w:pPr>
            <w:r w:rsidRPr="00764755">
              <w:rPr>
                <w:rFonts w:ascii="Calibri" w:hAnsi="Calibri" w:cs="Calibri"/>
                <w:b/>
                <w:bCs/>
                <w:color w:val="000000"/>
                <w:sz w:val="18"/>
                <w:szCs w:val="18"/>
              </w:rPr>
              <w:t>19,331142</w:t>
            </w:r>
          </w:p>
        </w:tc>
      </w:tr>
      <w:tr w:rsidR="00764755" w14:paraId="3DEEB964" w14:textId="77777777" w:rsidTr="009F6338">
        <w:trPr>
          <w:trHeight w:val="287"/>
        </w:trPr>
        <w:tc>
          <w:tcPr>
            <w:tcW w:w="779" w:type="dxa"/>
            <w:tcBorders>
              <w:top w:val="nil"/>
              <w:left w:val="single" w:sz="4" w:space="0" w:color="auto"/>
              <w:bottom w:val="single" w:sz="4" w:space="0" w:color="auto"/>
              <w:right w:val="single" w:sz="4" w:space="0" w:color="auto"/>
            </w:tcBorders>
            <w:shd w:val="clear" w:color="000000" w:fill="2F75B5"/>
            <w:noWrap/>
            <w:vAlign w:val="bottom"/>
            <w:hideMark/>
          </w:tcPr>
          <w:p w14:paraId="2E3028FC" w14:textId="77777777" w:rsidR="00764755" w:rsidRPr="00764755" w:rsidRDefault="00764755">
            <w:pPr>
              <w:rPr>
                <w:rFonts w:ascii="Calibri" w:hAnsi="Calibri" w:cs="Calibri"/>
                <w:color w:val="FFFFFF"/>
                <w:sz w:val="18"/>
                <w:szCs w:val="18"/>
              </w:rPr>
            </w:pPr>
            <w:r w:rsidRPr="00764755">
              <w:rPr>
                <w:rFonts w:ascii="Calibri" w:hAnsi="Calibri" w:cs="Calibri"/>
                <w:color w:val="FFFFFF"/>
                <w:sz w:val="18"/>
                <w:szCs w:val="18"/>
              </w:rPr>
              <w:t>(+/-)</w:t>
            </w:r>
          </w:p>
        </w:tc>
        <w:tc>
          <w:tcPr>
            <w:tcW w:w="1001" w:type="dxa"/>
            <w:tcBorders>
              <w:top w:val="nil"/>
              <w:left w:val="nil"/>
              <w:bottom w:val="single" w:sz="4" w:space="0" w:color="auto"/>
              <w:right w:val="single" w:sz="4" w:space="0" w:color="auto"/>
            </w:tcBorders>
            <w:shd w:val="clear" w:color="000000" w:fill="FFE699"/>
            <w:noWrap/>
            <w:vAlign w:val="bottom"/>
            <w:hideMark/>
          </w:tcPr>
          <w:p w14:paraId="08A121CB"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0,184755</w:t>
            </w:r>
          </w:p>
        </w:tc>
        <w:tc>
          <w:tcPr>
            <w:tcW w:w="1111" w:type="dxa"/>
            <w:tcBorders>
              <w:top w:val="nil"/>
              <w:left w:val="nil"/>
              <w:bottom w:val="single" w:sz="4" w:space="0" w:color="auto"/>
              <w:right w:val="single" w:sz="4" w:space="0" w:color="auto"/>
            </w:tcBorders>
            <w:shd w:val="clear" w:color="000000" w:fill="FFF2CC"/>
            <w:noWrap/>
            <w:vAlign w:val="bottom"/>
            <w:hideMark/>
          </w:tcPr>
          <w:p w14:paraId="289A1ED9"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0,217681</w:t>
            </w:r>
          </w:p>
        </w:tc>
        <w:tc>
          <w:tcPr>
            <w:tcW w:w="1111" w:type="dxa"/>
            <w:tcBorders>
              <w:top w:val="nil"/>
              <w:left w:val="nil"/>
              <w:bottom w:val="single" w:sz="4" w:space="0" w:color="auto"/>
              <w:right w:val="single" w:sz="4" w:space="0" w:color="auto"/>
            </w:tcBorders>
            <w:shd w:val="clear" w:color="000000" w:fill="FFE699"/>
            <w:noWrap/>
            <w:vAlign w:val="bottom"/>
            <w:hideMark/>
          </w:tcPr>
          <w:p w14:paraId="3B9E23DA"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0,253096</w:t>
            </w:r>
          </w:p>
        </w:tc>
        <w:tc>
          <w:tcPr>
            <w:tcW w:w="1111" w:type="dxa"/>
            <w:tcBorders>
              <w:top w:val="nil"/>
              <w:left w:val="nil"/>
              <w:bottom w:val="single" w:sz="4" w:space="0" w:color="auto"/>
              <w:right w:val="single" w:sz="4" w:space="0" w:color="auto"/>
            </w:tcBorders>
            <w:shd w:val="clear" w:color="000000" w:fill="FFF2CC"/>
            <w:noWrap/>
            <w:vAlign w:val="bottom"/>
            <w:hideMark/>
          </w:tcPr>
          <w:p w14:paraId="3CD244CD"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0,273713</w:t>
            </w:r>
          </w:p>
        </w:tc>
        <w:tc>
          <w:tcPr>
            <w:tcW w:w="1111" w:type="dxa"/>
            <w:tcBorders>
              <w:top w:val="nil"/>
              <w:left w:val="nil"/>
              <w:bottom w:val="single" w:sz="4" w:space="0" w:color="auto"/>
              <w:right w:val="single" w:sz="4" w:space="0" w:color="auto"/>
            </w:tcBorders>
            <w:shd w:val="clear" w:color="000000" w:fill="FFE699"/>
            <w:noWrap/>
            <w:vAlign w:val="bottom"/>
            <w:hideMark/>
          </w:tcPr>
          <w:p w14:paraId="69A647CF"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0,281075</w:t>
            </w:r>
          </w:p>
        </w:tc>
        <w:tc>
          <w:tcPr>
            <w:tcW w:w="1111" w:type="dxa"/>
            <w:tcBorders>
              <w:top w:val="nil"/>
              <w:left w:val="nil"/>
              <w:bottom w:val="single" w:sz="4" w:space="0" w:color="auto"/>
              <w:right w:val="single" w:sz="4" w:space="0" w:color="auto"/>
            </w:tcBorders>
            <w:shd w:val="clear" w:color="000000" w:fill="FFF2CC"/>
            <w:noWrap/>
            <w:vAlign w:val="bottom"/>
            <w:hideMark/>
          </w:tcPr>
          <w:p w14:paraId="2B1DBA26"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0,237772</w:t>
            </w:r>
          </w:p>
        </w:tc>
        <w:tc>
          <w:tcPr>
            <w:tcW w:w="1111" w:type="dxa"/>
            <w:tcBorders>
              <w:top w:val="nil"/>
              <w:left w:val="nil"/>
              <w:bottom w:val="single" w:sz="4" w:space="0" w:color="auto"/>
              <w:right w:val="single" w:sz="4" w:space="0" w:color="auto"/>
            </w:tcBorders>
            <w:shd w:val="clear" w:color="000000" w:fill="FFE699"/>
            <w:noWrap/>
            <w:vAlign w:val="bottom"/>
            <w:hideMark/>
          </w:tcPr>
          <w:p w14:paraId="2E7B1780"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0,194232</w:t>
            </w:r>
          </w:p>
        </w:tc>
        <w:tc>
          <w:tcPr>
            <w:tcW w:w="1168" w:type="dxa"/>
            <w:tcBorders>
              <w:top w:val="nil"/>
              <w:left w:val="nil"/>
              <w:bottom w:val="single" w:sz="4" w:space="0" w:color="auto"/>
              <w:right w:val="single" w:sz="4" w:space="0" w:color="auto"/>
            </w:tcBorders>
            <w:shd w:val="clear" w:color="000000" w:fill="FFF2CC"/>
            <w:noWrap/>
            <w:vAlign w:val="bottom"/>
            <w:hideMark/>
          </w:tcPr>
          <w:p w14:paraId="43415F38"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0,139548</w:t>
            </w:r>
          </w:p>
        </w:tc>
      </w:tr>
    </w:tbl>
    <w:p w14:paraId="63922305" w14:textId="15BA8EBE" w:rsidR="00764755" w:rsidRDefault="00764755" w:rsidP="00832259"/>
    <w:tbl>
      <w:tblPr>
        <w:tblW w:w="9602" w:type="dxa"/>
        <w:tblCellMar>
          <w:left w:w="70" w:type="dxa"/>
          <w:right w:w="70" w:type="dxa"/>
        </w:tblCellMar>
        <w:tblLook w:val="04A0" w:firstRow="1" w:lastRow="0" w:firstColumn="1" w:lastColumn="0" w:noHBand="0" w:noVBand="1"/>
      </w:tblPr>
      <w:tblGrid>
        <w:gridCol w:w="1438"/>
        <w:gridCol w:w="948"/>
        <w:gridCol w:w="948"/>
        <w:gridCol w:w="942"/>
        <w:gridCol w:w="948"/>
        <w:gridCol w:w="1064"/>
        <w:gridCol w:w="1064"/>
        <w:gridCol w:w="1064"/>
        <w:gridCol w:w="1186"/>
      </w:tblGrid>
      <w:tr w:rsidR="006F39F2" w:rsidRPr="006F39F2" w14:paraId="49697FFE" w14:textId="77777777" w:rsidTr="006F39F2">
        <w:trPr>
          <w:trHeight w:val="310"/>
        </w:trPr>
        <w:tc>
          <w:tcPr>
            <w:tcW w:w="9602" w:type="dxa"/>
            <w:gridSpan w:val="9"/>
            <w:tcBorders>
              <w:top w:val="single" w:sz="4" w:space="0" w:color="auto"/>
              <w:left w:val="single" w:sz="4" w:space="0" w:color="auto"/>
              <w:bottom w:val="single" w:sz="4" w:space="0" w:color="auto"/>
              <w:right w:val="single" w:sz="4" w:space="0" w:color="000000"/>
            </w:tcBorders>
            <w:shd w:val="clear" w:color="000000" w:fill="2F75B5"/>
            <w:noWrap/>
            <w:vAlign w:val="bottom"/>
            <w:hideMark/>
          </w:tcPr>
          <w:p w14:paraId="6E2981E7" w14:textId="56EE8A72" w:rsidR="006F39F2" w:rsidRPr="006F39F2" w:rsidRDefault="00BE6F1E" w:rsidP="006F39F2">
            <w:pPr>
              <w:jc w:val="center"/>
              <w:rPr>
                <w:rFonts w:ascii="Calibri" w:hAnsi="Calibri" w:cs="Calibri"/>
                <w:color w:val="FFFFFF"/>
              </w:rPr>
            </w:pPr>
            <w:r w:rsidRPr="00BE6F1E">
              <w:rPr>
                <w:rFonts w:ascii="Calibri" w:hAnsi="Calibri" w:cs="Calibri"/>
                <w:color w:val="FFFFFF"/>
              </w:rPr>
              <w:t xml:space="preserve">1000 REPLICHE - </w:t>
            </w:r>
            <w:proofErr w:type="spellStart"/>
            <w:r w:rsidRPr="00BE6F1E">
              <w:rPr>
                <w:rFonts w:ascii="Calibri" w:hAnsi="Calibri" w:cs="Calibri"/>
                <w:color w:val="FFFFFF"/>
              </w:rPr>
              <w:t>SystemWithLoss</w:t>
            </w:r>
            <w:proofErr w:type="spellEnd"/>
            <w:r w:rsidRPr="00BE6F1E">
              <w:rPr>
                <w:rFonts w:ascii="Calibri" w:hAnsi="Calibri" w:cs="Calibri"/>
                <w:color w:val="FFFFFF"/>
              </w:rPr>
              <w:t xml:space="preserve"> - </w:t>
            </w:r>
            <w:r w:rsidRPr="00BE6F1E">
              <w:rPr>
                <w:rFonts w:ascii="Cambria Math" w:hAnsi="Cambria Math" w:cs="Cambria Math"/>
                <w:color w:val="FFFFFF"/>
              </w:rPr>
              <w:t>𝝰</w:t>
            </w:r>
            <w:r w:rsidRPr="00BE6F1E">
              <w:rPr>
                <w:rFonts w:ascii="Calibri" w:hAnsi="Calibri" w:cs="Calibri"/>
                <w:color w:val="FFFFFF"/>
              </w:rPr>
              <w:t xml:space="preserve"> = 0,5 - </w:t>
            </w:r>
            <w:r w:rsidRPr="00BE6F1E">
              <w:rPr>
                <w:rFonts w:ascii="Cambria Math" w:hAnsi="Cambria Math" w:cs="Cambria Math"/>
                <w:color w:val="FFFFFF"/>
              </w:rPr>
              <w:t>𝛌</w:t>
            </w:r>
            <w:r w:rsidRPr="00BE6F1E">
              <w:rPr>
                <w:rFonts w:ascii="Calibri" w:hAnsi="Calibri" w:cs="Calibri"/>
                <w:color w:val="FFFFFF"/>
              </w:rPr>
              <w:t xml:space="preserve"> = 10</w:t>
            </w:r>
          </w:p>
        </w:tc>
      </w:tr>
      <w:tr w:rsidR="006F39F2" w:rsidRPr="006F39F2" w14:paraId="656BFA72" w14:textId="77777777" w:rsidTr="006F39F2">
        <w:trPr>
          <w:trHeight w:val="310"/>
        </w:trPr>
        <w:tc>
          <w:tcPr>
            <w:tcW w:w="1438" w:type="dxa"/>
            <w:tcBorders>
              <w:top w:val="nil"/>
              <w:left w:val="single" w:sz="4" w:space="0" w:color="auto"/>
              <w:bottom w:val="nil"/>
              <w:right w:val="single" w:sz="4" w:space="0" w:color="auto"/>
              <w:tl2br w:val="single" w:sz="4" w:space="0" w:color="auto"/>
            </w:tcBorders>
            <w:shd w:val="clear" w:color="auto" w:fill="auto"/>
            <w:noWrap/>
            <w:vAlign w:val="bottom"/>
            <w:hideMark/>
          </w:tcPr>
          <w:p w14:paraId="6F5FFD86" w14:textId="77777777" w:rsidR="006F39F2" w:rsidRPr="006F39F2" w:rsidRDefault="006F39F2" w:rsidP="006F39F2">
            <w:pPr>
              <w:rPr>
                <w:rFonts w:ascii="Calibri" w:hAnsi="Calibri" w:cs="Calibri"/>
                <w:color w:val="000000"/>
                <w:sz w:val="18"/>
                <w:szCs w:val="18"/>
              </w:rPr>
            </w:pPr>
            <w:r w:rsidRPr="006F39F2">
              <w:rPr>
                <w:rFonts w:ascii="Calibri" w:hAnsi="Calibri" w:cs="Calibri"/>
                <w:color w:val="000000"/>
                <w:sz w:val="18"/>
                <w:szCs w:val="18"/>
              </w:rPr>
              <w:t> </w:t>
            </w:r>
          </w:p>
        </w:tc>
        <w:tc>
          <w:tcPr>
            <w:tcW w:w="948" w:type="dxa"/>
            <w:tcBorders>
              <w:top w:val="nil"/>
              <w:left w:val="nil"/>
              <w:bottom w:val="nil"/>
              <w:right w:val="single" w:sz="4" w:space="0" w:color="auto"/>
            </w:tcBorders>
            <w:shd w:val="clear" w:color="000000" w:fill="FFE699"/>
            <w:noWrap/>
            <w:vAlign w:val="bottom"/>
            <w:hideMark/>
          </w:tcPr>
          <w:p w14:paraId="508DFE1B" w14:textId="77777777" w:rsidR="006F39F2" w:rsidRPr="006F39F2" w:rsidRDefault="006F39F2" w:rsidP="006F39F2">
            <w:pPr>
              <w:rPr>
                <w:rFonts w:ascii="Calibri" w:hAnsi="Calibri" w:cs="Calibri"/>
                <w:b/>
                <w:bCs/>
                <w:color w:val="000000"/>
                <w:sz w:val="18"/>
                <w:szCs w:val="18"/>
              </w:rPr>
            </w:pPr>
            <w:r w:rsidRPr="006F39F2">
              <w:rPr>
                <w:rFonts w:ascii="Calibri" w:hAnsi="Calibri" w:cs="Calibri"/>
                <w:b/>
                <w:bCs/>
                <w:color w:val="000000"/>
                <w:sz w:val="18"/>
                <w:szCs w:val="18"/>
              </w:rPr>
              <w:t>1024 Jobs</w:t>
            </w:r>
          </w:p>
        </w:tc>
        <w:tc>
          <w:tcPr>
            <w:tcW w:w="948" w:type="dxa"/>
            <w:tcBorders>
              <w:top w:val="nil"/>
              <w:left w:val="nil"/>
              <w:bottom w:val="nil"/>
              <w:right w:val="single" w:sz="4" w:space="0" w:color="auto"/>
            </w:tcBorders>
            <w:shd w:val="clear" w:color="000000" w:fill="FFF2CC"/>
            <w:noWrap/>
            <w:vAlign w:val="bottom"/>
            <w:hideMark/>
          </w:tcPr>
          <w:p w14:paraId="725A3888" w14:textId="77777777" w:rsidR="006F39F2" w:rsidRPr="006F39F2" w:rsidRDefault="006F39F2" w:rsidP="006F39F2">
            <w:pPr>
              <w:rPr>
                <w:rFonts w:ascii="Calibri" w:hAnsi="Calibri" w:cs="Calibri"/>
                <w:b/>
                <w:bCs/>
                <w:color w:val="000000"/>
                <w:sz w:val="18"/>
                <w:szCs w:val="18"/>
              </w:rPr>
            </w:pPr>
            <w:r w:rsidRPr="006F39F2">
              <w:rPr>
                <w:rFonts w:ascii="Calibri" w:hAnsi="Calibri" w:cs="Calibri"/>
                <w:b/>
                <w:bCs/>
                <w:color w:val="000000"/>
                <w:sz w:val="18"/>
                <w:szCs w:val="18"/>
              </w:rPr>
              <w:t>2048 Jobs</w:t>
            </w:r>
          </w:p>
        </w:tc>
        <w:tc>
          <w:tcPr>
            <w:tcW w:w="942" w:type="dxa"/>
            <w:tcBorders>
              <w:top w:val="nil"/>
              <w:left w:val="nil"/>
              <w:bottom w:val="nil"/>
              <w:right w:val="single" w:sz="4" w:space="0" w:color="auto"/>
            </w:tcBorders>
            <w:shd w:val="clear" w:color="000000" w:fill="FFE699"/>
            <w:noWrap/>
            <w:vAlign w:val="bottom"/>
            <w:hideMark/>
          </w:tcPr>
          <w:p w14:paraId="0A37BABC" w14:textId="77777777" w:rsidR="006F39F2" w:rsidRPr="006F39F2" w:rsidRDefault="006F39F2" w:rsidP="006F39F2">
            <w:pPr>
              <w:rPr>
                <w:rFonts w:ascii="Calibri" w:hAnsi="Calibri" w:cs="Calibri"/>
                <w:b/>
                <w:bCs/>
                <w:color w:val="000000"/>
                <w:sz w:val="18"/>
                <w:szCs w:val="18"/>
              </w:rPr>
            </w:pPr>
            <w:r w:rsidRPr="006F39F2">
              <w:rPr>
                <w:rFonts w:ascii="Calibri" w:hAnsi="Calibri" w:cs="Calibri"/>
                <w:b/>
                <w:bCs/>
                <w:color w:val="000000"/>
                <w:sz w:val="18"/>
                <w:szCs w:val="18"/>
              </w:rPr>
              <w:t>4096</w:t>
            </w:r>
            <w:r w:rsidRPr="006F39F2">
              <w:rPr>
                <w:rFonts w:ascii="Calibri" w:hAnsi="Calibri" w:cs="Calibri"/>
                <w:color w:val="000000"/>
                <w:sz w:val="18"/>
                <w:szCs w:val="18"/>
              </w:rPr>
              <w:t xml:space="preserve"> Jobs</w:t>
            </w:r>
          </w:p>
        </w:tc>
        <w:tc>
          <w:tcPr>
            <w:tcW w:w="948" w:type="dxa"/>
            <w:tcBorders>
              <w:top w:val="nil"/>
              <w:left w:val="nil"/>
              <w:bottom w:val="nil"/>
              <w:right w:val="single" w:sz="4" w:space="0" w:color="auto"/>
            </w:tcBorders>
            <w:shd w:val="clear" w:color="000000" w:fill="FFF2CC"/>
            <w:noWrap/>
            <w:vAlign w:val="bottom"/>
            <w:hideMark/>
          </w:tcPr>
          <w:p w14:paraId="1703858E" w14:textId="77777777" w:rsidR="006F39F2" w:rsidRPr="006F39F2" w:rsidRDefault="006F39F2" w:rsidP="006F39F2">
            <w:pPr>
              <w:rPr>
                <w:rFonts w:ascii="Calibri" w:hAnsi="Calibri" w:cs="Calibri"/>
                <w:b/>
                <w:bCs/>
                <w:color w:val="000000"/>
                <w:sz w:val="18"/>
                <w:szCs w:val="18"/>
              </w:rPr>
            </w:pPr>
            <w:r w:rsidRPr="006F39F2">
              <w:rPr>
                <w:rFonts w:ascii="Calibri" w:hAnsi="Calibri" w:cs="Calibri"/>
                <w:b/>
                <w:bCs/>
                <w:color w:val="000000"/>
                <w:sz w:val="18"/>
                <w:szCs w:val="18"/>
              </w:rPr>
              <w:t>8192 Jobs</w:t>
            </w:r>
          </w:p>
        </w:tc>
        <w:tc>
          <w:tcPr>
            <w:tcW w:w="1064" w:type="dxa"/>
            <w:tcBorders>
              <w:top w:val="nil"/>
              <w:left w:val="nil"/>
              <w:bottom w:val="nil"/>
              <w:right w:val="single" w:sz="4" w:space="0" w:color="auto"/>
            </w:tcBorders>
            <w:shd w:val="clear" w:color="000000" w:fill="FFE699"/>
            <w:noWrap/>
            <w:vAlign w:val="bottom"/>
            <w:hideMark/>
          </w:tcPr>
          <w:p w14:paraId="7D276875" w14:textId="77777777" w:rsidR="006F39F2" w:rsidRPr="006F39F2" w:rsidRDefault="006F39F2" w:rsidP="006F39F2">
            <w:pPr>
              <w:rPr>
                <w:rFonts w:ascii="Calibri" w:hAnsi="Calibri" w:cs="Calibri"/>
                <w:b/>
                <w:bCs/>
                <w:color w:val="000000"/>
                <w:sz w:val="18"/>
                <w:szCs w:val="18"/>
              </w:rPr>
            </w:pPr>
            <w:r w:rsidRPr="006F39F2">
              <w:rPr>
                <w:rFonts w:ascii="Calibri" w:hAnsi="Calibri" w:cs="Calibri"/>
                <w:b/>
                <w:bCs/>
                <w:color w:val="000000"/>
                <w:sz w:val="18"/>
                <w:szCs w:val="18"/>
              </w:rPr>
              <w:t>16384 Jobs</w:t>
            </w:r>
          </w:p>
        </w:tc>
        <w:tc>
          <w:tcPr>
            <w:tcW w:w="1064" w:type="dxa"/>
            <w:tcBorders>
              <w:top w:val="nil"/>
              <w:left w:val="nil"/>
              <w:bottom w:val="nil"/>
              <w:right w:val="single" w:sz="4" w:space="0" w:color="auto"/>
            </w:tcBorders>
            <w:shd w:val="clear" w:color="000000" w:fill="FFF2CC"/>
            <w:noWrap/>
            <w:vAlign w:val="bottom"/>
            <w:hideMark/>
          </w:tcPr>
          <w:p w14:paraId="6BDF4278" w14:textId="77777777" w:rsidR="006F39F2" w:rsidRPr="006F39F2" w:rsidRDefault="006F39F2" w:rsidP="006F39F2">
            <w:pPr>
              <w:rPr>
                <w:rFonts w:ascii="Calibri" w:hAnsi="Calibri" w:cs="Calibri"/>
                <w:b/>
                <w:bCs/>
                <w:color w:val="000000"/>
                <w:sz w:val="18"/>
                <w:szCs w:val="18"/>
              </w:rPr>
            </w:pPr>
            <w:r w:rsidRPr="006F39F2">
              <w:rPr>
                <w:rFonts w:ascii="Calibri" w:hAnsi="Calibri" w:cs="Calibri"/>
                <w:b/>
                <w:bCs/>
                <w:color w:val="000000"/>
                <w:sz w:val="18"/>
                <w:szCs w:val="18"/>
              </w:rPr>
              <w:t>32768 Jobs</w:t>
            </w:r>
          </w:p>
        </w:tc>
        <w:tc>
          <w:tcPr>
            <w:tcW w:w="1064" w:type="dxa"/>
            <w:tcBorders>
              <w:top w:val="nil"/>
              <w:left w:val="nil"/>
              <w:bottom w:val="nil"/>
              <w:right w:val="single" w:sz="4" w:space="0" w:color="auto"/>
            </w:tcBorders>
            <w:shd w:val="clear" w:color="000000" w:fill="FFE699"/>
            <w:noWrap/>
            <w:vAlign w:val="bottom"/>
            <w:hideMark/>
          </w:tcPr>
          <w:p w14:paraId="6F05DA12" w14:textId="77777777" w:rsidR="006F39F2" w:rsidRPr="006F39F2" w:rsidRDefault="006F39F2" w:rsidP="006F39F2">
            <w:pPr>
              <w:rPr>
                <w:rFonts w:ascii="Calibri" w:hAnsi="Calibri" w:cs="Calibri"/>
                <w:b/>
                <w:bCs/>
                <w:color w:val="000000"/>
                <w:sz w:val="18"/>
                <w:szCs w:val="18"/>
              </w:rPr>
            </w:pPr>
            <w:r w:rsidRPr="006F39F2">
              <w:rPr>
                <w:rFonts w:ascii="Calibri" w:hAnsi="Calibri" w:cs="Calibri"/>
                <w:b/>
                <w:bCs/>
                <w:color w:val="000000"/>
                <w:sz w:val="18"/>
                <w:szCs w:val="18"/>
              </w:rPr>
              <w:t>65536 Jobs</w:t>
            </w:r>
          </w:p>
        </w:tc>
        <w:tc>
          <w:tcPr>
            <w:tcW w:w="1182" w:type="dxa"/>
            <w:tcBorders>
              <w:top w:val="nil"/>
              <w:left w:val="nil"/>
              <w:bottom w:val="single" w:sz="4" w:space="0" w:color="auto"/>
              <w:right w:val="single" w:sz="4" w:space="0" w:color="auto"/>
            </w:tcBorders>
            <w:shd w:val="clear" w:color="000000" w:fill="FFF2CC"/>
            <w:noWrap/>
            <w:vAlign w:val="bottom"/>
            <w:hideMark/>
          </w:tcPr>
          <w:p w14:paraId="4E8BD4B5" w14:textId="77777777" w:rsidR="006F39F2" w:rsidRPr="006F39F2" w:rsidRDefault="006F39F2" w:rsidP="006F39F2">
            <w:pPr>
              <w:rPr>
                <w:rFonts w:ascii="Calibri" w:hAnsi="Calibri" w:cs="Calibri"/>
                <w:b/>
                <w:bCs/>
                <w:color w:val="000000"/>
                <w:sz w:val="18"/>
                <w:szCs w:val="18"/>
              </w:rPr>
            </w:pPr>
            <w:r w:rsidRPr="006F39F2">
              <w:rPr>
                <w:rFonts w:ascii="Calibri" w:hAnsi="Calibri" w:cs="Calibri"/>
                <w:b/>
                <w:bCs/>
                <w:color w:val="000000"/>
                <w:sz w:val="18"/>
                <w:szCs w:val="18"/>
              </w:rPr>
              <w:t>131072 Jobs</w:t>
            </w:r>
          </w:p>
        </w:tc>
      </w:tr>
      <w:tr w:rsidR="006F39F2" w:rsidRPr="006F39F2" w14:paraId="11FB2125" w14:textId="77777777" w:rsidTr="006F39F2">
        <w:trPr>
          <w:trHeight w:val="310"/>
        </w:trPr>
        <w:tc>
          <w:tcPr>
            <w:tcW w:w="1438" w:type="dxa"/>
            <w:tcBorders>
              <w:top w:val="single" w:sz="4" w:space="0" w:color="auto"/>
              <w:left w:val="single" w:sz="4" w:space="0" w:color="auto"/>
              <w:bottom w:val="single" w:sz="4" w:space="0" w:color="auto"/>
              <w:right w:val="single" w:sz="4" w:space="0" w:color="auto"/>
            </w:tcBorders>
            <w:shd w:val="clear" w:color="000000" w:fill="2F75B5"/>
            <w:noWrap/>
            <w:vAlign w:val="bottom"/>
            <w:hideMark/>
          </w:tcPr>
          <w:p w14:paraId="7A73C752" w14:textId="77777777" w:rsidR="006F39F2" w:rsidRPr="006F39F2" w:rsidRDefault="006F39F2" w:rsidP="006F39F2">
            <w:pPr>
              <w:rPr>
                <w:rFonts w:ascii="Calibri" w:hAnsi="Calibri" w:cs="Calibri"/>
                <w:color w:val="FFFFFF"/>
                <w:sz w:val="18"/>
                <w:szCs w:val="18"/>
              </w:rPr>
            </w:pPr>
            <w:r w:rsidRPr="006F39F2">
              <w:rPr>
                <w:rFonts w:ascii="Calibri" w:hAnsi="Calibri" w:cs="Calibri"/>
                <w:color w:val="FFFFFF"/>
                <w:sz w:val="18"/>
                <w:szCs w:val="18"/>
              </w:rPr>
              <w:t>MAX</w:t>
            </w:r>
          </w:p>
        </w:tc>
        <w:tc>
          <w:tcPr>
            <w:tcW w:w="948" w:type="dxa"/>
            <w:tcBorders>
              <w:top w:val="single" w:sz="4" w:space="0" w:color="auto"/>
              <w:left w:val="nil"/>
              <w:bottom w:val="single" w:sz="4" w:space="0" w:color="auto"/>
              <w:right w:val="single" w:sz="4" w:space="0" w:color="auto"/>
            </w:tcBorders>
            <w:shd w:val="clear" w:color="000000" w:fill="FFE699"/>
            <w:noWrap/>
            <w:vAlign w:val="bottom"/>
            <w:hideMark/>
          </w:tcPr>
          <w:p w14:paraId="46B281CF"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7,826515</w:t>
            </w:r>
          </w:p>
        </w:tc>
        <w:tc>
          <w:tcPr>
            <w:tcW w:w="948" w:type="dxa"/>
            <w:tcBorders>
              <w:top w:val="single" w:sz="4" w:space="0" w:color="auto"/>
              <w:left w:val="nil"/>
              <w:bottom w:val="single" w:sz="4" w:space="0" w:color="auto"/>
              <w:right w:val="single" w:sz="4" w:space="0" w:color="auto"/>
            </w:tcBorders>
            <w:shd w:val="clear" w:color="000000" w:fill="FFF2CC"/>
            <w:noWrap/>
            <w:vAlign w:val="bottom"/>
            <w:hideMark/>
          </w:tcPr>
          <w:p w14:paraId="492AC721"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8,503707</w:t>
            </w:r>
          </w:p>
        </w:tc>
        <w:tc>
          <w:tcPr>
            <w:tcW w:w="942" w:type="dxa"/>
            <w:tcBorders>
              <w:top w:val="single" w:sz="4" w:space="0" w:color="auto"/>
              <w:left w:val="nil"/>
              <w:bottom w:val="single" w:sz="4" w:space="0" w:color="auto"/>
              <w:right w:val="single" w:sz="4" w:space="0" w:color="auto"/>
            </w:tcBorders>
            <w:shd w:val="clear" w:color="000000" w:fill="FFE699"/>
            <w:noWrap/>
            <w:vAlign w:val="bottom"/>
            <w:hideMark/>
          </w:tcPr>
          <w:p w14:paraId="09260A2B"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8,843938</w:t>
            </w:r>
          </w:p>
        </w:tc>
        <w:tc>
          <w:tcPr>
            <w:tcW w:w="948" w:type="dxa"/>
            <w:tcBorders>
              <w:top w:val="single" w:sz="4" w:space="0" w:color="auto"/>
              <w:left w:val="nil"/>
              <w:bottom w:val="single" w:sz="4" w:space="0" w:color="auto"/>
              <w:right w:val="single" w:sz="4" w:space="0" w:color="auto"/>
            </w:tcBorders>
            <w:shd w:val="clear" w:color="000000" w:fill="FFF2CC"/>
            <w:noWrap/>
            <w:vAlign w:val="bottom"/>
            <w:hideMark/>
          </w:tcPr>
          <w:p w14:paraId="1360CA8C"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9,014281</w:t>
            </w:r>
          </w:p>
        </w:tc>
        <w:tc>
          <w:tcPr>
            <w:tcW w:w="1064" w:type="dxa"/>
            <w:tcBorders>
              <w:top w:val="single" w:sz="4" w:space="0" w:color="auto"/>
              <w:left w:val="nil"/>
              <w:bottom w:val="single" w:sz="4" w:space="0" w:color="auto"/>
              <w:right w:val="single" w:sz="4" w:space="0" w:color="auto"/>
            </w:tcBorders>
            <w:shd w:val="clear" w:color="000000" w:fill="FFE699"/>
            <w:noWrap/>
            <w:vAlign w:val="bottom"/>
            <w:hideMark/>
          </w:tcPr>
          <w:p w14:paraId="034715CF"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9,133306</w:t>
            </w:r>
          </w:p>
        </w:tc>
        <w:tc>
          <w:tcPr>
            <w:tcW w:w="1064" w:type="dxa"/>
            <w:tcBorders>
              <w:top w:val="single" w:sz="4" w:space="0" w:color="auto"/>
              <w:left w:val="nil"/>
              <w:bottom w:val="single" w:sz="4" w:space="0" w:color="auto"/>
              <w:right w:val="single" w:sz="4" w:space="0" w:color="auto"/>
            </w:tcBorders>
            <w:shd w:val="clear" w:color="000000" w:fill="FFF2CC"/>
            <w:noWrap/>
            <w:vAlign w:val="bottom"/>
            <w:hideMark/>
          </w:tcPr>
          <w:p w14:paraId="591C5B79"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9,145486</w:t>
            </w:r>
          </w:p>
        </w:tc>
        <w:tc>
          <w:tcPr>
            <w:tcW w:w="1064" w:type="dxa"/>
            <w:tcBorders>
              <w:top w:val="single" w:sz="4" w:space="0" w:color="auto"/>
              <w:left w:val="nil"/>
              <w:bottom w:val="single" w:sz="4" w:space="0" w:color="auto"/>
              <w:right w:val="single" w:sz="4" w:space="0" w:color="auto"/>
            </w:tcBorders>
            <w:shd w:val="clear" w:color="000000" w:fill="FFE699"/>
            <w:noWrap/>
            <w:vAlign w:val="bottom"/>
            <w:hideMark/>
          </w:tcPr>
          <w:p w14:paraId="2FEE106B"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9,174232</w:t>
            </w:r>
          </w:p>
        </w:tc>
        <w:tc>
          <w:tcPr>
            <w:tcW w:w="1182" w:type="dxa"/>
            <w:tcBorders>
              <w:top w:val="nil"/>
              <w:left w:val="nil"/>
              <w:bottom w:val="single" w:sz="4" w:space="0" w:color="auto"/>
              <w:right w:val="single" w:sz="4" w:space="0" w:color="auto"/>
            </w:tcBorders>
            <w:shd w:val="clear" w:color="000000" w:fill="FFF2CC"/>
            <w:noWrap/>
            <w:vAlign w:val="bottom"/>
            <w:hideMark/>
          </w:tcPr>
          <w:p w14:paraId="5AF8B315"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9,180832</w:t>
            </w:r>
          </w:p>
        </w:tc>
      </w:tr>
      <w:tr w:rsidR="006F39F2" w:rsidRPr="006F39F2" w14:paraId="2664A03E" w14:textId="77777777" w:rsidTr="006F39F2">
        <w:trPr>
          <w:trHeight w:val="310"/>
        </w:trPr>
        <w:tc>
          <w:tcPr>
            <w:tcW w:w="1438" w:type="dxa"/>
            <w:tcBorders>
              <w:top w:val="nil"/>
              <w:left w:val="single" w:sz="4" w:space="0" w:color="auto"/>
              <w:bottom w:val="single" w:sz="4" w:space="0" w:color="auto"/>
              <w:right w:val="single" w:sz="4" w:space="0" w:color="auto"/>
            </w:tcBorders>
            <w:shd w:val="clear" w:color="000000" w:fill="2F75B5"/>
            <w:noWrap/>
            <w:vAlign w:val="bottom"/>
            <w:hideMark/>
          </w:tcPr>
          <w:p w14:paraId="6A334D39" w14:textId="77777777" w:rsidR="006F39F2" w:rsidRPr="006F39F2" w:rsidRDefault="006F39F2" w:rsidP="006F39F2">
            <w:pPr>
              <w:rPr>
                <w:rFonts w:ascii="Calibri" w:hAnsi="Calibri" w:cs="Calibri"/>
                <w:color w:val="FFFFFF"/>
                <w:sz w:val="18"/>
                <w:szCs w:val="18"/>
              </w:rPr>
            </w:pPr>
            <w:r w:rsidRPr="006F39F2">
              <w:rPr>
                <w:rFonts w:ascii="Calibri" w:hAnsi="Calibri" w:cs="Calibri"/>
                <w:color w:val="FFFFFF"/>
                <w:sz w:val="18"/>
                <w:szCs w:val="18"/>
              </w:rPr>
              <w:t>MIN</w:t>
            </w:r>
          </w:p>
        </w:tc>
        <w:tc>
          <w:tcPr>
            <w:tcW w:w="948" w:type="dxa"/>
            <w:tcBorders>
              <w:top w:val="nil"/>
              <w:left w:val="nil"/>
              <w:bottom w:val="single" w:sz="4" w:space="0" w:color="auto"/>
              <w:right w:val="single" w:sz="4" w:space="0" w:color="auto"/>
            </w:tcBorders>
            <w:shd w:val="clear" w:color="000000" w:fill="FFE699"/>
            <w:noWrap/>
            <w:vAlign w:val="bottom"/>
            <w:hideMark/>
          </w:tcPr>
          <w:p w14:paraId="4D267A2B"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7,574131</w:t>
            </w:r>
          </w:p>
        </w:tc>
        <w:tc>
          <w:tcPr>
            <w:tcW w:w="948" w:type="dxa"/>
            <w:tcBorders>
              <w:top w:val="nil"/>
              <w:left w:val="nil"/>
              <w:bottom w:val="single" w:sz="4" w:space="0" w:color="auto"/>
              <w:right w:val="single" w:sz="4" w:space="0" w:color="auto"/>
            </w:tcBorders>
            <w:shd w:val="clear" w:color="000000" w:fill="FFF2CC"/>
            <w:noWrap/>
            <w:vAlign w:val="bottom"/>
            <w:hideMark/>
          </w:tcPr>
          <w:p w14:paraId="5829A421"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8,310931</w:t>
            </w:r>
          </w:p>
        </w:tc>
        <w:tc>
          <w:tcPr>
            <w:tcW w:w="942" w:type="dxa"/>
            <w:tcBorders>
              <w:top w:val="nil"/>
              <w:left w:val="nil"/>
              <w:bottom w:val="single" w:sz="4" w:space="0" w:color="auto"/>
              <w:right w:val="single" w:sz="4" w:space="0" w:color="auto"/>
            </w:tcBorders>
            <w:shd w:val="clear" w:color="000000" w:fill="FFE699"/>
            <w:noWrap/>
            <w:vAlign w:val="bottom"/>
            <w:hideMark/>
          </w:tcPr>
          <w:p w14:paraId="508A5E07"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8,698291</w:t>
            </w:r>
          </w:p>
        </w:tc>
        <w:tc>
          <w:tcPr>
            <w:tcW w:w="948" w:type="dxa"/>
            <w:tcBorders>
              <w:top w:val="nil"/>
              <w:left w:val="nil"/>
              <w:bottom w:val="single" w:sz="4" w:space="0" w:color="auto"/>
              <w:right w:val="single" w:sz="4" w:space="0" w:color="auto"/>
            </w:tcBorders>
            <w:shd w:val="clear" w:color="000000" w:fill="FFF2CC"/>
            <w:noWrap/>
            <w:vAlign w:val="bottom"/>
            <w:hideMark/>
          </w:tcPr>
          <w:p w14:paraId="67461CCA"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8,907693</w:t>
            </w:r>
          </w:p>
        </w:tc>
        <w:tc>
          <w:tcPr>
            <w:tcW w:w="1064" w:type="dxa"/>
            <w:tcBorders>
              <w:top w:val="nil"/>
              <w:left w:val="nil"/>
              <w:bottom w:val="single" w:sz="4" w:space="0" w:color="auto"/>
              <w:right w:val="single" w:sz="4" w:space="0" w:color="auto"/>
            </w:tcBorders>
            <w:shd w:val="clear" w:color="000000" w:fill="FFE699"/>
            <w:noWrap/>
            <w:vAlign w:val="bottom"/>
            <w:hideMark/>
          </w:tcPr>
          <w:p w14:paraId="07CB60F4"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9,057919</w:t>
            </w:r>
          </w:p>
        </w:tc>
        <w:tc>
          <w:tcPr>
            <w:tcW w:w="1064" w:type="dxa"/>
            <w:tcBorders>
              <w:top w:val="nil"/>
              <w:left w:val="nil"/>
              <w:bottom w:val="single" w:sz="4" w:space="0" w:color="auto"/>
              <w:right w:val="single" w:sz="4" w:space="0" w:color="auto"/>
            </w:tcBorders>
            <w:shd w:val="clear" w:color="000000" w:fill="FFF2CC"/>
            <w:noWrap/>
            <w:vAlign w:val="bottom"/>
            <w:hideMark/>
          </w:tcPr>
          <w:p w14:paraId="205335E0"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9,092759</w:t>
            </w:r>
          </w:p>
        </w:tc>
        <w:tc>
          <w:tcPr>
            <w:tcW w:w="1064" w:type="dxa"/>
            <w:tcBorders>
              <w:top w:val="nil"/>
              <w:left w:val="nil"/>
              <w:bottom w:val="single" w:sz="4" w:space="0" w:color="auto"/>
              <w:right w:val="single" w:sz="4" w:space="0" w:color="auto"/>
            </w:tcBorders>
            <w:shd w:val="clear" w:color="000000" w:fill="FFE699"/>
            <w:noWrap/>
            <w:vAlign w:val="bottom"/>
            <w:hideMark/>
          </w:tcPr>
          <w:p w14:paraId="3346A5EC"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9,137159</w:t>
            </w:r>
          </w:p>
        </w:tc>
        <w:tc>
          <w:tcPr>
            <w:tcW w:w="1182" w:type="dxa"/>
            <w:tcBorders>
              <w:top w:val="nil"/>
              <w:left w:val="nil"/>
              <w:bottom w:val="single" w:sz="4" w:space="0" w:color="auto"/>
              <w:right w:val="single" w:sz="4" w:space="0" w:color="auto"/>
            </w:tcBorders>
            <w:shd w:val="clear" w:color="000000" w:fill="FFF2CC"/>
            <w:noWrap/>
            <w:vAlign w:val="bottom"/>
            <w:hideMark/>
          </w:tcPr>
          <w:p w14:paraId="38581684"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9,15262</w:t>
            </w:r>
          </w:p>
        </w:tc>
      </w:tr>
      <w:tr w:rsidR="006F39F2" w:rsidRPr="006F39F2" w14:paraId="642ECEF2" w14:textId="77777777" w:rsidTr="006F39F2">
        <w:trPr>
          <w:trHeight w:val="310"/>
        </w:trPr>
        <w:tc>
          <w:tcPr>
            <w:tcW w:w="1438" w:type="dxa"/>
            <w:tcBorders>
              <w:top w:val="nil"/>
              <w:left w:val="single" w:sz="4" w:space="0" w:color="auto"/>
              <w:bottom w:val="single" w:sz="4" w:space="0" w:color="auto"/>
              <w:right w:val="single" w:sz="4" w:space="0" w:color="auto"/>
            </w:tcBorders>
            <w:shd w:val="clear" w:color="000000" w:fill="2F75B5"/>
            <w:noWrap/>
            <w:vAlign w:val="bottom"/>
            <w:hideMark/>
          </w:tcPr>
          <w:p w14:paraId="7D643FA3" w14:textId="77777777" w:rsidR="006F39F2" w:rsidRPr="006F39F2" w:rsidRDefault="006F39F2" w:rsidP="006F39F2">
            <w:pPr>
              <w:rPr>
                <w:rFonts w:ascii="Calibri" w:hAnsi="Calibri" w:cs="Calibri"/>
                <w:color w:val="FFFFFF"/>
                <w:sz w:val="18"/>
                <w:szCs w:val="18"/>
              </w:rPr>
            </w:pPr>
            <w:r w:rsidRPr="006F39F2">
              <w:rPr>
                <w:rFonts w:ascii="Calibri" w:hAnsi="Calibri" w:cs="Calibri"/>
                <w:color w:val="FFFFFF"/>
                <w:sz w:val="18"/>
                <w:szCs w:val="18"/>
              </w:rPr>
              <w:t>MEDIA</w:t>
            </w:r>
          </w:p>
        </w:tc>
        <w:tc>
          <w:tcPr>
            <w:tcW w:w="948" w:type="dxa"/>
            <w:tcBorders>
              <w:top w:val="nil"/>
              <w:left w:val="nil"/>
              <w:bottom w:val="single" w:sz="4" w:space="0" w:color="auto"/>
              <w:right w:val="single" w:sz="4" w:space="0" w:color="auto"/>
            </w:tcBorders>
            <w:shd w:val="clear" w:color="000000" w:fill="FFE699"/>
            <w:noWrap/>
            <w:vAlign w:val="bottom"/>
            <w:hideMark/>
          </w:tcPr>
          <w:p w14:paraId="09EA5D9C" w14:textId="77777777" w:rsidR="006F39F2" w:rsidRPr="006F39F2" w:rsidRDefault="006F39F2" w:rsidP="006F39F2">
            <w:pPr>
              <w:jc w:val="right"/>
              <w:rPr>
                <w:rFonts w:ascii="Calibri" w:hAnsi="Calibri" w:cs="Calibri"/>
                <w:b/>
                <w:bCs/>
                <w:color w:val="000000"/>
                <w:sz w:val="18"/>
                <w:szCs w:val="18"/>
              </w:rPr>
            </w:pPr>
            <w:r w:rsidRPr="006F39F2">
              <w:rPr>
                <w:rFonts w:ascii="Calibri" w:hAnsi="Calibri" w:cs="Calibri"/>
                <w:b/>
                <w:bCs/>
                <w:color w:val="000000"/>
                <w:sz w:val="18"/>
                <w:szCs w:val="18"/>
              </w:rPr>
              <w:t>7,700323</w:t>
            </w:r>
          </w:p>
        </w:tc>
        <w:tc>
          <w:tcPr>
            <w:tcW w:w="948" w:type="dxa"/>
            <w:tcBorders>
              <w:top w:val="nil"/>
              <w:left w:val="nil"/>
              <w:bottom w:val="single" w:sz="4" w:space="0" w:color="auto"/>
              <w:right w:val="single" w:sz="4" w:space="0" w:color="auto"/>
            </w:tcBorders>
            <w:shd w:val="clear" w:color="000000" w:fill="FFF2CC"/>
            <w:noWrap/>
            <w:vAlign w:val="bottom"/>
            <w:hideMark/>
          </w:tcPr>
          <w:p w14:paraId="7F15D3DA" w14:textId="77777777" w:rsidR="006F39F2" w:rsidRPr="006F39F2" w:rsidRDefault="006F39F2" w:rsidP="006F39F2">
            <w:pPr>
              <w:jc w:val="right"/>
              <w:rPr>
                <w:rFonts w:ascii="Calibri" w:hAnsi="Calibri" w:cs="Calibri"/>
                <w:b/>
                <w:bCs/>
                <w:color w:val="000000"/>
                <w:sz w:val="18"/>
                <w:szCs w:val="18"/>
              </w:rPr>
            </w:pPr>
            <w:r w:rsidRPr="006F39F2">
              <w:rPr>
                <w:rFonts w:ascii="Calibri" w:hAnsi="Calibri" w:cs="Calibri"/>
                <w:b/>
                <w:bCs/>
                <w:color w:val="000000"/>
                <w:sz w:val="18"/>
                <w:szCs w:val="18"/>
              </w:rPr>
              <w:t>8,407319</w:t>
            </w:r>
          </w:p>
        </w:tc>
        <w:tc>
          <w:tcPr>
            <w:tcW w:w="942" w:type="dxa"/>
            <w:tcBorders>
              <w:top w:val="nil"/>
              <w:left w:val="nil"/>
              <w:bottom w:val="single" w:sz="4" w:space="0" w:color="auto"/>
              <w:right w:val="single" w:sz="4" w:space="0" w:color="auto"/>
            </w:tcBorders>
            <w:shd w:val="clear" w:color="000000" w:fill="FFE699"/>
            <w:noWrap/>
            <w:vAlign w:val="bottom"/>
            <w:hideMark/>
          </w:tcPr>
          <w:p w14:paraId="036D5C84" w14:textId="77777777" w:rsidR="006F39F2" w:rsidRPr="006F39F2" w:rsidRDefault="006F39F2" w:rsidP="006F39F2">
            <w:pPr>
              <w:jc w:val="right"/>
              <w:rPr>
                <w:rFonts w:ascii="Calibri" w:hAnsi="Calibri" w:cs="Calibri"/>
                <w:b/>
                <w:bCs/>
                <w:color w:val="000000"/>
                <w:sz w:val="18"/>
                <w:szCs w:val="18"/>
              </w:rPr>
            </w:pPr>
            <w:r w:rsidRPr="006F39F2">
              <w:rPr>
                <w:rFonts w:ascii="Calibri" w:hAnsi="Calibri" w:cs="Calibri"/>
                <w:b/>
                <w:bCs/>
                <w:color w:val="000000"/>
                <w:sz w:val="18"/>
                <w:szCs w:val="18"/>
              </w:rPr>
              <w:t>8,771114</w:t>
            </w:r>
          </w:p>
        </w:tc>
        <w:tc>
          <w:tcPr>
            <w:tcW w:w="948" w:type="dxa"/>
            <w:tcBorders>
              <w:top w:val="nil"/>
              <w:left w:val="nil"/>
              <w:bottom w:val="single" w:sz="4" w:space="0" w:color="auto"/>
              <w:right w:val="single" w:sz="4" w:space="0" w:color="auto"/>
            </w:tcBorders>
            <w:shd w:val="clear" w:color="000000" w:fill="FFF2CC"/>
            <w:noWrap/>
            <w:vAlign w:val="bottom"/>
            <w:hideMark/>
          </w:tcPr>
          <w:p w14:paraId="1582F36C" w14:textId="77777777" w:rsidR="006F39F2" w:rsidRPr="006F39F2" w:rsidRDefault="006F39F2" w:rsidP="006F39F2">
            <w:pPr>
              <w:jc w:val="right"/>
              <w:rPr>
                <w:rFonts w:ascii="Calibri" w:hAnsi="Calibri" w:cs="Calibri"/>
                <w:b/>
                <w:bCs/>
                <w:color w:val="000000"/>
                <w:sz w:val="18"/>
                <w:szCs w:val="18"/>
              </w:rPr>
            </w:pPr>
            <w:r w:rsidRPr="006F39F2">
              <w:rPr>
                <w:rFonts w:ascii="Calibri" w:hAnsi="Calibri" w:cs="Calibri"/>
                <w:b/>
                <w:bCs/>
                <w:color w:val="000000"/>
                <w:sz w:val="18"/>
                <w:szCs w:val="18"/>
              </w:rPr>
              <w:t>8,960987</w:t>
            </w:r>
          </w:p>
        </w:tc>
        <w:tc>
          <w:tcPr>
            <w:tcW w:w="1064" w:type="dxa"/>
            <w:tcBorders>
              <w:top w:val="nil"/>
              <w:left w:val="nil"/>
              <w:bottom w:val="single" w:sz="4" w:space="0" w:color="auto"/>
              <w:right w:val="single" w:sz="4" w:space="0" w:color="auto"/>
            </w:tcBorders>
            <w:shd w:val="clear" w:color="000000" w:fill="FFE699"/>
            <w:noWrap/>
            <w:vAlign w:val="bottom"/>
            <w:hideMark/>
          </w:tcPr>
          <w:p w14:paraId="5BC123F0" w14:textId="77777777" w:rsidR="006F39F2" w:rsidRPr="006F39F2" w:rsidRDefault="006F39F2" w:rsidP="006F39F2">
            <w:pPr>
              <w:jc w:val="right"/>
              <w:rPr>
                <w:rFonts w:ascii="Calibri" w:hAnsi="Calibri" w:cs="Calibri"/>
                <w:b/>
                <w:bCs/>
                <w:color w:val="000000"/>
                <w:sz w:val="18"/>
                <w:szCs w:val="18"/>
              </w:rPr>
            </w:pPr>
            <w:r w:rsidRPr="006F39F2">
              <w:rPr>
                <w:rFonts w:ascii="Calibri" w:hAnsi="Calibri" w:cs="Calibri"/>
                <w:b/>
                <w:bCs/>
                <w:color w:val="000000"/>
                <w:sz w:val="18"/>
                <w:szCs w:val="18"/>
              </w:rPr>
              <w:t>9,095613</w:t>
            </w:r>
          </w:p>
        </w:tc>
        <w:tc>
          <w:tcPr>
            <w:tcW w:w="1064" w:type="dxa"/>
            <w:tcBorders>
              <w:top w:val="nil"/>
              <w:left w:val="nil"/>
              <w:bottom w:val="single" w:sz="4" w:space="0" w:color="auto"/>
              <w:right w:val="single" w:sz="4" w:space="0" w:color="auto"/>
            </w:tcBorders>
            <w:shd w:val="clear" w:color="000000" w:fill="FFF2CC"/>
            <w:noWrap/>
            <w:vAlign w:val="bottom"/>
            <w:hideMark/>
          </w:tcPr>
          <w:p w14:paraId="1B8CA6C0" w14:textId="77777777" w:rsidR="006F39F2" w:rsidRPr="006F39F2" w:rsidRDefault="006F39F2" w:rsidP="006F39F2">
            <w:pPr>
              <w:jc w:val="right"/>
              <w:rPr>
                <w:rFonts w:ascii="Calibri" w:hAnsi="Calibri" w:cs="Calibri"/>
                <w:b/>
                <w:bCs/>
                <w:color w:val="000000"/>
                <w:sz w:val="18"/>
                <w:szCs w:val="18"/>
              </w:rPr>
            </w:pPr>
            <w:r w:rsidRPr="006F39F2">
              <w:rPr>
                <w:rFonts w:ascii="Calibri" w:hAnsi="Calibri" w:cs="Calibri"/>
                <w:b/>
                <w:bCs/>
                <w:color w:val="000000"/>
                <w:sz w:val="18"/>
                <w:szCs w:val="18"/>
              </w:rPr>
              <w:t>9,119122</w:t>
            </w:r>
          </w:p>
        </w:tc>
        <w:tc>
          <w:tcPr>
            <w:tcW w:w="1064" w:type="dxa"/>
            <w:tcBorders>
              <w:top w:val="nil"/>
              <w:left w:val="nil"/>
              <w:bottom w:val="single" w:sz="4" w:space="0" w:color="auto"/>
              <w:right w:val="single" w:sz="4" w:space="0" w:color="auto"/>
            </w:tcBorders>
            <w:shd w:val="clear" w:color="000000" w:fill="FFE699"/>
            <w:noWrap/>
            <w:vAlign w:val="bottom"/>
            <w:hideMark/>
          </w:tcPr>
          <w:p w14:paraId="7DE5D130" w14:textId="77777777" w:rsidR="006F39F2" w:rsidRPr="006F39F2" w:rsidRDefault="006F39F2" w:rsidP="006F39F2">
            <w:pPr>
              <w:jc w:val="right"/>
              <w:rPr>
                <w:rFonts w:ascii="Calibri" w:hAnsi="Calibri" w:cs="Calibri"/>
                <w:b/>
                <w:bCs/>
                <w:color w:val="000000"/>
                <w:sz w:val="18"/>
                <w:szCs w:val="18"/>
              </w:rPr>
            </w:pPr>
            <w:r w:rsidRPr="006F39F2">
              <w:rPr>
                <w:rFonts w:ascii="Calibri" w:hAnsi="Calibri" w:cs="Calibri"/>
                <w:b/>
                <w:bCs/>
                <w:color w:val="000000"/>
                <w:sz w:val="18"/>
                <w:szCs w:val="18"/>
              </w:rPr>
              <w:t>9,155695</w:t>
            </w:r>
          </w:p>
        </w:tc>
        <w:tc>
          <w:tcPr>
            <w:tcW w:w="1182" w:type="dxa"/>
            <w:tcBorders>
              <w:top w:val="nil"/>
              <w:left w:val="nil"/>
              <w:bottom w:val="single" w:sz="4" w:space="0" w:color="auto"/>
              <w:right w:val="single" w:sz="4" w:space="0" w:color="auto"/>
            </w:tcBorders>
            <w:shd w:val="clear" w:color="000000" w:fill="FFF2CC"/>
            <w:noWrap/>
            <w:vAlign w:val="bottom"/>
            <w:hideMark/>
          </w:tcPr>
          <w:p w14:paraId="74971C8A" w14:textId="77777777" w:rsidR="006F39F2" w:rsidRPr="006F39F2" w:rsidRDefault="006F39F2" w:rsidP="006F39F2">
            <w:pPr>
              <w:jc w:val="right"/>
              <w:rPr>
                <w:rFonts w:ascii="Calibri" w:hAnsi="Calibri" w:cs="Calibri"/>
                <w:b/>
                <w:bCs/>
                <w:color w:val="000000"/>
                <w:sz w:val="18"/>
                <w:szCs w:val="18"/>
              </w:rPr>
            </w:pPr>
            <w:r w:rsidRPr="006F39F2">
              <w:rPr>
                <w:rFonts w:ascii="Calibri" w:hAnsi="Calibri" w:cs="Calibri"/>
                <w:b/>
                <w:bCs/>
                <w:color w:val="000000"/>
                <w:sz w:val="18"/>
                <w:szCs w:val="18"/>
              </w:rPr>
              <w:t>9,166726</w:t>
            </w:r>
          </w:p>
        </w:tc>
      </w:tr>
      <w:tr w:rsidR="006F39F2" w:rsidRPr="006F39F2" w14:paraId="7DAE873C" w14:textId="77777777" w:rsidTr="006F39F2">
        <w:trPr>
          <w:trHeight w:val="310"/>
        </w:trPr>
        <w:tc>
          <w:tcPr>
            <w:tcW w:w="1438" w:type="dxa"/>
            <w:tcBorders>
              <w:top w:val="nil"/>
              <w:left w:val="single" w:sz="4" w:space="0" w:color="auto"/>
              <w:bottom w:val="nil"/>
              <w:right w:val="single" w:sz="4" w:space="0" w:color="auto"/>
            </w:tcBorders>
            <w:shd w:val="clear" w:color="000000" w:fill="2F75B5"/>
            <w:noWrap/>
            <w:vAlign w:val="bottom"/>
            <w:hideMark/>
          </w:tcPr>
          <w:p w14:paraId="72C5FAA5" w14:textId="77777777" w:rsidR="006F39F2" w:rsidRPr="006F39F2" w:rsidRDefault="006F39F2" w:rsidP="006F39F2">
            <w:pPr>
              <w:rPr>
                <w:rFonts w:ascii="Calibri" w:hAnsi="Calibri" w:cs="Calibri"/>
                <w:color w:val="FFFFFF"/>
                <w:sz w:val="18"/>
                <w:szCs w:val="18"/>
              </w:rPr>
            </w:pPr>
            <w:r w:rsidRPr="006F39F2">
              <w:rPr>
                <w:rFonts w:ascii="Calibri" w:hAnsi="Calibri" w:cs="Calibri"/>
                <w:color w:val="FFFFFF"/>
                <w:sz w:val="18"/>
                <w:szCs w:val="18"/>
              </w:rPr>
              <w:t>(+/-)</w:t>
            </w:r>
          </w:p>
        </w:tc>
        <w:tc>
          <w:tcPr>
            <w:tcW w:w="948" w:type="dxa"/>
            <w:tcBorders>
              <w:top w:val="nil"/>
              <w:left w:val="nil"/>
              <w:bottom w:val="single" w:sz="4" w:space="0" w:color="auto"/>
              <w:right w:val="single" w:sz="4" w:space="0" w:color="auto"/>
            </w:tcBorders>
            <w:shd w:val="clear" w:color="000000" w:fill="FFE699"/>
            <w:noWrap/>
            <w:vAlign w:val="bottom"/>
            <w:hideMark/>
          </w:tcPr>
          <w:p w14:paraId="302D78E3"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0,126192</w:t>
            </w:r>
          </w:p>
        </w:tc>
        <w:tc>
          <w:tcPr>
            <w:tcW w:w="948" w:type="dxa"/>
            <w:tcBorders>
              <w:top w:val="nil"/>
              <w:left w:val="nil"/>
              <w:bottom w:val="single" w:sz="4" w:space="0" w:color="auto"/>
              <w:right w:val="single" w:sz="4" w:space="0" w:color="auto"/>
            </w:tcBorders>
            <w:shd w:val="clear" w:color="000000" w:fill="FFF2CC"/>
            <w:noWrap/>
            <w:vAlign w:val="bottom"/>
            <w:hideMark/>
          </w:tcPr>
          <w:p w14:paraId="5B837A80"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0,096388</w:t>
            </w:r>
          </w:p>
        </w:tc>
        <w:tc>
          <w:tcPr>
            <w:tcW w:w="942" w:type="dxa"/>
            <w:tcBorders>
              <w:top w:val="nil"/>
              <w:left w:val="nil"/>
              <w:bottom w:val="single" w:sz="4" w:space="0" w:color="auto"/>
              <w:right w:val="single" w:sz="4" w:space="0" w:color="auto"/>
            </w:tcBorders>
            <w:shd w:val="clear" w:color="000000" w:fill="FFE699"/>
            <w:noWrap/>
            <w:vAlign w:val="bottom"/>
            <w:hideMark/>
          </w:tcPr>
          <w:p w14:paraId="5DFF58C4"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0,072823</w:t>
            </w:r>
          </w:p>
        </w:tc>
        <w:tc>
          <w:tcPr>
            <w:tcW w:w="948" w:type="dxa"/>
            <w:tcBorders>
              <w:top w:val="nil"/>
              <w:left w:val="nil"/>
              <w:bottom w:val="single" w:sz="4" w:space="0" w:color="auto"/>
              <w:right w:val="single" w:sz="4" w:space="0" w:color="auto"/>
            </w:tcBorders>
            <w:shd w:val="clear" w:color="000000" w:fill="FFF2CC"/>
            <w:noWrap/>
            <w:vAlign w:val="bottom"/>
            <w:hideMark/>
          </w:tcPr>
          <w:p w14:paraId="27FD2FFF"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0,053294</w:t>
            </w:r>
          </w:p>
        </w:tc>
        <w:tc>
          <w:tcPr>
            <w:tcW w:w="1064" w:type="dxa"/>
            <w:tcBorders>
              <w:top w:val="nil"/>
              <w:left w:val="nil"/>
              <w:bottom w:val="single" w:sz="4" w:space="0" w:color="auto"/>
              <w:right w:val="single" w:sz="4" w:space="0" w:color="auto"/>
            </w:tcBorders>
            <w:shd w:val="clear" w:color="000000" w:fill="FFE699"/>
            <w:noWrap/>
            <w:vAlign w:val="bottom"/>
            <w:hideMark/>
          </w:tcPr>
          <w:p w14:paraId="3727067B"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0,037694</w:t>
            </w:r>
          </w:p>
        </w:tc>
        <w:tc>
          <w:tcPr>
            <w:tcW w:w="1064" w:type="dxa"/>
            <w:tcBorders>
              <w:top w:val="nil"/>
              <w:left w:val="nil"/>
              <w:bottom w:val="single" w:sz="4" w:space="0" w:color="auto"/>
              <w:right w:val="single" w:sz="4" w:space="0" w:color="auto"/>
            </w:tcBorders>
            <w:shd w:val="clear" w:color="000000" w:fill="FFF2CC"/>
            <w:noWrap/>
            <w:vAlign w:val="bottom"/>
            <w:hideMark/>
          </w:tcPr>
          <w:p w14:paraId="6F30630A"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0,026363</w:t>
            </w:r>
          </w:p>
        </w:tc>
        <w:tc>
          <w:tcPr>
            <w:tcW w:w="1064" w:type="dxa"/>
            <w:tcBorders>
              <w:top w:val="nil"/>
              <w:left w:val="nil"/>
              <w:bottom w:val="single" w:sz="4" w:space="0" w:color="auto"/>
              <w:right w:val="single" w:sz="4" w:space="0" w:color="auto"/>
            </w:tcBorders>
            <w:shd w:val="clear" w:color="000000" w:fill="FFE699"/>
            <w:noWrap/>
            <w:vAlign w:val="bottom"/>
            <w:hideMark/>
          </w:tcPr>
          <w:p w14:paraId="2E5465FA"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0,018536</w:t>
            </w:r>
          </w:p>
        </w:tc>
        <w:tc>
          <w:tcPr>
            <w:tcW w:w="1182" w:type="dxa"/>
            <w:tcBorders>
              <w:top w:val="nil"/>
              <w:left w:val="nil"/>
              <w:bottom w:val="single" w:sz="4" w:space="0" w:color="auto"/>
              <w:right w:val="single" w:sz="4" w:space="0" w:color="auto"/>
            </w:tcBorders>
            <w:shd w:val="clear" w:color="000000" w:fill="FFF2CC"/>
            <w:noWrap/>
            <w:vAlign w:val="bottom"/>
            <w:hideMark/>
          </w:tcPr>
          <w:p w14:paraId="76D8FEA9"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0,014106</w:t>
            </w:r>
          </w:p>
        </w:tc>
      </w:tr>
      <w:tr w:rsidR="006F39F2" w:rsidRPr="006F39F2" w14:paraId="198C5516" w14:textId="77777777" w:rsidTr="006F39F2">
        <w:trPr>
          <w:trHeight w:val="310"/>
        </w:trPr>
        <w:tc>
          <w:tcPr>
            <w:tcW w:w="1438" w:type="dxa"/>
            <w:tcBorders>
              <w:top w:val="single" w:sz="4" w:space="0" w:color="auto"/>
              <w:left w:val="single" w:sz="4" w:space="0" w:color="auto"/>
              <w:bottom w:val="single" w:sz="4" w:space="0" w:color="auto"/>
              <w:right w:val="single" w:sz="4" w:space="0" w:color="auto"/>
            </w:tcBorders>
            <w:shd w:val="clear" w:color="000000" w:fill="2F75B5"/>
            <w:noWrap/>
            <w:vAlign w:val="bottom"/>
            <w:hideMark/>
          </w:tcPr>
          <w:p w14:paraId="2B871417" w14:textId="77777777" w:rsidR="006F39F2" w:rsidRPr="006F39F2" w:rsidRDefault="006F39F2" w:rsidP="006F39F2">
            <w:pPr>
              <w:rPr>
                <w:rFonts w:ascii="Calibri" w:hAnsi="Calibri" w:cs="Calibri"/>
                <w:color w:val="FFFFFF"/>
                <w:sz w:val="18"/>
                <w:szCs w:val="18"/>
              </w:rPr>
            </w:pPr>
            <w:r w:rsidRPr="006F39F2">
              <w:rPr>
                <w:rFonts w:ascii="Calibri" w:hAnsi="Calibri" w:cs="Calibri"/>
                <w:color w:val="FFFFFF"/>
                <w:sz w:val="18"/>
                <w:szCs w:val="18"/>
              </w:rPr>
              <w:t xml:space="preserve">Jobs </w:t>
            </w:r>
            <w:proofErr w:type="spellStart"/>
            <w:r w:rsidRPr="006F39F2">
              <w:rPr>
                <w:rFonts w:ascii="Calibri" w:hAnsi="Calibri" w:cs="Calibri"/>
                <w:color w:val="FFFFFF"/>
                <w:sz w:val="18"/>
                <w:szCs w:val="18"/>
              </w:rPr>
              <w:t>Refused</w:t>
            </w:r>
            <w:proofErr w:type="spellEnd"/>
          </w:p>
        </w:tc>
        <w:tc>
          <w:tcPr>
            <w:tcW w:w="948" w:type="dxa"/>
            <w:tcBorders>
              <w:top w:val="nil"/>
              <w:left w:val="nil"/>
              <w:bottom w:val="single" w:sz="4" w:space="0" w:color="auto"/>
              <w:right w:val="single" w:sz="4" w:space="0" w:color="auto"/>
            </w:tcBorders>
            <w:shd w:val="clear" w:color="000000" w:fill="D9D9D9"/>
            <w:noWrap/>
            <w:vAlign w:val="bottom"/>
            <w:hideMark/>
          </w:tcPr>
          <w:p w14:paraId="781A839A"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6,016</w:t>
            </w:r>
          </w:p>
        </w:tc>
        <w:tc>
          <w:tcPr>
            <w:tcW w:w="948" w:type="dxa"/>
            <w:tcBorders>
              <w:top w:val="nil"/>
              <w:left w:val="nil"/>
              <w:bottom w:val="single" w:sz="4" w:space="0" w:color="auto"/>
              <w:right w:val="single" w:sz="4" w:space="0" w:color="auto"/>
            </w:tcBorders>
            <w:shd w:val="clear" w:color="000000" w:fill="F2F2F2"/>
            <w:noWrap/>
            <w:vAlign w:val="bottom"/>
            <w:hideMark/>
          </w:tcPr>
          <w:p w14:paraId="2C37B590"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15,372</w:t>
            </w:r>
          </w:p>
        </w:tc>
        <w:tc>
          <w:tcPr>
            <w:tcW w:w="942" w:type="dxa"/>
            <w:tcBorders>
              <w:top w:val="nil"/>
              <w:left w:val="nil"/>
              <w:bottom w:val="single" w:sz="4" w:space="0" w:color="auto"/>
              <w:right w:val="single" w:sz="4" w:space="0" w:color="auto"/>
            </w:tcBorders>
            <w:shd w:val="clear" w:color="000000" w:fill="D9D9D9"/>
            <w:noWrap/>
            <w:vAlign w:val="bottom"/>
            <w:hideMark/>
          </w:tcPr>
          <w:p w14:paraId="703D30A6"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33,849</w:t>
            </w:r>
          </w:p>
        </w:tc>
        <w:tc>
          <w:tcPr>
            <w:tcW w:w="948" w:type="dxa"/>
            <w:tcBorders>
              <w:top w:val="nil"/>
              <w:left w:val="nil"/>
              <w:bottom w:val="single" w:sz="4" w:space="0" w:color="auto"/>
              <w:right w:val="single" w:sz="4" w:space="0" w:color="auto"/>
            </w:tcBorders>
            <w:shd w:val="clear" w:color="000000" w:fill="F2F2F2"/>
            <w:noWrap/>
            <w:vAlign w:val="bottom"/>
            <w:hideMark/>
          </w:tcPr>
          <w:p w14:paraId="76803A40"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71,69</w:t>
            </w:r>
          </w:p>
        </w:tc>
        <w:tc>
          <w:tcPr>
            <w:tcW w:w="1064" w:type="dxa"/>
            <w:tcBorders>
              <w:top w:val="nil"/>
              <w:left w:val="nil"/>
              <w:bottom w:val="single" w:sz="4" w:space="0" w:color="auto"/>
              <w:right w:val="single" w:sz="4" w:space="0" w:color="auto"/>
            </w:tcBorders>
            <w:shd w:val="clear" w:color="000000" w:fill="D9D9D9"/>
            <w:noWrap/>
            <w:vAlign w:val="bottom"/>
            <w:hideMark/>
          </w:tcPr>
          <w:p w14:paraId="3047A376"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148,758</w:t>
            </w:r>
          </w:p>
        </w:tc>
        <w:tc>
          <w:tcPr>
            <w:tcW w:w="1064" w:type="dxa"/>
            <w:tcBorders>
              <w:top w:val="nil"/>
              <w:left w:val="nil"/>
              <w:bottom w:val="single" w:sz="4" w:space="0" w:color="auto"/>
              <w:right w:val="single" w:sz="4" w:space="0" w:color="auto"/>
            </w:tcBorders>
            <w:shd w:val="clear" w:color="000000" w:fill="F2F2F2"/>
            <w:noWrap/>
            <w:vAlign w:val="bottom"/>
            <w:hideMark/>
          </w:tcPr>
          <w:p w14:paraId="4756A33C"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299,276</w:t>
            </w:r>
          </w:p>
        </w:tc>
        <w:tc>
          <w:tcPr>
            <w:tcW w:w="1064" w:type="dxa"/>
            <w:tcBorders>
              <w:top w:val="nil"/>
              <w:left w:val="nil"/>
              <w:bottom w:val="single" w:sz="4" w:space="0" w:color="auto"/>
              <w:right w:val="single" w:sz="4" w:space="0" w:color="auto"/>
            </w:tcBorders>
            <w:shd w:val="clear" w:color="000000" w:fill="D9D9D9"/>
            <w:noWrap/>
            <w:vAlign w:val="bottom"/>
            <w:hideMark/>
          </w:tcPr>
          <w:p w14:paraId="61C10591"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603,376</w:t>
            </w:r>
          </w:p>
        </w:tc>
        <w:tc>
          <w:tcPr>
            <w:tcW w:w="1182" w:type="dxa"/>
            <w:tcBorders>
              <w:top w:val="nil"/>
              <w:left w:val="nil"/>
              <w:bottom w:val="single" w:sz="4" w:space="0" w:color="auto"/>
              <w:right w:val="single" w:sz="4" w:space="0" w:color="auto"/>
            </w:tcBorders>
            <w:shd w:val="clear" w:color="000000" w:fill="F2F2F2"/>
            <w:noWrap/>
            <w:vAlign w:val="bottom"/>
            <w:hideMark/>
          </w:tcPr>
          <w:p w14:paraId="44FF8489"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1209,277</w:t>
            </w:r>
          </w:p>
        </w:tc>
      </w:tr>
      <w:tr w:rsidR="006F39F2" w:rsidRPr="006F39F2" w14:paraId="52AE0CC7" w14:textId="77777777" w:rsidTr="006F39F2">
        <w:trPr>
          <w:trHeight w:val="310"/>
        </w:trPr>
        <w:tc>
          <w:tcPr>
            <w:tcW w:w="1438" w:type="dxa"/>
            <w:tcBorders>
              <w:top w:val="nil"/>
              <w:left w:val="single" w:sz="4" w:space="0" w:color="auto"/>
              <w:bottom w:val="single" w:sz="4" w:space="0" w:color="auto"/>
              <w:right w:val="single" w:sz="4" w:space="0" w:color="auto"/>
            </w:tcBorders>
            <w:shd w:val="clear" w:color="000000" w:fill="2F75B5"/>
            <w:noWrap/>
            <w:vAlign w:val="bottom"/>
            <w:hideMark/>
          </w:tcPr>
          <w:p w14:paraId="37A8F440" w14:textId="77777777" w:rsidR="006F39F2" w:rsidRPr="006F39F2" w:rsidRDefault="006F39F2" w:rsidP="006F39F2">
            <w:pPr>
              <w:rPr>
                <w:rFonts w:ascii="Calibri" w:hAnsi="Calibri" w:cs="Calibri"/>
                <w:color w:val="FFFFFF"/>
                <w:sz w:val="18"/>
                <w:szCs w:val="18"/>
              </w:rPr>
            </w:pPr>
            <w:r w:rsidRPr="006F39F2">
              <w:rPr>
                <w:rFonts w:ascii="Calibri" w:hAnsi="Calibri" w:cs="Calibri"/>
                <w:color w:val="FFFFFF"/>
                <w:sz w:val="18"/>
                <w:szCs w:val="18"/>
              </w:rPr>
              <w:t xml:space="preserve">% Jobs </w:t>
            </w:r>
            <w:proofErr w:type="spellStart"/>
            <w:r w:rsidRPr="006F39F2">
              <w:rPr>
                <w:rFonts w:ascii="Calibri" w:hAnsi="Calibri" w:cs="Calibri"/>
                <w:color w:val="FFFFFF"/>
                <w:sz w:val="18"/>
                <w:szCs w:val="18"/>
              </w:rPr>
              <w:t>Refused</w:t>
            </w:r>
            <w:proofErr w:type="spellEnd"/>
          </w:p>
        </w:tc>
        <w:tc>
          <w:tcPr>
            <w:tcW w:w="948" w:type="dxa"/>
            <w:tcBorders>
              <w:top w:val="nil"/>
              <w:left w:val="nil"/>
              <w:bottom w:val="single" w:sz="4" w:space="0" w:color="auto"/>
              <w:right w:val="single" w:sz="4" w:space="0" w:color="auto"/>
            </w:tcBorders>
            <w:shd w:val="clear" w:color="000000" w:fill="D9D9D9"/>
            <w:noWrap/>
            <w:vAlign w:val="bottom"/>
            <w:hideMark/>
          </w:tcPr>
          <w:p w14:paraId="67AF0B1F" w14:textId="77777777" w:rsidR="006F39F2" w:rsidRPr="006F39F2" w:rsidRDefault="006F39F2" w:rsidP="006F39F2">
            <w:pPr>
              <w:jc w:val="right"/>
              <w:rPr>
                <w:rFonts w:ascii="Calibri" w:hAnsi="Calibri" w:cs="Calibri"/>
                <w:b/>
                <w:bCs/>
                <w:i/>
                <w:iCs/>
                <w:color w:val="000000"/>
                <w:sz w:val="18"/>
                <w:szCs w:val="18"/>
              </w:rPr>
            </w:pPr>
            <w:r w:rsidRPr="006F39F2">
              <w:rPr>
                <w:rFonts w:ascii="Calibri" w:hAnsi="Calibri" w:cs="Calibri"/>
                <w:b/>
                <w:bCs/>
                <w:i/>
                <w:iCs/>
                <w:color w:val="000000"/>
                <w:sz w:val="18"/>
                <w:szCs w:val="18"/>
              </w:rPr>
              <w:t>0,56963%</w:t>
            </w:r>
          </w:p>
        </w:tc>
        <w:tc>
          <w:tcPr>
            <w:tcW w:w="948" w:type="dxa"/>
            <w:tcBorders>
              <w:top w:val="nil"/>
              <w:left w:val="nil"/>
              <w:bottom w:val="single" w:sz="4" w:space="0" w:color="auto"/>
              <w:right w:val="single" w:sz="4" w:space="0" w:color="auto"/>
            </w:tcBorders>
            <w:shd w:val="clear" w:color="000000" w:fill="F2F2F2"/>
            <w:noWrap/>
            <w:vAlign w:val="bottom"/>
            <w:hideMark/>
          </w:tcPr>
          <w:p w14:paraId="414A963A" w14:textId="77777777" w:rsidR="006F39F2" w:rsidRPr="006F39F2" w:rsidRDefault="006F39F2" w:rsidP="006F39F2">
            <w:pPr>
              <w:jc w:val="right"/>
              <w:rPr>
                <w:rFonts w:ascii="Calibri" w:hAnsi="Calibri" w:cs="Calibri"/>
                <w:b/>
                <w:bCs/>
                <w:i/>
                <w:iCs/>
                <w:color w:val="000000"/>
                <w:sz w:val="18"/>
                <w:szCs w:val="18"/>
              </w:rPr>
            </w:pPr>
            <w:r w:rsidRPr="006F39F2">
              <w:rPr>
                <w:rFonts w:ascii="Calibri" w:hAnsi="Calibri" w:cs="Calibri"/>
                <w:b/>
                <w:bCs/>
                <w:i/>
                <w:iCs/>
                <w:color w:val="000000"/>
                <w:sz w:val="18"/>
                <w:szCs w:val="18"/>
              </w:rPr>
              <w:t>0,72929%</w:t>
            </w:r>
          </w:p>
        </w:tc>
        <w:tc>
          <w:tcPr>
            <w:tcW w:w="942" w:type="dxa"/>
            <w:tcBorders>
              <w:top w:val="nil"/>
              <w:left w:val="nil"/>
              <w:bottom w:val="single" w:sz="4" w:space="0" w:color="auto"/>
              <w:right w:val="single" w:sz="4" w:space="0" w:color="auto"/>
            </w:tcBorders>
            <w:shd w:val="clear" w:color="000000" w:fill="D9D9D9"/>
            <w:noWrap/>
            <w:vAlign w:val="bottom"/>
            <w:hideMark/>
          </w:tcPr>
          <w:p w14:paraId="65721379" w14:textId="77777777" w:rsidR="006F39F2" w:rsidRPr="006F39F2" w:rsidRDefault="006F39F2" w:rsidP="006F39F2">
            <w:pPr>
              <w:jc w:val="right"/>
              <w:rPr>
                <w:rFonts w:ascii="Calibri" w:hAnsi="Calibri" w:cs="Calibri"/>
                <w:b/>
                <w:bCs/>
                <w:i/>
                <w:iCs/>
                <w:color w:val="000000"/>
                <w:sz w:val="18"/>
                <w:szCs w:val="18"/>
              </w:rPr>
            </w:pPr>
            <w:r w:rsidRPr="006F39F2">
              <w:rPr>
                <w:rFonts w:ascii="Calibri" w:hAnsi="Calibri" w:cs="Calibri"/>
                <w:b/>
                <w:bCs/>
                <w:i/>
                <w:iCs/>
                <w:color w:val="000000"/>
                <w:sz w:val="18"/>
                <w:szCs w:val="18"/>
              </w:rPr>
              <w:t>0,82461%</w:t>
            </w:r>
          </w:p>
        </w:tc>
        <w:tc>
          <w:tcPr>
            <w:tcW w:w="948" w:type="dxa"/>
            <w:tcBorders>
              <w:top w:val="nil"/>
              <w:left w:val="nil"/>
              <w:bottom w:val="single" w:sz="4" w:space="0" w:color="auto"/>
              <w:right w:val="single" w:sz="4" w:space="0" w:color="auto"/>
            </w:tcBorders>
            <w:shd w:val="clear" w:color="000000" w:fill="F2F2F2"/>
            <w:noWrap/>
            <w:vAlign w:val="bottom"/>
            <w:hideMark/>
          </w:tcPr>
          <w:p w14:paraId="6461F214" w14:textId="77777777" w:rsidR="006F39F2" w:rsidRPr="006F39F2" w:rsidRDefault="006F39F2" w:rsidP="006F39F2">
            <w:pPr>
              <w:jc w:val="right"/>
              <w:rPr>
                <w:rFonts w:ascii="Calibri" w:hAnsi="Calibri" w:cs="Calibri"/>
                <w:b/>
                <w:bCs/>
                <w:i/>
                <w:iCs/>
                <w:color w:val="000000"/>
                <w:sz w:val="18"/>
                <w:szCs w:val="18"/>
              </w:rPr>
            </w:pPr>
            <w:r w:rsidRPr="006F39F2">
              <w:rPr>
                <w:rFonts w:ascii="Calibri" w:hAnsi="Calibri" w:cs="Calibri"/>
                <w:b/>
                <w:bCs/>
                <w:i/>
                <w:iCs/>
                <w:color w:val="000000"/>
                <w:sz w:val="18"/>
                <w:szCs w:val="18"/>
              </w:rPr>
              <w:t>0,87404%</w:t>
            </w:r>
          </w:p>
        </w:tc>
        <w:tc>
          <w:tcPr>
            <w:tcW w:w="1064" w:type="dxa"/>
            <w:tcBorders>
              <w:top w:val="nil"/>
              <w:left w:val="nil"/>
              <w:bottom w:val="single" w:sz="4" w:space="0" w:color="auto"/>
              <w:right w:val="single" w:sz="4" w:space="0" w:color="auto"/>
            </w:tcBorders>
            <w:shd w:val="clear" w:color="000000" w:fill="D9D9D9"/>
            <w:noWrap/>
            <w:vAlign w:val="bottom"/>
            <w:hideMark/>
          </w:tcPr>
          <w:p w14:paraId="1C90E367" w14:textId="77777777" w:rsidR="006F39F2" w:rsidRPr="006F39F2" w:rsidRDefault="006F39F2" w:rsidP="006F39F2">
            <w:pPr>
              <w:jc w:val="right"/>
              <w:rPr>
                <w:rFonts w:ascii="Calibri" w:hAnsi="Calibri" w:cs="Calibri"/>
                <w:b/>
                <w:bCs/>
                <w:i/>
                <w:iCs/>
                <w:color w:val="000000"/>
                <w:sz w:val="18"/>
                <w:szCs w:val="18"/>
              </w:rPr>
            </w:pPr>
            <w:r w:rsidRPr="006F39F2">
              <w:rPr>
                <w:rFonts w:ascii="Calibri" w:hAnsi="Calibri" w:cs="Calibri"/>
                <w:b/>
                <w:bCs/>
                <w:i/>
                <w:iCs/>
                <w:color w:val="000000"/>
                <w:sz w:val="18"/>
                <w:szCs w:val="18"/>
              </w:rPr>
              <w:t>0,90694%</w:t>
            </w:r>
          </w:p>
        </w:tc>
        <w:tc>
          <w:tcPr>
            <w:tcW w:w="1064" w:type="dxa"/>
            <w:tcBorders>
              <w:top w:val="nil"/>
              <w:left w:val="nil"/>
              <w:bottom w:val="single" w:sz="4" w:space="0" w:color="auto"/>
              <w:right w:val="single" w:sz="4" w:space="0" w:color="auto"/>
            </w:tcBorders>
            <w:shd w:val="clear" w:color="000000" w:fill="F2F2F2"/>
            <w:noWrap/>
            <w:vAlign w:val="bottom"/>
            <w:hideMark/>
          </w:tcPr>
          <w:p w14:paraId="7D709CBD" w14:textId="77777777" w:rsidR="006F39F2" w:rsidRPr="006F39F2" w:rsidRDefault="006F39F2" w:rsidP="006F39F2">
            <w:pPr>
              <w:jc w:val="right"/>
              <w:rPr>
                <w:rFonts w:ascii="Calibri" w:hAnsi="Calibri" w:cs="Calibri"/>
                <w:b/>
                <w:bCs/>
                <w:i/>
                <w:iCs/>
                <w:color w:val="000000"/>
                <w:sz w:val="18"/>
                <w:szCs w:val="18"/>
              </w:rPr>
            </w:pPr>
            <w:r w:rsidRPr="006F39F2">
              <w:rPr>
                <w:rFonts w:ascii="Calibri" w:hAnsi="Calibri" w:cs="Calibri"/>
                <w:b/>
                <w:bCs/>
                <w:i/>
                <w:iCs/>
                <w:color w:val="000000"/>
                <w:sz w:val="18"/>
                <w:szCs w:val="18"/>
              </w:rPr>
              <w:t>0,91237%</w:t>
            </w:r>
          </w:p>
        </w:tc>
        <w:tc>
          <w:tcPr>
            <w:tcW w:w="1064" w:type="dxa"/>
            <w:tcBorders>
              <w:top w:val="nil"/>
              <w:left w:val="nil"/>
              <w:bottom w:val="single" w:sz="4" w:space="0" w:color="auto"/>
              <w:right w:val="single" w:sz="4" w:space="0" w:color="auto"/>
            </w:tcBorders>
            <w:shd w:val="clear" w:color="000000" w:fill="D9D9D9"/>
            <w:noWrap/>
            <w:vAlign w:val="bottom"/>
            <w:hideMark/>
          </w:tcPr>
          <w:p w14:paraId="6439F2F2" w14:textId="77777777" w:rsidR="006F39F2" w:rsidRPr="006F39F2" w:rsidRDefault="006F39F2" w:rsidP="006F39F2">
            <w:pPr>
              <w:jc w:val="right"/>
              <w:rPr>
                <w:rFonts w:ascii="Calibri" w:hAnsi="Calibri" w:cs="Calibri"/>
                <w:b/>
                <w:bCs/>
                <w:i/>
                <w:iCs/>
                <w:color w:val="000000"/>
                <w:sz w:val="18"/>
                <w:szCs w:val="18"/>
              </w:rPr>
            </w:pPr>
            <w:r w:rsidRPr="006F39F2">
              <w:rPr>
                <w:rFonts w:ascii="Calibri" w:hAnsi="Calibri" w:cs="Calibri"/>
                <w:b/>
                <w:bCs/>
                <w:i/>
                <w:iCs/>
                <w:color w:val="000000"/>
                <w:sz w:val="18"/>
                <w:szCs w:val="18"/>
              </w:rPr>
              <w:t>0,91966%</w:t>
            </w:r>
          </w:p>
        </w:tc>
        <w:tc>
          <w:tcPr>
            <w:tcW w:w="1182" w:type="dxa"/>
            <w:tcBorders>
              <w:top w:val="nil"/>
              <w:left w:val="nil"/>
              <w:bottom w:val="single" w:sz="4" w:space="0" w:color="auto"/>
              <w:right w:val="single" w:sz="4" w:space="0" w:color="auto"/>
            </w:tcBorders>
            <w:shd w:val="clear" w:color="000000" w:fill="F2F2F2"/>
            <w:noWrap/>
            <w:vAlign w:val="bottom"/>
            <w:hideMark/>
          </w:tcPr>
          <w:p w14:paraId="1E2A2A86" w14:textId="77777777" w:rsidR="006F39F2" w:rsidRPr="006F39F2" w:rsidRDefault="006F39F2" w:rsidP="006F39F2">
            <w:pPr>
              <w:jc w:val="right"/>
              <w:rPr>
                <w:rFonts w:ascii="Calibri" w:hAnsi="Calibri" w:cs="Calibri"/>
                <w:b/>
                <w:bCs/>
                <w:i/>
                <w:iCs/>
                <w:color w:val="000000"/>
                <w:sz w:val="18"/>
                <w:szCs w:val="18"/>
              </w:rPr>
            </w:pPr>
            <w:r w:rsidRPr="006F39F2">
              <w:rPr>
                <w:rFonts w:ascii="Calibri" w:hAnsi="Calibri" w:cs="Calibri"/>
                <w:b/>
                <w:bCs/>
                <w:i/>
                <w:iCs/>
                <w:color w:val="000000"/>
                <w:sz w:val="18"/>
                <w:szCs w:val="18"/>
              </w:rPr>
              <w:t>0,92227%</w:t>
            </w:r>
          </w:p>
        </w:tc>
      </w:tr>
    </w:tbl>
    <w:p w14:paraId="3102D9E1" w14:textId="556D51D2" w:rsidR="00764755" w:rsidRDefault="00764755" w:rsidP="00832259"/>
    <w:p w14:paraId="5DE8D142" w14:textId="47B0C75D" w:rsidR="00764755" w:rsidRDefault="00764755" w:rsidP="00832259"/>
    <w:p w14:paraId="264681D4" w14:textId="561FD080" w:rsidR="00764755" w:rsidRDefault="00764755" w:rsidP="00832259"/>
    <w:p w14:paraId="1D8EA022" w14:textId="03A205D5" w:rsidR="005D069D" w:rsidRDefault="005D069D" w:rsidP="00832259"/>
    <w:p w14:paraId="79C668CF" w14:textId="72C0DA7D" w:rsidR="005D069D" w:rsidRDefault="005D069D" w:rsidP="00832259"/>
    <w:p w14:paraId="6B8AD45C" w14:textId="77777777" w:rsidR="005D069D" w:rsidRDefault="005D069D" w:rsidP="00832259"/>
    <w:p w14:paraId="6BABFA8C" w14:textId="3FB7C7D1" w:rsidR="00764755" w:rsidRDefault="00764755" w:rsidP="00832259"/>
    <w:tbl>
      <w:tblPr>
        <w:tblW w:w="9651" w:type="dxa"/>
        <w:tblCellMar>
          <w:left w:w="70" w:type="dxa"/>
          <w:right w:w="70" w:type="dxa"/>
        </w:tblCellMar>
        <w:tblLook w:val="04A0" w:firstRow="1" w:lastRow="0" w:firstColumn="1" w:lastColumn="0" w:noHBand="0" w:noVBand="1"/>
      </w:tblPr>
      <w:tblGrid>
        <w:gridCol w:w="723"/>
        <w:gridCol w:w="1037"/>
        <w:gridCol w:w="1037"/>
        <w:gridCol w:w="1027"/>
        <w:gridCol w:w="1037"/>
        <w:gridCol w:w="1164"/>
        <w:gridCol w:w="1164"/>
        <w:gridCol w:w="1164"/>
        <w:gridCol w:w="1298"/>
      </w:tblGrid>
      <w:tr w:rsidR="00764755" w14:paraId="0ED194AA" w14:textId="77777777" w:rsidTr="00764755">
        <w:trPr>
          <w:trHeight w:val="330"/>
        </w:trPr>
        <w:tc>
          <w:tcPr>
            <w:tcW w:w="9651" w:type="dxa"/>
            <w:gridSpan w:val="9"/>
            <w:tcBorders>
              <w:top w:val="single" w:sz="4" w:space="0" w:color="auto"/>
              <w:left w:val="single" w:sz="4" w:space="0" w:color="auto"/>
              <w:bottom w:val="single" w:sz="4" w:space="0" w:color="auto"/>
              <w:right w:val="single" w:sz="4" w:space="0" w:color="000000"/>
            </w:tcBorders>
            <w:shd w:val="clear" w:color="000000" w:fill="2F75B5"/>
            <w:noWrap/>
            <w:vAlign w:val="bottom"/>
            <w:hideMark/>
          </w:tcPr>
          <w:p w14:paraId="23F87C9F" w14:textId="25A0C09E" w:rsidR="00764755" w:rsidRDefault="00BE6F1E">
            <w:pPr>
              <w:jc w:val="center"/>
              <w:rPr>
                <w:rFonts w:ascii="Calibri" w:hAnsi="Calibri" w:cs="Calibri"/>
                <w:color w:val="FFFFFF"/>
              </w:rPr>
            </w:pPr>
            <w:r w:rsidRPr="00BE6F1E">
              <w:rPr>
                <w:rFonts w:ascii="Calibri" w:hAnsi="Calibri" w:cs="Calibri"/>
                <w:color w:val="FFFFFF"/>
              </w:rPr>
              <w:t xml:space="preserve">1000 REPLICHE - </w:t>
            </w:r>
            <w:r w:rsidRPr="00BE6F1E">
              <w:rPr>
                <w:rFonts w:ascii="Cambria Math" w:hAnsi="Cambria Math" w:cs="Cambria Math"/>
                <w:color w:val="FFFFFF"/>
              </w:rPr>
              <w:t>𝝰</w:t>
            </w:r>
            <w:r w:rsidRPr="00BE6F1E">
              <w:rPr>
                <w:rFonts w:ascii="Calibri" w:hAnsi="Calibri" w:cs="Calibri"/>
                <w:color w:val="FFFFFF"/>
              </w:rPr>
              <w:t xml:space="preserve"> = 1,5 - </w:t>
            </w:r>
            <w:r w:rsidRPr="00BE6F1E">
              <w:rPr>
                <w:rFonts w:ascii="Cambria Math" w:hAnsi="Cambria Math" w:cs="Cambria Math"/>
                <w:color w:val="FFFFFF"/>
              </w:rPr>
              <w:t>𝛌</w:t>
            </w:r>
            <w:r w:rsidRPr="00BE6F1E">
              <w:rPr>
                <w:rFonts w:ascii="Calibri" w:hAnsi="Calibri" w:cs="Calibri"/>
                <w:color w:val="FFFFFF"/>
              </w:rPr>
              <w:t xml:space="preserve"> = 10</w:t>
            </w:r>
          </w:p>
        </w:tc>
      </w:tr>
      <w:tr w:rsidR="00764755" w14:paraId="4DC44168" w14:textId="77777777" w:rsidTr="00764755">
        <w:trPr>
          <w:trHeight w:val="351"/>
        </w:trPr>
        <w:tc>
          <w:tcPr>
            <w:tcW w:w="723" w:type="dxa"/>
            <w:tcBorders>
              <w:top w:val="nil"/>
              <w:left w:val="single" w:sz="4" w:space="0" w:color="auto"/>
              <w:bottom w:val="nil"/>
              <w:right w:val="single" w:sz="4" w:space="0" w:color="auto"/>
              <w:tl2br w:val="single" w:sz="4" w:space="0" w:color="auto"/>
            </w:tcBorders>
            <w:shd w:val="clear" w:color="auto" w:fill="auto"/>
            <w:noWrap/>
            <w:vAlign w:val="bottom"/>
            <w:hideMark/>
          </w:tcPr>
          <w:p w14:paraId="1940FA61" w14:textId="77777777" w:rsidR="00764755" w:rsidRPr="00764755" w:rsidRDefault="00764755">
            <w:pPr>
              <w:rPr>
                <w:rFonts w:ascii="Calibri" w:hAnsi="Calibri" w:cs="Calibri"/>
                <w:color w:val="000000"/>
                <w:sz w:val="18"/>
                <w:szCs w:val="18"/>
              </w:rPr>
            </w:pPr>
            <w:r w:rsidRPr="00764755">
              <w:rPr>
                <w:rFonts w:ascii="Calibri" w:hAnsi="Calibri" w:cs="Calibri"/>
                <w:color w:val="000000"/>
                <w:sz w:val="18"/>
                <w:szCs w:val="18"/>
              </w:rPr>
              <w:t> </w:t>
            </w:r>
          </w:p>
        </w:tc>
        <w:tc>
          <w:tcPr>
            <w:tcW w:w="1037" w:type="dxa"/>
            <w:tcBorders>
              <w:top w:val="nil"/>
              <w:left w:val="nil"/>
              <w:bottom w:val="single" w:sz="8" w:space="0" w:color="auto"/>
              <w:right w:val="single" w:sz="4" w:space="0" w:color="auto"/>
            </w:tcBorders>
            <w:shd w:val="clear" w:color="000000" w:fill="FFE699"/>
            <w:noWrap/>
            <w:vAlign w:val="bottom"/>
            <w:hideMark/>
          </w:tcPr>
          <w:p w14:paraId="6CD20CB0" w14:textId="77777777" w:rsidR="00764755" w:rsidRPr="00764755" w:rsidRDefault="00764755">
            <w:pPr>
              <w:rPr>
                <w:rFonts w:ascii="Calibri" w:hAnsi="Calibri" w:cs="Calibri"/>
                <w:b/>
                <w:bCs/>
                <w:color w:val="000000"/>
                <w:sz w:val="18"/>
                <w:szCs w:val="18"/>
              </w:rPr>
            </w:pPr>
            <w:r w:rsidRPr="00764755">
              <w:rPr>
                <w:rFonts w:ascii="Calibri" w:hAnsi="Calibri" w:cs="Calibri"/>
                <w:b/>
                <w:bCs/>
                <w:color w:val="000000"/>
                <w:sz w:val="18"/>
                <w:szCs w:val="18"/>
              </w:rPr>
              <w:t>1024 Jobs</w:t>
            </w:r>
          </w:p>
        </w:tc>
        <w:tc>
          <w:tcPr>
            <w:tcW w:w="1037" w:type="dxa"/>
            <w:tcBorders>
              <w:top w:val="nil"/>
              <w:left w:val="nil"/>
              <w:bottom w:val="single" w:sz="8" w:space="0" w:color="auto"/>
              <w:right w:val="single" w:sz="4" w:space="0" w:color="auto"/>
            </w:tcBorders>
            <w:shd w:val="clear" w:color="000000" w:fill="FFF2CC"/>
            <w:noWrap/>
            <w:vAlign w:val="bottom"/>
            <w:hideMark/>
          </w:tcPr>
          <w:p w14:paraId="513DB7A5" w14:textId="77777777" w:rsidR="00764755" w:rsidRPr="00764755" w:rsidRDefault="00764755">
            <w:pPr>
              <w:rPr>
                <w:rFonts w:ascii="Calibri" w:hAnsi="Calibri" w:cs="Calibri"/>
                <w:b/>
                <w:bCs/>
                <w:color w:val="000000"/>
                <w:sz w:val="18"/>
                <w:szCs w:val="18"/>
              </w:rPr>
            </w:pPr>
            <w:r w:rsidRPr="00764755">
              <w:rPr>
                <w:rFonts w:ascii="Calibri" w:hAnsi="Calibri" w:cs="Calibri"/>
                <w:b/>
                <w:bCs/>
                <w:color w:val="000000"/>
                <w:sz w:val="18"/>
                <w:szCs w:val="18"/>
              </w:rPr>
              <w:t>2048 Jobs</w:t>
            </w:r>
          </w:p>
        </w:tc>
        <w:tc>
          <w:tcPr>
            <w:tcW w:w="1027" w:type="dxa"/>
            <w:tcBorders>
              <w:top w:val="nil"/>
              <w:left w:val="nil"/>
              <w:bottom w:val="single" w:sz="8" w:space="0" w:color="auto"/>
              <w:right w:val="single" w:sz="4" w:space="0" w:color="auto"/>
            </w:tcBorders>
            <w:shd w:val="clear" w:color="000000" w:fill="FFE699"/>
            <w:noWrap/>
            <w:vAlign w:val="bottom"/>
            <w:hideMark/>
          </w:tcPr>
          <w:p w14:paraId="47BB0A96" w14:textId="77777777" w:rsidR="00764755" w:rsidRPr="00764755" w:rsidRDefault="00764755">
            <w:pPr>
              <w:rPr>
                <w:rFonts w:ascii="Calibri" w:hAnsi="Calibri" w:cs="Calibri"/>
                <w:b/>
                <w:bCs/>
                <w:color w:val="000000"/>
                <w:sz w:val="18"/>
                <w:szCs w:val="18"/>
              </w:rPr>
            </w:pPr>
            <w:r w:rsidRPr="00764755">
              <w:rPr>
                <w:rFonts w:ascii="Calibri" w:hAnsi="Calibri" w:cs="Calibri"/>
                <w:b/>
                <w:bCs/>
                <w:color w:val="000000"/>
                <w:sz w:val="18"/>
                <w:szCs w:val="18"/>
              </w:rPr>
              <w:t>4096</w:t>
            </w:r>
            <w:r w:rsidRPr="00764755">
              <w:rPr>
                <w:rFonts w:ascii="Calibri" w:hAnsi="Calibri" w:cs="Calibri"/>
                <w:color w:val="000000"/>
                <w:sz w:val="18"/>
                <w:szCs w:val="18"/>
              </w:rPr>
              <w:t xml:space="preserve"> Jobs</w:t>
            </w:r>
          </w:p>
        </w:tc>
        <w:tc>
          <w:tcPr>
            <w:tcW w:w="1037" w:type="dxa"/>
            <w:tcBorders>
              <w:top w:val="nil"/>
              <w:left w:val="nil"/>
              <w:bottom w:val="single" w:sz="8" w:space="0" w:color="auto"/>
              <w:right w:val="single" w:sz="4" w:space="0" w:color="auto"/>
            </w:tcBorders>
            <w:shd w:val="clear" w:color="000000" w:fill="FFF2CC"/>
            <w:noWrap/>
            <w:vAlign w:val="bottom"/>
            <w:hideMark/>
          </w:tcPr>
          <w:p w14:paraId="6D91E791" w14:textId="77777777" w:rsidR="00764755" w:rsidRPr="00764755" w:rsidRDefault="00764755">
            <w:pPr>
              <w:rPr>
                <w:rFonts w:ascii="Calibri" w:hAnsi="Calibri" w:cs="Calibri"/>
                <w:b/>
                <w:bCs/>
                <w:color w:val="000000"/>
                <w:sz w:val="18"/>
                <w:szCs w:val="18"/>
              </w:rPr>
            </w:pPr>
            <w:r w:rsidRPr="00764755">
              <w:rPr>
                <w:rFonts w:ascii="Calibri" w:hAnsi="Calibri" w:cs="Calibri"/>
                <w:b/>
                <w:bCs/>
                <w:color w:val="000000"/>
                <w:sz w:val="18"/>
                <w:szCs w:val="18"/>
              </w:rPr>
              <w:t>8192 Jobs</w:t>
            </w:r>
          </w:p>
        </w:tc>
        <w:tc>
          <w:tcPr>
            <w:tcW w:w="1164" w:type="dxa"/>
            <w:tcBorders>
              <w:top w:val="nil"/>
              <w:left w:val="nil"/>
              <w:bottom w:val="single" w:sz="8" w:space="0" w:color="auto"/>
              <w:right w:val="single" w:sz="4" w:space="0" w:color="auto"/>
            </w:tcBorders>
            <w:shd w:val="clear" w:color="000000" w:fill="FFE699"/>
            <w:noWrap/>
            <w:vAlign w:val="bottom"/>
            <w:hideMark/>
          </w:tcPr>
          <w:p w14:paraId="116DA608" w14:textId="77777777" w:rsidR="00764755" w:rsidRPr="00764755" w:rsidRDefault="00764755">
            <w:pPr>
              <w:rPr>
                <w:rFonts w:ascii="Calibri" w:hAnsi="Calibri" w:cs="Calibri"/>
                <w:b/>
                <w:bCs/>
                <w:color w:val="000000"/>
                <w:sz w:val="18"/>
                <w:szCs w:val="18"/>
              </w:rPr>
            </w:pPr>
            <w:r w:rsidRPr="00764755">
              <w:rPr>
                <w:rFonts w:ascii="Calibri" w:hAnsi="Calibri" w:cs="Calibri"/>
                <w:b/>
                <w:bCs/>
                <w:color w:val="000000"/>
                <w:sz w:val="18"/>
                <w:szCs w:val="18"/>
              </w:rPr>
              <w:t>16384 Jobs</w:t>
            </w:r>
          </w:p>
        </w:tc>
        <w:tc>
          <w:tcPr>
            <w:tcW w:w="1164" w:type="dxa"/>
            <w:tcBorders>
              <w:top w:val="nil"/>
              <w:left w:val="nil"/>
              <w:bottom w:val="single" w:sz="8" w:space="0" w:color="auto"/>
              <w:right w:val="single" w:sz="4" w:space="0" w:color="auto"/>
            </w:tcBorders>
            <w:shd w:val="clear" w:color="000000" w:fill="FFF2CC"/>
            <w:noWrap/>
            <w:vAlign w:val="bottom"/>
            <w:hideMark/>
          </w:tcPr>
          <w:p w14:paraId="36873A3A" w14:textId="77777777" w:rsidR="00764755" w:rsidRPr="00764755" w:rsidRDefault="00764755">
            <w:pPr>
              <w:rPr>
                <w:rFonts w:ascii="Calibri" w:hAnsi="Calibri" w:cs="Calibri"/>
                <w:b/>
                <w:bCs/>
                <w:color w:val="000000"/>
                <w:sz w:val="18"/>
                <w:szCs w:val="18"/>
              </w:rPr>
            </w:pPr>
            <w:r w:rsidRPr="00764755">
              <w:rPr>
                <w:rFonts w:ascii="Calibri" w:hAnsi="Calibri" w:cs="Calibri"/>
                <w:b/>
                <w:bCs/>
                <w:color w:val="000000"/>
                <w:sz w:val="18"/>
                <w:szCs w:val="18"/>
              </w:rPr>
              <w:t>32768 Jobs</w:t>
            </w:r>
          </w:p>
        </w:tc>
        <w:tc>
          <w:tcPr>
            <w:tcW w:w="1164" w:type="dxa"/>
            <w:tcBorders>
              <w:top w:val="nil"/>
              <w:left w:val="nil"/>
              <w:bottom w:val="single" w:sz="8" w:space="0" w:color="auto"/>
              <w:right w:val="single" w:sz="4" w:space="0" w:color="auto"/>
            </w:tcBorders>
            <w:shd w:val="clear" w:color="000000" w:fill="FFE699"/>
            <w:noWrap/>
            <w:vAlign w:val="bottom"/>
            <w:hideMark/>
          </w:tcPr>
          <w:p w14:paraId="7CD19B2F" w14:textId="77777777" w:rsidR="00764755" w:rsidRPr="00764755" w:rsidRDefault="00764755">
            <w:pPr>
              <w:rPr>
                <w:rFonts w:ascii="Calibri" w:hAnsi="Calibri" w:cs="Calibri"/>
                <w:b/>
                <w:bCs/>
                <w:color w:val="000000"/>
                <w:sz w:val="18"/>
                <w:szCs w:val="18"/>
              </w:rPr>
            </w:pPr>
            <w:r w:rsidRPr="00764755">
              <w:rPr>
                <w:rFonts w:ascii="Calibri" w:hAnsi="Calibri" w:cs="Calibri"/>
                <w:b/>
                <w:bCs/>
                <w:color w:val="000000"/>
                <w:sz w:val="18"/>
                <w:szCs w:val="18"/>
              </w:rPr>
              <w:t>65536 Jobs</w:t>
            </w:r>
          </w:p>
        </w:tc>
        <w:tc>
          <w:tcPr>
            <w:tcW w:w="1293" w:type="dxa"/>
            <w:tcBorders>
              <w:top w:val="nil"/>
              <w:left w:val="nil"/>
              <w:bottom w:val="single" w:sz="8" w:space="0" w:color="auto"/>
              <w:right w:val="single" w:sz="4" w:space="0" w:color="auto"/>
            </w:tcBorders>
            <w:shd w:val="clear" w:color="000000" w:fill="FFF2CC"/>
            <w:noWrap/>
            <w:vAlign w:val="bottom"/>
            <w:hideMark/>
          </w:tcPr>
          <w:p w14:paraId="103B4B4B" w14:textId="77777777" w:rsidR="00764755" w:rsidRPr="00764755" w:rsidRDefault="00764755">
            <w:pPr>
              <w:rPr>
                <w:rFonts w:ascii="Calibri" w:hAnsi="Calibri" w:cs="Calibri"/>
                <w:b/>
                <w:bCs/>
                <w:color w:val="000000"/>
                <w:sz w:val="18"/>
                <w:szCs w:val="18"/>
              </w:rPr>
            </w:pPr>
            <w:r w:rsidRPr="00764755">
              <w:rPr>
                <w:rFonts w:ascii="Calibri" w:hAnsi="Calibri" w:cs="Calibri"/>
                <w:b/>
                <w:bCs/>
                <w:color w:val="000000"/>
                <w:sz w:val="18"/>
                <w:szCs w:val="18"/>
              </w:rPr>
              <w:t>131072 Jobs</w:t>
            </w:r>
          </w:p>
        </w:tc>
      </w:tr>
      <w:tr w:rsidR="00764755" w14:paraId="7EA53316" w14:textId="77777777" w:rsidTr="00764755">
        <w:trPr>
          <w:trHeight w:val="330"/>
        </w:trPr>
        <w:tc>
          <w:tcPr>
            <w:tcW w:w="723" w:type="dxa"/>
            <w:tcBorders>
              <w:top w:val="single" w:sz="4" w:space="0" w:color="auto"/>
              <w:left w:val="single" w:sz="4" w:space="0" w:color="auto"/>
              <w:bottom w:val="single" w:sz="4" w:space="0" w:color="auto"/>
              <w:right w:val="single" w:sz="4" w:space="0" w:color="auto"/>
            </w:tcBorders>
            <w:shd w:val="clear" w:color="000000" w:fill="2F75B5"/>
            <w:noWrap/>
            <w:vAlign w:val="bottom"/>
            <w:hideMark/>
          </w:tcPr>
          <w:p w14:paraId="7D0DFF5B" w14:textId="77777777" w:rsidR="00764755" w:rsidRPr="00764755" w:rsidRDefault="00764755">
            <w:pPr>
              <w:rPr>
                <w:rFonts w:ascii="Calibri" w:hAnsi="Calibri" w:cs="Calibri"/>
                <w:color w:val="FFFFFF"/>
                <w:sz w:val="18"/>
                <w:szCs w:val="18"/>
              </w:rPr>
            </w:pPr>
            <w:r w:rsidRPr="00764755">
              <w:rPr>
                <w:rFonts w:ascii="Calibri" w:hAnsi="Calibri" w:cs="Calibri"/>
                <w:color w:val="FFFFFF"/>
                <w:sz w:val="18"/>
                <w:szCs w:val="18"/>
              </w:rPr>
              <w:t>MAX</w:t>
            </w:r>
          </w:p>
        </w:tc>
        <w:tc>
          <w:tcPr>
            <w:tcW w:w="1037" w:type="dxa"/>
            <w:tcBorders>
              <w:top w:val="nil"/>
              <w:left w:val="nil"/>
              <w:bottom w:val="single" w:sz="4" w:space="0" w:color="auto"/>
              <w:right w:val="single" w:sz="4" w:space="0" w:color="auto"/>
            </w:tcBorders>
            <w:shd w:val="clear" w:color="000000" w:fill="FFE699"/>
            <w:noWrap/>
            <w:vAlign w:val="bottom"/>
            <w:hideMark/>
          </w:tcPr>
          <w:p w14:paraId="1D0A3854"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1,603594</w:t>
            </w:r>
          </w:p>
        </w:tc>
        <w:tc>
          <w:tcPr>
            <w:tcW w:w="1037" w:type="dxa"/>
            <w:tcBorders>
              <w:top w:val="nil"/>
              <w:left w:val="nil"/>
              <w:bottom w:val="single" w:sz="4" w:space="0" w:color="auto"/>
              <w:right w:val="single" w:sz="4" w:space="0" w:color="auto"/>
            </w:tcBorders>
            <w:shd w:val="clear" w:color="000000" w:fill="FFF2CC"/>
            <w:noWrap/>
            <w:vAlign w:val="bottom"/>
            <w:hideMark/>
          </w:tcPr>
          <w:p w14:paraId="2C1FA225"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1,632283</w:t>
            </w:r>
          </w:p>
        </w:tc>
        <w:tc>
          <w:tcPr>
            <w:tcW w:w="1027" w:type="dxa"/>
            <w:tcBorders>
              <w:top w:val="nil"/>
              <w:left w:val="nil"/>
              <w:bottom w:val="single" w:sz="4" w:space="0" w:color="auto"/>
              <w:right w:val="single" w:sz="4" w:space="0" w:color="auto"/>
            </w:tcBorders>
            <w:shd w:val="clear" w:color="000000" w:fill="FFE699"/>
            <w:noWrap/>
            <w:vAlign w:val="bottom"/>
            <w:hideMark/>
          </w:tcPr>
          <w:p w14:paraId="549C1EB0"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1,651125</w:t>
            </w:r>
          </w:p>
        </w:tc>
        <w:tc>
          <w:tcPr>
            <w:tcW w:w="1037" w:type="dxa"/>
            <w:tcBorders>
              <w:top w:val="nil"/>
              <w:left w:val="nil"/>
              <w:bottom w:val="single" w:sz="4" w:space="0" w:color="auto"/>
              <w:right w:val="single" w:sz="4" w:space="0" w:color="auto"/>
            </w:tcBorders>
            <w:shd w:val="clear" w:color="000000" w:fill="FFF2CC"/>
            <w:noWrap/>
            <w:vAlign w:val="bottom"/>
            <w:hideMark/>
          </w:tcPr>
          <w:p w14:paraId="04521717"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1,652061</w:t>
            </w:r>
          </w:p>
        </w:tc>
        <w:tc>
          <w:tcPr>
            <w:tcW w:w="1164" w:type="dxa"/>
            <w:tcBorders>
              <w:top w:val="nil"/>
              <w:left w:val="nil"/>
              <w:bottom w:val="single" w:sz="4" w:space="0" w:color="auto"/>
              <w:right w:val="single" w:sz="4" w:space="0" w:color="auto"/>
            </w:tcBorders>
            <w:shd w:val="clear" w:color="000000" w:fill="FFE699"/>
            <w:noWrap/>
            <w:vAlign w:val="bottom"/>
            <w:hideMark/>
          </w:tcPr>
          <w:p w14:paraId="5C4C75F7"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1,657028</w:t>
            </w:r>
          </w:p>
        </w:tc>
        <w:tc>
          <w:tcPr>
            <w:tcW w:w="1164" w:type="dxa"/>
            <w:tcBorders>
              <w:top w:val="nil"/>
              <w:left w:val="nil"/>
              <w:bottom w:val="single" w:sz="4" w:space="0" w:color="auto"/>
              <w:right w:val="single" w:sz="4" w:space="0" w:color="auto"/>
            </w:tcBorders>
            <w:shd w:val="clear" w:color="000000" w:fill="FFF2CC"/>
            <w:noWrap/>
            <w:vAlign w:val="bottom"/>
            <w:hideMark/>
          </w:tcPr>
          <w:p w14:paraId="7C566FCD"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1,65244</w:t>
            </w:r>
          </w:p>
        </w:tc>
        <w:tc>
          <w:tcPr>
            <w:tcW w:w="1164" w:type="dxa"/>
            <w:tcBorders>
              <w:top w:val="nil"/>
              <w:left w:val="nil"/>
              <w:bottom w:val="single" w:sz="4" w:space="0" w:color="auto"/>
              <w:right w:val="single" w:sz="4" w:space="0" w:color="auto"/>
            </w:tcBorders>
            <w:shd w:val="clear" w:color="000000" w:fill="FFE699"/>
            <w:noWrap/>
            <w:vAlign w:val="bottom"/>
            <w:hideMark/>
          </w:tcPr>
          <w:p w14:paraId="1B0BFAF8"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1,651557</w:t>
            </w:r>
          </w:p>
        </w:tc>
        <w:tc>
          <w:tcPr>
            <w:tcW w:w="1293" w:type="dxa"/>
            <w:tcBorders>
              <w:top w:val="nil"/>
              <w:left w:val="nil"/>
              <w:bottom w:val="single" w:sz="4" w:space="0" w:color="auto"/>
              <w:right w:val="single" w:sz="4" w:space="0" w:color="auto"/>
            </w:tcBorders>
            <w:shd w:val="clear" w:color="000000" w:fill="FFF2CC"/>
            <w:noWrap/>
            <w:vAlign w:val="bottom"/>
            <w:hideMark/>
          </w:tcPr>
          <w:p w14:paraId="35A7BA5C"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1,654191</w:t>
            </w:r>
          </w:p>
        </w:tc>
      </w:tr>
      <w:tr w:rsidR="00764755" w14:paraId="4F94DD24" w14:textId="77777777" w:rsidTr="00764755">
        <w:trPr>
          <w:trHeight w:val="330"/>
        </w:trPr>
        <w:tc>
          <w:tcPr>
            <w:tcW w:w="723" w:type="dxa"/>
            <w:tcBorders>
              <w:top w:val="nil"/>
              <w:left w:val="single" w:sz="4" w:space="0" w:color="auto"/>
              <w:bottom w:val="single" w:sz="4" w:space="0" w:color="auto"/>
              <w:right w:val="single" w:sz="4" w:space="0" w:color="auto"/>
            </w:tcBorders>
            <w:shd w:val="clear" w:color="000000" w:fill="2F75B5"/>
            <w:noWrap/>
            <w:vAlign w:val="bottom"/>
            <w:hideMark/>
          </w:tcPr>
          <w:p w14:paraId="22A5C0C4" w14:textId="77777777" w:rsidR="00764755" w:rsidRPr="00764755" w:rsidRDefault="00764755">
            <w:pPr>
              <w:rPr>
                <w:rFonts w:ascii="Calibri" w:hAnsi="Calibri" w:cs="Calibri"/>
                <w:color w:val="FFFFFF"/>
                <w:sz w:val="18"/>
                <w:szCs w:val="18"/>
              </w:rPr>
            </w:pPr>
            <w:r w:rsidRPr="00764755">
              <w:rPr>
                <w:rFonts w:ascii="Calibri" w:hAnsi="Calibri" w:cs="Calibri"/>
                <w:color w:val="FFFFFF"/>
                <w:sz w:val="18"/>
                <w:szCs w:val="18"/>
              </w:rPr>
              <w:t>MIN</w:t>
            </w:r>
          </w:p>
        </w:tc>
        <w:tc>
          <w:tcPr>
            <w:tcW w:w="1037" w:type="dxa"/>
            <w:tcBorders>
              <w:top w:val="nil"/>
              <w:left w:val="nil"/>
              <w:bottom w:val="single" w:sz="4" w:space="0" w:color="auto"/>
              <w:right w:val="single" w:sz="4" w:space="0" w:color="auto"/>
            </w:tcBorders>
            <w:shd w:val="clear" w:color="000000" w:fill="FFE699"/>
            <w:noWrap/>
            <w:vAlign w:val="bottom"/>
            <w:hideMark/>
          </w:tcPr>
          <w:p w14:paraId="4BE0D6B9"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1,564279</w:t>
            </w:r>
          </w:p>
        </w:tc>
        <w:tc>
          <w:tcPr>
            <w:tcW w:w="1037" w:type="dxa"/>
            <w:tcBorders>
              <w:top w:val="nil"/>
              <w:left w:val="nil"/>
              <w:bottom w:val="single" w:sz="4" w:space="0" w:color="auto"/>
              <w:right w:val="single" w:sz="4" w:space="0" w:color="auto"/>
            </w:tcBorders>
            <w:shd w:val="clear" w:color="000000" w:fill="FFF2CC"/>
            <w:noWrap/>
            <w:vAlign w:val="bottom"/>
            <w:hideMark/>
          </w:tcPr>
          <w:p w14:paraId="0B9A67E7"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1,602123</w:t>
            </w:r>
          </w:p>
        </w:tc>
        <w:tc>
          <w:tcPr>
            <w:tcW w:w="1027" w:type="dxa"/>
            <w:tcBorders>
              <w:top w:val="nil"/>
              <w:left w:val="nil"/>
              <w:bottom w:val="single" w:sz="4" w:space="0" w:color="auto"/>
              <w:right w:val="single" w:sz="4" w:space="0" w:color="auto"/>
            </w:tcBorders>
            <w:shd w:val="clear" w:color="000000" w:fill="FFE699"/>
            <w:noWrap/>
            <w:vAlign w:val="bottom"/>
            <w:hideMark/>
          </w:tcPr>
          <w:p w14:paraId="3D90C396"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1,629776</w:t>
            </w:r>
          </w:p>
        </w:tc>
        <w:tc>
          <w:tcPr>
            <w:tcW w:w="1037" w:type="dxa"/>
            <w:tcBorders>
              <w:top w:val="nil"/>
              <w:left w:val="nil"/>
              <w:bottom w:val="single" w:sz="4" w:space="0" w:color="auto"/>
              <w:right w:val="single" w:sz="4" w:space="0" w:color="auto"/>
            </w:tcBorders>
            <w:shd w:val="clear" w:color="000000" w:fill="FFF2CC"/>
            <w:noWrap/>
            <w:vAlign w:val="bottom"/>
            <w:hideMark/>
          </w:tcPr>
          <w:p w14:paraId="75AC33F2"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1,636789</w:t>
            </w:r>
          </w:p>
        </w:tc>
        <w:tc>
          <w:tcPr>
            <w:tcW w:w="1164" w:type="dxa"/>
            <w:tcBorders>
              <w:top w:val="nil"/>
              <w:left w:val="nil"/>
              <w:bottom w:val="single" w:sz="4" w:space="0" w:color="auto"/>
              <w:right w:val="single" w:sz="4" w:space="0" w:color="auto"/>
            </w:tcBorders>
            <w:shd w:val="clear" w:color="000000" w:fill="FFE699"/>
            <w:noWrap/>
            <w:vAlign w:val="bottom"/>
            <w:hideMark/>
          </w:tcPr>
          <w:p w14:paraId="6A51BEAD"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1,64572</w:t>
            </w:r>
          </w:p>
        </w:tc>
        <w:tc>
          <w:tcPr>
            <w:tcW w:w="1164" w:type="dxa"/>
            <w:tcBorders>
              <w:top w:val="nil"/>
              <w:left w:val="nil"/>
              <w:bottom w:val="single" w:sz="4" w:space="0" w:color="auto"/>
              <w:right w:val="single" w:sz="4" w:space="0" w:color="auto"/>
            </w:tcBorders>
            <w:shd w:val="clear" w:color="000000" w:fill="FFF2CC"/>
            <w:noWrap/>
            <w:vAlign w:val="bottom"/>
            <w:hideMark/>
          </w:tcPr>
          <w:p w14:paraId="5D0CE51D"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1,644456</w:t>
            </w:r>
          </w:p>
        </w:tc>
        <w:tc>
          <w:tcPr>
            <w:tcW w:w="1164" w:type="dxa"/>
            <w:tcBorders>
              <w:top w:val="nil"/>
              <w:left w:val="nil"/>
              <w:bottom w:val="single" w:sz="4" w:space="0" w:color="auto"/>
              <w:right w:val="single" w:sz="4" w:space="0" w:color="auto"/>
            </w:tcBorders>
            <w:shd w:val="clear" w:color="000000" w:fill="FFE699"/>
            <w:noWrap/>
            <w:vAlign w:val="bottom"/>
            <w:hideMark/>
          </w:tcPr>
          <w:p w14:paraId="52BE6373"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1,645816</w:t>
            </w:r>
          </w:p>
        </w:tc>
        <w:tc>
          <w:tcPr>
            <w:tcW w:w="1293" w:type="dxa"/>
            <w:tcBorders>
              <w:top w:val="nil"/>
              <w:left w:val="nil"/>
              <w:bottom w:val="single" w:sz="4" w:space="0" w:color="auto"/>
              <w:right w:val="single" w:sz="4" w:space="0" w:color="auto"/>
            </w:tcBorders>
            <w:shd w:val="clear" w:color="000000" w:fill="FFF2CC"/>
            <w:noWrap/>
            <w:vAlign w:val="bottom"/>
            <w:hideMark/>
          </w:tcPr>
          <w:p w14:paraId="6CFA0B6A"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1,650167</w:t>
            </w:r>
          </w:p>
        </w:tc>
      </w:tr>
      <w:tr w:rsidR="00764755" w14:paraId="4FC56DF4" w14:textId="77777777" w:rsidTr="00764755">
        <w:trPr>
          <w:trHeight w:val="330"/>
        </w:trPr>
        <w:tc>
          <w:tcPr>
            <w:tcW w:w="723" w:type="dxa"/>
            <w:tcBorders>
              <w:top w:val="nil"/>
              <w:left w:val="single" w:sz="4" w:space="0" w:color="auto"/>
              <w:bottom w:val="single" w:sz="4" w:space="0" w:color="auto"/>
              <w:right w:val="single" w:sz="4" w:space="0" w:color="auto"/>
            </w:tcBorders>
            <w:shd w:val="clear" w:color="000000" w:fill="2F75B5"/>
            <w:noWrap/>
            <w:vAlign w:val="bottom"/>
            <w:hideMark/>
          </w:tcPr>
          <w:p w14:paraId="1CF47CD5" w14:textId="77777777" w:rsidR="00764755" w:rsidRPr="00764755" w:rsidRDefault="00764755">
            <w:pPr>
              <w:rPr>
                <w:rFonts w:ascii="Calibri" w:hAnsi="Calibri" w:cs="Calibri"/>
                <w:color w:val="FFFFFF"/>
                <w:sz w:val="18"/>
                <w:szCs w:val="18"/>
              </w:rPr>
            </w:pPr>
            <w:r w:rsidRPr="00764755">
              <w:rPr>
                <w:rFonts w:ascii="Calibri" w:hAnsi="Calibri" w:cs="Calibri"/>
                <w:color w:val="FFFFFF"/>
                <w:sz w:val="18"/>
                <w:szCs w:val="18"/>
              </w:rPr>
              <w:t>MEDIA</w:t>
            </w:r>
          </w:p>
        </w:tc>
        <w:tc>
          <w:tcPr>
            <w:tcW w:w="1037" w:type="dxa"/>
            <w:tcBorders>
              <w:top w:val="nil"/>
              <w:left w:val="nil"/>
              <w:bottom w:val="single" w:sz="4" w:space="0" w:color="auto"/>
              <w:right w:val="single" w:sz="4" w:space="0" w:color="auto"/>
            </w:tcBorders>
            <w:shd w:val="clear" w:color="000000" w:fill="FFE699"/>
            <w:noWrap/>
            <w:vAlign w:val="bottom"/>
            <w:hideMark/>
          </w:tcPr>
          <w:p w14:paraId="6A65A72E" w14:textId="77777777" w:rsidR="00764755" w:rsidRPr="00764755" w:rsidRDefault="00764755">
            <w:pPr>
              <w:jc w:val="right"/>
              <w:rPr>
                <w:rFonts w:ascii="Calibri" w:hAnsi="Calibri" w:cs="Calibri"/>
                <w:b/>
                <w:bCs/>
                <w:color w:val="000000"/>
                <w:sz w:val="18"/>
                <w:szCs w:val="18"/>
              </w:rPr>
            </w:pPr>
            <w:r w:rsidRPr="00764755">
              <w:rPr>
                <w:rFonts w:ascii="Calibri" w:hAnsi="Calibri" w:cs="Calibri"/>
                <w:b/>
                <w:bCs/>
                <w:color w:val="000000"/>
                <w:sz w:val="18"/>
                <w:szCs w:val="18"/>
              </w:rPr>
              <w:t>1,583937</w:t>
            </w:r>
          </w:p>
        </w:tc>
        <w:tc>
          <w:tcPr>
            <w:tcW w:w="1037" w:type="dxa"/>
            <w:tcBorders>
              <w:top w:val="nil"/>
              <w:left w:val="nil"/>
              <w:bottom w:val="single" w:sz="4" w:space="0" w:color="auto"/>
              <w:right w:val="single" w:sz="4" w:space="0" w:color="auto"/>
            </w:tcBorders>
            <w:shd w:val="clear" w:color="000000" w:fill="FFF2CC"/>
            <w:noWrap/>
            <w:vAlign w:val="bottom"/>
            <w:hideMark/>
          </w:tcPr>
          <w:p w14:paraId="58CB8B91" w14:textId="77777777" w:rsidR="00764755" w:rsidRPr="00764755" w:rsidRDefault="00764755">
            <w:pPr>
              <w:jc w:val="right"/>
              <w:rPr>
                <w:rFonts w:ascii="Calibri" w:hAnsi="Calibri" w:cs="Calibri"/>
                <w:b/>
                <w:bCs/>
                <w:color w:val="000000"/>
                <w:sz w:val="18"/>
                <w:szCs w:val="18"/>
              </w:rPr>
            </w:pPr>
            <w:r w:rsidRPr="00764755">
              <w:rPr>
                <w:rFonts w:ascii="Calibri" w:hAnsi="Calibri" w:cs="Calibri"/>
                <w:b/>
                <w:bCs/>
                <w:color w:val="000000"/>
                <w:sz w:val="18"/>
                <w:szCs w:val="18"/>
              </w:rPr>
              <w:t>1,617203</w:t>
            </w:r>
          </w:p>
        </w:tc>
        <w:tc>
          <w:tcPr>
            <w:tcW w:w="1027" w:type="dxa"/>
            <w:tcBorders>
              <w:top w:val="nil"/>
              <w:left w:val="nil"/>
              <w:bottom w:val="single" w:sz="4" w:space="0" w:color="auto"/>
              <w:right w:val="single" w:sz="4" w:space="0" w:color="auto"/>
            </w:tcBorders>
            <w:shd w:val="clear" w:color="000000" w:fill="FFE699"/>
            <w:noWrap/>
            <w:vAlign w:val="bottom"/>
            <w:hideMark/>
          </w:tcPr>
          <w:p w14:paraId="13B61D2F" w14:textId="77777777" w:rsidR="00764755" w:rsidRPr="00764755" w:rsidRDefault="00764755">
            <w:pPr>
              <w:jc w:val="right"/>
              <w:rPr>
                <w:rFonts w:ascii="Calibri" w:hAnsi="Calibri" w:cs="Calibri"/>
                <w:b/>
                <w:bCs/>
                <w:color w:val="000000"/>
                <w:sz w:val="18"/>
                <w:szCs w:val="18"/>
              </w:rPr>
            </w:pPr>
            <w:r w:rsidRPr="00764755">
              <w:rPr>
                <w:rFonts w:ascii="Calibri" w:hAnsi="Calibri" w:cs="Calibri"/>
                <w:b/>
                <w:bCs/>
                <w:color w:val="000000"/>
                <w:sz w:val="18"/>
                <w:szCs w:val="18"/>
              </w:rPr>
              <w:t>1,64045</w:t>
            </w:r>
          </w:p>
        </w:tc>
        <w:tc>
          <w:tcPr>
            <w:tcW w:w="1037" w:type="dxa"/>
            <w:tcBorders>
              <w:top w:val="nil"/>
              <w:left w:val="nil"/>
              <w:bottom w:val="single" w:sz="4" w:space="0" w:color="auto"/>
              <w:right w:val="single" w:sz="4" w:space="0" w:color="auto"/>
            </w:tcBorders>
            <w:shd w:val="clear" w:color="000000" w:fill="FFF2CC"/>
            <w:noWrap/>
            <w:vAlign w:val="bottom"/>
            <w:hideMark/>
          </w:tcPr>
          <w:p w14:paraId="4C8A4FF1" w14:textId="77777777" w:rsidR="00764755" w:rsidRPr="00764755" w:rsidRDefault="00764755">
            <w:pPr>
              <w:jc w:val="right"/>
              <w:rPr>
                <w:rFonts w:ascii="Calibri" w:hAnsi="Calibri" w:cs="Calibri"/>
                <w:b/>
                <w:bCs/>
                <w:color w:val="000000"/>
                <w:sz w:val="18"/>
                <w:szCs w:val="18"/>
              </w:rPr>
            </w:pPr>
            <w:r w:rsidRPr="00764755">
              <w:rPr>
                <w:rFonts w:ascii="Calibri" w:hAnsi="Calibri" w:cs="Calibri"/>
                <w:b/>
                <w:bCs/>
                <w:color w:val="000000"/>
                <w:sz w:val="18"/>
                <w:szCs w:val="18"/>
              </w:rPr>
              <w:t>1,644425</w:t>
            </w:r>
          </w:p>
        </w:tc>
        <w:tc>
          <w:tcPr>
            <w:tcW w:w="1164" w:type="dxa"/>
            <w:tcBorders>
              <w:top w:val="nil"/>
              <w:left w:val="nil"/>
              <w:bottom w:val="single" w:sz="4" w:space="0" w:color="auto"/>
              <w:right w:val="single" w:sz="4" w:space="0" w:color="auto"/>
            </w:tcBorders>
            <w:shd w:val="clear" w:color="000000" w:fill="FFE699"/>
            <w:noWrap/>
            <w:vAlign w:val="bottom"/>
            <w:hideMark/>
          </w:tcPr>
          <w:p w14:paraId="7129AF68" w14:textId="77777777" w:rsidR="00764755" w:rsidRPr="00764755" w:rsidRDefault="00764755">
            <w:pPr>
              <w:jc w:val="right"/>
              <w:rPr>
                <w:rFonts w:ascii="Calibri" w:hAnsi="Calibri" w:cs="Calibri"/>
                <w:b/>
                <w:bCs/>
                <w:color w:val="000000"/>
                <w:sz w:val="18"/>
                <w:szCs w:val="18"/>
              </w:rPr>
            </w:pPr>
            <w:r w:rsidRPr="00764755">
              <w:rPr>
                <w:rFonts w:ascii="Calibri" w:hAnsi="Calibri" w:cs="Calibri"/>
                <w:b/>
                <w:bCs/>
                <w:color w:val="000000"/>
                <w:sz w:val="18"/>
                <w:szCs w:val="18"/>
              </w:rPr>
              <w:t>1,651374</w:t>
            </w:r>
          </w:p>
        </w:tc>
        <w:tc>
          <w:tcPr>
            <w:tcW w:w="1164" w:type="dxa"/>
            <w:tcBorders>
              <w:top w:val="nil"/>
              <w:left w:val="nil"/>
              <w:bottom w:val="single" w:sz="4" w:space="0" w:color="auto"/>
              <w:right w:val="single" w:sz="4" w:space="0" w:color="auto"/>
            </w:tcBorders>
            <w:shd w:val="clear" w:color="000000" w:fill="FFF2CC"/>
            <w:noWrap/>
            <w:vAlign w:val="bottom"/>
            <w:hideMark/>
          </w:tcPr>
          <w:p w14:paraId="673B2755" w14:textId="77777777" w:rsidR="00764755" w:rsidRPr="00764755" w:rsidRDefault="00764755">
            <w:pPr>
              <w:jc w:val="right"/>
              <w:rPr>
                <w:rFonts w:ascii="Calibri" w:hAnsi="Calibri" w:cs="Calibri"/>
                <w:b/>
                <w:bCs/>
                <w:color w:val="000000"/>
                <w:sz w:val="18"/>
                <w:szCs w:val="18"/>
              </w:rPr>
            </w:pPr>
            <w:r w:rsidRPr="00764755">
              <w:rPr>
                <w:rFonts w:ascii="Calibri" w:hAnsi="Calibri" w:cs="Calibri"/>
                <w:b/>
                <w:bCs/>
                <w:color w:val="000000"/>
                <w:sz w:val="18"/>
                <w:szCs w:val="18"/>
              </w:rPr>
              <w:t>1,648448</w:t>
            </w:r>
          </w:p>
        </w:tc>
        <w:tc>
          <w:tcPr>
            <w:tcW w:w="1164" w:type="dxa"/>
            <w:tcBorders>
              <w:top w:val="nil"/>
              <w:left w:val="nil"/>
              <w:bottom w:val="single" w:sz="4" w:space="0" w:color="auto"/>
              <w:right w:val="single" w:sz="4" w:space="0" w:color="auto"/>
            </w:tcBorders>
            <w:shd w:val="clear" w:color="000000" w:fill="FFE699"/>
            <w:noWrap/>
            <w:vAlign w:val="bottom"/>
            <w:hideMark/>
          </w:tcPr>
          <w:p w14:paraId="6360E023" w14:textId="77777777" w:rsidR="00764755" w:rsidRPr="00764755" w:rsidRDefault="00764755">
            <w:pPr>
              <w:jc w:val="right"/>
              <w:rPr>
                <w:rFonts w:ascii="Calibri" w:hAnsi="Calibri" w:cs="Calibri"/>
                <w:b/>
                <w:bCs/>
                <w:color w:val="000000"/>
                <w:sz w:val="18"/>
                <w:szCs w:val="18"/>
              </w:rPr>
            </w:pPr>
            <w:r w:rsidRPr="00764755">
              <w:rPr>
                <w:rFonts w:ascii="Calibri" w:hAnsi="Calibri" w:cs="Calibri"/>
                <w:b/>
                <w:bCs/>
                <w:color w:val="000000"/>
                <w:sz w:val="18"/>
                <w:szCs w:val="18"/>
              </w:rPr>
              <w:t>1,648687</w:t>
            </w:r>
          </w:p>
        </w:tc>
        <w:tc>
          <w:tcPr>
            <w:tcW w:w="1293" w:type="dxa"/>
            <w:tcBorders>
              <w:top w:val="nil"/>
              <w:left w:val="nil"/>
              <w:bottom w:val="single" w:sz="4" w:space="0" w:color="auto"/>
              <w:right w:val="single" w:sz="4" w:space="0" w:color="auto"/>
            </w:tcBorders>
            <w:shd w:val="clear" w:color="000000" w:fill="FFF2CC"/>
            <w:noWrap/>
            <w:vAlign w:val="bottom"/>
            <w:hideMark/>
          </w:tcPr>
          <w:p w14:paraId="16838D03" w14:textId="77777777" w:rsidR="00764755" w:rsidRPr="00764755" w:rsidRDefault="00764755">
            <w:pPr>
              <w:jc w:val="right"/>
              <w:rPr>
                <w:rFonts w:ascii="Calibri" w:hAnsi="Calibri" w:cs="Calibri"/>
                <w:b/>
                <w:bCs/>
                <w:color w:val="000000"/>
                <w:sz w:val="18"/>
                <w:szCs w:val="18"/>
              </w:rPr>
            </w:pPr>
            <w:r w:rsidRPr="00764755">
              <w:rPr>
                <w:rFonts w:ascii="Calibri" w:hAnsi="Calibri" w:cs="Calibri"/>
                <w:b/>
                <w:bCs/>
                <w:color w:val="000000"/>
                <w:sz w:val="18"/>
                <w:szCs w:val="18"/>
              </w:rPr>
              <w:t>1,652179</w:t>
            </w:r>
          </w:p>
        </w:tc>
      </w:tr>
      <w:tr w:rsidR="00764755" w14:paraId="472A903A" w14:textId="77777777" w:rsidTr="00764755">
        <w:trPr>
          <w:trHeight w:val="330"/>
        </w:trPr>
        <w:tc>
          <w:tcPr>
            <w:tcW w:w="723" w:type="dxa"/>
            <w:tcBorders>
              <w:top w:val="nil"/>
              <w:left w:val="single" w:sz="4" w:space="0" w:color="auto"/>
              <w:bottom w:val="single" w:sz="4" w:space="0" w:color="auto"/>
              <w:right w:val="single" w:sz="4" w:space="0" w:color="auto"/>
            </w:tcBorders>
            <w:shd w:val="clear" w:color="000000" w:fill="2F75B5"/>
            <w:noWrap/>
            <w:vAlign w:val="bottom"/>
            <w:hideMark/>
          </w:tcPr>
          <w:p w14:paraId="6417F684" w14:textId="77777777" w:rsidR="00764755" w:rsidRPr="00764755" w:rsidRDefault="00764755">
            <w:pPr>
              <w:rPr>
                <w:rFonts w:ascii="Calibri" w:hAnsi="Calibri" w:cs="Calibri"/>
                <w:color w:val="FFFFFF"/>
                <w:sz w:val="18"/>
                <w:szCs w:val="18"/>
              </w:rPr>
            </w:pPr>
            <w:r w:rsidRPr="00764755">
              <w:rPr>
                <w:rFonts w:ascii="Calibri" w:hAnsi="Calibri" w:cs="Calibri"/>
                <w:color w:val="FFFFFF"/>
                <w:sz w:val="18"/>
                <w:szCs w:val="18"/>
              </w:rPr>
              <w:t>(+/-)</w:t>
            </w:r>
          </w:p>
        </w:tc>
        <w:tc>
          <w:tcPr>
            <w:tcW w:w="1037" w:type="dxa"/>
            <w:tcBorders>
              <w:top w:val="nil"/>
              <w:left w:val="nil"/>
              <w:bottom w:val="single" w:sz="4" w:space="0" w:color="auto"/>
              <w:right w:val="single" w:sz="4" w:space="0" w:color="auto"/>
            </w:tcBorders>
            <w:shd w:val="clear" w:color="000000" w:fill="FFE699"/>
            <w:noWrap/>
            <w:vAlign w:val="bottom"/>
            <w:hideMark/>
          </w:tcPr>
          <w:p w14:paraId="06590DBC"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0,019658</w:t>
            </w:r>
          </w:p>
        </w:tc>
        <w:tc>
          <w:tcPr>
            <w:tcW w:w="1037" w:type="dxa"/>
            <w:tcBorders>
              <w:top w:val="nil"/>
              <w:left w:val="nil"/>
              <w:bottom w:val="single" w:sz="4" w:space="0" w:color="auto"/>
              <w:right w:val="single" w:sz="4" w:space="0" w:color="auto"/>
            </w:tcBorders>
            <w:shd w:val="clear" w:color="000000" w:fill="FFF2CC"/>
            <w:noWrap/>
            <w:vAlign w:val="bottom"/>
            <w:hideMark/>
          </w:tcPr>
          <w:p w14:paraId="2170885E"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0,01508</w:t>
            </w:r>
          </w:p>
        </w:tc>
        <w:tc>
          <w:tcPr>
            <w:tcW w:w="1027" w:type="dxa"/>
            <w:tcBorders>
              <w:top w:val="nil"/>
              <w:left w:val="nil"/>
              <w:bottom w:val="single" w:sz="4" w:space="0" w:color="auto"/>
              <w:right w:val="single" w:sz="4" w:space="0" w:color="auto"/>
            </w:tcBorders>
            <w:shd w:val="clear" w:color="000000" w:fill="FFE699"/>
            <w:noWrap/>
            <w:vAlign w:val="bottom"/>
            <w:hideMark/>
          </w:tcPr>
          <w:p w14:paraId="752C31EC"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0,010674</w:t>
            </w:r>
          </w:p>
        </w:tc>
        <w:tc>
          <w:tcPr>
            <w:tcW w:w="1037" w:type="dxa"/>
            <w:tcBorders>
              <w:top w:val="nil"/>
              <w:left w:val="nil"/>
              <w:bottom w:val="single" w:sz="4" w:space="0" w:color="auto"/>
              <w:right w:val="single" w:sz="4" w:space="0" w:color="auto"/>
            </w:tcBorders>
            <w:shd w:val="clear" w:color="000000" w:fill="FFF2CC"/>
            <w:noWrap/>
            <w:vAlign w:val="bottom"/>
            <w:hideMark/>
          </w:tcPr>
          <w:p w14:paraId="3B841848"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0,007636</w:t>
            </w:r>
          </w:p>
        </w:tc>
        <w:tc>
          <w:tcPr>
            <w:tcW w:w="1164" w:type="dxa"/>
            <w:tcBorders>
              <w:top w:val="nil"/>
              <w:left w:val="nil"/>
              <w:bottom w:val="single" w:sz="4" w:space="0" w:color="auto"/>
              <w:right w:val="single" w:sz="4" w:space="0" w:color="auto"/>
            </w:tcBorders>
            <w:shd w:val="clear" w:color="000000" w:fill="FFE699"/>
            <w:noWrap/>
            <w:vAlign w:val="bottom"/>
            <w:hideMark/>
          </w:tcPr>
          <w:p w14:paraId="55A44B36"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0,005654</w:t>
            </w:r>
          </w:p>
        </w:tc>
        <w:tc>
          <w:tcPr>
            <w:tcW w:w="1164" w:type="dxa"/>
            <w:tcBorders>
              <w:top w:val="nil"/>
              <w:left w:val="nil"/>
              <w:bottom w:val="single" w:sz="4" w:space="0" w:color="auto"/>
              <w:right w:val="single" w:sz="4" w:space="0" w:color="auto"/>
            </w:tcBorders>
            <w:shd w:val="clear" w:color="000000" w:fill="FFF2CC"/>
            <w:noWrap/>
            <w:vAlign w:val="bottom"/>
            <w:hideMark/>
          </w:tcPr>
          <w:p w14:paraId="1AE63448"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0,003992</w:t>
            </w:r>
          </w:p>
        </w:tc>
        <w:tc>
          <w:tcPr>
            <w:tcW w:w="1164" w:type="dxa"/>
            <w:tcBorders>
              <w:top w:val="nil"/>
              <w:left w:val="nil"/>
              <w:bottom w:val="single" w:sz="4" w:space="0" w:color="auto"/>
              <w:right w:val="single" w:sz="4" w:space="0" w:color="auto"/>
            </w:tcBorders>
            <w:shd w:val="clear" w:color="000000" w:fill="FFE699"/>
            <w:noWrap/>
            <w:vAlign w:val="bottom"/>
            <w:hideMark/>
          </w:tcPr>
          <w:p w14:paraId="0C706395"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0,002871</w:t>
            </w:r>
          </w:p>
        </w:tc>
        <w:tc>
          <w:tcPr>
            <w:tcW w:w="1293" w:type="dxa"/>
            <w:tcBorders>
              <w:top w:val="nil"/>
              <w:left w:val="nil"/>
              <w:bottom w:val="single" w:sz="4" w:space="0" w:color="auto"/>
              <w:right w:val="single" w:sz="4" w:space="0" w:color="auto"/>
            </w:tcBorders>
            <w:shd w:val="clear" w:color="000000" w:fill="FFF2CC"/>
            <w:noWrap/>
            <w:vAlign w:val="bottom"/>
            <w:hideMark/>
          </w:tcPr>
          <w:p w14:paraId="4EA91229" w14:textId="77777777" w:rsidR="00764755" w:rsidRPr="00764755" w:rsidRDefault="00764755">
            <w:pPr>
              <w:jc w:val="right"/>
              <w:rPr>
                <w:rFonts w:ascii="Calibri" w:hAnsi="Calibri" w:cs="Calibri"/>
                <w:color w:val="000000"/>
                <w:sz w:val="18"/>
                <w:szCs w:val="18"/>
              </w:rPr>
            </w:pPr>
            <w:r w:rsidRPr="00764755">
              <w:rPr>
                <w:rFonts w:ascii="Calibri" w:hAnsi="Calibri" w:cs="Calibri"/>
                <w:color w:val="000000"/>
                <w:sz w:val="18"/>
                <w:szCs w:val="18"/>
              </w:rPr>
              <w:t>0,002012</w:t>
            </w:r>
          </w:p>
        </w:tc>
      </w:tr>
    </w:tbl>
    <w:p w14:paraId="0879799E" w14:textId="373B49F6" w:rsidR="00764755" w:rsidRDefault="00764755" w:rsidP="00832259"/>
    <w:p w14:paraId="1E3615DD" w14:textId="1BF1814D" w:rsidR="00545136" w:rsidRDefault="00545136" w:rsidP="00EA22FC"/>
    <w:tbl>
      <w:tblPr>
        <w:tblW w:w="9658" w:type="dxa"/>
        <w:tblCellMar>
          <w:left w:w="70" w:type="dxa"/>
          <w:right w:w="70" w:type="dxa"/>
        </w:tblCellMar>
        <w:tblLook w:val="04A0" w:firstRow="1" w:lastRow="0" w:firstColumn="1" w:lastColumn="0" w:noHBand="0" w:noVBand="1"/>
      </w:tblPr>
      <w:tblGrid>
        <w:gridCol w:w="1443"/>
        <w:gridCol w:w="957"/>
        <w:gridCol w:w="957"/>
        <w:gridCol w:w="957"/>
        <w:gridCol w:w="957"/>
        <w:gridCol w:w="1067"/>
        <w:gridCol w:w="1067"/>
        <w:gridCol w:w="1067"/>
        <w:gridCol w:w="1186"/>
      </w:tblGrid>
      <w:tr w:rsidR="006F39F2" w:rsidRPr="006F39F2" w14:paraId="5CB34E4E" w14:textId="77777777" w:rsidTr="006F39F2">
        <w:trPr>
          <w:trHeight w:val="332"/>
        </w:trPr>
        <w:tc>
          <w:tcPr>
            <w:tcW w:w="9658" w:type="dxa"/>
            <w:gridSpan w:val="9"/>
            <w:tcBorders>
              <w:top w:val="single" w:sz="4" w:space="0" w:color="auto"/>
              <w:left w:val="single" w:sz="4" w:space="0" w:color="auto"/>
              <w:bottom w:val="single" w:sz="4" w:space="0" w:color="auto"/>
              <w:right w:val="single" w:sz="4" w:space="0" w:color="000000"/>
            </w:tcBorders>
            <w:shd w:val="clear" w:color="000000" w:fill="2F75B5"/>
            <w:noWrap/>
            <w:vAlign w:val="bottom"/>
            <w:hideMark/>
          </w:tcPr>
          <w:p w14:paraId="2ED92D80" w14:textId="217CC81A" w:rsidR="006F39F2" w:rsidRPr="006F39F2" w:rsidRDefault="00BE6F1E" w:rsidP="006F39F2">
            <w:pPr>
              <w:jc w:val="center"/>
              <w:rPr>
                <w:rFonts w:ascii="Calibri" w:hAnsi="Calibri" w:cs="Calibri"/>
                <w:color w:val="FFFFFF"/>
              </w:rPr>
            </w:pPr>
            <w:r w:rsidRPr="00BE6F1E">
              <w:rPr>
                <w:rFonts w:ascii="Calibri" w:hAnsi="Calibri" w:cs="Calibri"/>
                <w:color w:val="FFFFFF"/>
              </w:rPr>
              <w:t xml:space="preserve">1000 REPLICHE - </w:t>
            </w:r>
            <w:proofErr w:type="spellStart"/>
            <w:r w:rsidRPr="00BE6F1E">
              <w:rPr>
                <w:rFonts w:ascii="Calibri" w:hAnsi="Calibri" w:cs="Calibri"/>
                <w:color w:val="FFFFFF"/>
              </w:rPr>
              <w:t>SystemWithLoss</w:t>
            </w:r>
            <w:proofErr w:type="spellEnd"/>
            <w:r w:rsidRPr="00BE6F1E">
              <w:rPr>
                <w:rFonts w:ascii="Calibri" w:hAnsi="Calibri" w:cs="Calibri"/>
                <w:color w:val="FFFFFF"/>
              </w:rPr>
              <w:t xml:space="preserve"> - </w:t>
            </w:r>
            <w:r w:rsidRPr="00BE6F1E">
              <w:rPr>
                <w:rFonts w:ascii="Cambria Math" w:hAnsi="Cambria Math" w:cs="Cambria Math"/>
                <w:color w:val="FFFFFF"/>
              </w:rPr>
              <w:t>𝝰</w:t>
            </w:r>
            <w:r w:rsidRPr="00BE6F1E">
              <w:rPr>
                <w:rFonts w:ascii="Calibri" w:hAnsi="Calibri" w:cs="Calibri"/>
                <w:color w:val="FFFFFF"/>
              </w:rPr>
              <w:t xml:space="preserve"> = 1,5 - </w:t>
            </w:r>
            <w:r w:rsidRPr="00BE6F1E">
              <w:rPr>
                <w:rFonts w:ascii="Cambria Math" w:hAnsi="Cambria Math" w:cs="Cambria Math"/>
                <w:color w:val="FFFFFF"/>
              </w:rPr>
              <w:t>𝛌</w:t>
            </w:r>
            <w:r w:rsidRPr="00BE6F1E">
              <w:rPr>
                <w:rFonts w:ascii="Calibri" w:hAnsi="Calibri" w:cs="Calibri"/>
                <w:color w:val="FFFFFF"/>
              </w:rPr>
              <w:t xml:space="preserve"> = 10</w:t>
            </w:r>
          </w:p>
        </w:tc>
      </w:tr>
      <w:tr w:rsidR="006F39F2" w:rsidRPr="006F39F2" w14:paraId="357DDD24" w14:textId="77777777" w:rsidTr="006F39F2">
        <w:trPr>
          <w:trHeight w:val="332"/>
        </w:trPr>
        <w:tc>
          <w:tcPr>
            <w:tcW w:w="1443" w:type="dxa"/>
            <w:tcBorders>
              <w:top w:val="nil"/>
              <w:left w:val="single" w:sz="4" w:space="0" w:color="auto"/>
              <w:bottom w:val="nil"/>
              <w:right w:val="single" w:sz="4" w:space="0" w:color="auto"/>
              <w:tl2br w:val="single" w:sz="4" w:space="0" w:color="auto"/>
            </w:tcBorders>
            <w:shd w:val="clear" w:color="auto" w:fill="auto"/>
            <w:noWrap/>
            <w:vAlign w:val="bottom"/>
            <w:hideMark/>
          </w:tcPr>
          <w:p w14:paraId="65CFF920" w14:textId="77777777" w:rsidR="006F39F2" w:rsidRPr="006F39F2" w:rsidRDefault="006F39F2" w:rsidP="006F39F2">
            <w:pPr>
              <w:rPr>
                <w:rFonts w:ascii="Calibri" w:hAnsi="Calibri" w:cs="Calibri"/>
                <w:color w:val="000000"/>
                <w:sz w:val="18"/>
                <w:szCs w:val="18"/>
              </w:rPr>
            </w:pPr>
            <w:r w:rsidRPr="006F39F2">
              <w:rPr>
                <w:rFonts w:ascii="Calibri" w:hAnsi="Calibri" w:cs="Calibri"/>
                <w:color w:val="000000"/>
                <w:sz w:val="18"/>
                <w:szCs w:val="18"/>
              </w:rPr>
              <w:t> </w:t>
            </w:r>
          </w:p>
        </w:tc>
        <w:tc>
          <w:tcPr>
            <w:tcW w:w="957" w:type="dxa"/>
            <w:tcBorders>
              <w:top w:val="nil"/>
              <w:left w:val="nil"/>
              <w:bottom w:val="single" w:sz="8" w:space="0" w:color="auto"/>
              <w:right w:val="single" w:sz="4" w:space="0" w:color="auto"/>
            </w:tcBorders>
            <w:shd w:val="clear" w:color="000000" w:fill="FFE699"/>
            <w:noWrap/>
            <w:vAlign w:val="bottom"/>
            <w:hideMark/>
          </w:tcPr>
          <w:p w14:paraId="769524F3" w14:textId="77777777" w:rsidR="006F39F2" w:rsidRPr="006F39F2" w:rsidRDefault="006F39F2" w:rsidP="006F39F2">
            <w:pPr>
              <w:rPr>
                <w:rFonts w:ascii="Calibri" w:hAnsi="Calibri" w:cs="Calibri"/>
                <w:b/>
                <w:bCs/>
                <w:color w:val="000000"/>
                <w:sz w:val="18"/>
                <w:szCs w:val="18"/>
              </w:rPr>
            </w:pPr>
            <w:r w:rsidRPr="006F39F2">
              <w:rPr>
                <w:rFonts w:ascii="Calibri" w:hAnsi="Calibri" w:cs="Calibri"/>
                <w:b/>
                <w:bCs/>
                <w:color w:val="000000"/>
                <w:sz w:val="18"/>
                <w:szCs w:val="18"/>
              </w:rPr>
              <w:t>1024 Jobs</w:t>
            </w:r>
          </w:p>
        </w:tc>
        <w:tc>
          <w:tcPr>
            <w:tcW w:w="957" w:type="dxa"/>
            <w:tcBorders>
              <w:top w:val="nil"/>
              <w:left w:val="nil"/>
              <w:bottom w:val="single" w:sz="8" w:space="0" w:color="auto"/>
              <w:right w:val="single" w:sz="4" w:space="0" w:color="auto"/>
            </w:tcBorders>
            <w:shd w:val="clear" w:color="000000" w:fill="FFF2CC"/>
            <w:noWrap/>
            <w:vAlign w:val="bottom"/>
            <w:hideMark/>
          </w:tcPr>
          <w:p w14:paraId="52B786CC" w14:textId="77777777" w:rsidR="006F39F2" w:rsidRPr="006F39F2" w:rsidRDefault="006F39F2" w:rsidP="006F39F2">
            <w:pPr>
              <w:rPr>
                <w:rFonts w:ascii="Calibri" w:hAnsi="Calibri" w:cs="Calibri"/>
                <w:b/>
                <w:bCs/>
                <w:color w:val="000000"/>
                <w:sz w:val="18"/>
                <w:szCs w:val="18"/>
              </w:rPr>
            </w:pPr>
            <w:r w:rsidRPr="006F39F2">
              <w:rPr>
                <w:rFonts w:ascii="Calibri" w:hAnsi="Calibri" w:cs="Calibri"/>
                <w:b/>
                <w:bCs/>
                <w:color w:val="000000"/>
                <w:sz w:val="18"/>
                <w:szCs w:val="18"/>
              </w:rPr>
              <w:t>2048 Jobs</w:t>
            </w:r>
          </w:p>
        </w:tc>
        <w:tc>
          <w:tcPr>
            <w:tcW w:w="957" w:type="dxa"/>
            <w:tcBorders>
              <w:top w:val="nil"/>
              <w:left w:val="nil"/>
              <w:bottom w:val="single" w:sz="8" w:space="0" w:color="auto"/>
              <w:right w:val="single" w:sz="4" w:space="0" w:color="auto"/>
            </w:tcBorders>
            <w:shd w:val="clear" w:color="000000" w:fill="FFE699"/>
            <w:noWrap/>
            <w:vAlign w:val="bottom"/>
            <w:hideMark/>
          </w:tcPr>
          <w:p w14:paraId="65BB1826" w14:textId="77777777" w:rsidR="006F39F2" w:rsidRPr="006F39F2" w:rsidRDefault="006F39F2" w:rsidP="006F39F2">
            <w:pPr>
              <w:rPr>
                <w:rFonts w:ascii="Calibri" w:hAnsi="Calibri" w:cs="Calibri"/>
                <w:b/>
                <w:bCs/>
                <w:color w:val="000000"/>
                <w:sz w:val="18"/>
                <w:szCs w:val="18"/>
              </w:rPr>
            </w:pPr>
            <w:r w:rsidRPr="006F39F2">
              <w:rPr>
                <w:rFonts w:ascii="Calibri" w:hAnsi="Calibri" w:cs="Calibri"/>
                <w:b/>
                <w:bCs/>
                <w:color w:val="000000"/>
                <w:sz w:val="18"/>
                <w:szCs w:val="18"/>
              </w:rPr>
              <w:t>4096</w:t>
            </w:r>
            <w:r w:rsidRPr="006F39F2">
              <w:rPr>
                <w:rFonts w:ascii="Calibri" w:hAnsi="Calibri" w:cs="Calibri"/>
                <w:color w:val="000000"/>
                <w:sz w:val="18"/>
                <w:szCs w:val="18"/>
              </w:rPr>
              <w:t xml:space="preserve"> Jobs</w:t>
            </w:r>
          </w:p>
        </w:tc>
        <w:tc>
          <w:tcPr>
            <w:tcW w:w="957" w:type="dxa"/>
            <w:tcBorders>
              <w:top w:val="nil"/>
              <w:left w:val="nil"/>
              <w:bottom w:val="single" w:sz="8" w:space="0" w:color="auto"/>
              <w:right w:val="single" w:sz="4" w:space="0" w:color="auto"/>
            </w:tcBorders>
            <w:shd w:val="clear" w:color="000000" w:fill="FFF2CC"/>
            <w:noWrap/>
            <w:vAlign w:val="bottom"/>
            <w:hideMark/>
          </w:tcPr>
          <w:p w14:paraId="559A540D" w14:textId="77777777" w:rsidR="006F39F2" w:rsidRPr="006F39F2" w:rsidRDefault="006F39F2" w:rsidP="006F39F2">
            <w:pPr>
              <w:rPr>
                <w:rFonts w:ascii="Calibri" w:hAnsi="Calibri" w:cs="Calibri"/>
                <w:b/>
                <w:bCs/>
                <w:color w:val="000000"/>
                <w:sz w:val="18"/>
                <w:szCs w:val="18"/>
              </w:rPr>
            </w:pPr>
            <w:r w:rsidRPr="006F39F2">
              <w:rPr>
                <w:rFonts w:ascii="Calibri" w:hAnsi="Calibri" w:cs="Calibri"/>
                <w:b/>
                <w:bCs/>
                <w:color w:val="000000"/>
                <w:sz w:val="18"/>
                <w:szCs w:val="18"/>
              </w:rPr>
              <w:t>8192 Jobs</w:t>
            </w:r>
          </w:p>
        </w:tc>
        <w:tc>
          <w:tcPr>
            <w:tcW w:w="1067" w:type="dxa"/>
            <w:tcBorders>
              <w:top w:val="nil"/>
              <w:left w:val="nil"/>
              <w:bottom w:val="single" w:sz="8" w:space="0" w:color="auto"/>
              <w:right w:val="single" w:sz="4" w:space="0" w:color="auto"/>
            </w:tcBorders>
            <w:shd w:val="clear" w:color="000000" w:fill="FFE699"/>
            <w:noWrap/>
            <w:vAlign w:val="bottom"/>
            <w:hideMark/>
          </w:tcPr>
          <w:p w14:paraId="1C97664B" w14:textId="77777777" w:rsidR="006F39F2" w:rsidRPr="006F39F2" w:rsidRDefault="006F39F2" w:rsidP="006F39F2">
            <w:pPr>
              <w:rPr>
                <w:rFonts w:ascii="Calibri" w:hAnsi="Calibri" w:cs="Calibri"/>
                <w:b/>
                <w:bCs/>
                <w:color w:val="000000"/>
                <w:sz w:val="18"/>
                <w:szCs w:val="18"/>
              </w:rPr>
            </w:pPr>
            <w:r w:rsidRPr="006F39F2">
              <w:rPr>
                <w:rFonts w:ascii="Calibri" w:hAnsi="Calibri" w:cs="Calibri"/>
                <w:b/>
                <w:bCs/>
                <w:color w:val="000000"/>
                <w:sz w:val="18"/>
                <w:szCs w:val="18"/>
              </w:rPr>
              <w:t>16384 Jobs</w:t>
            </w:r>
          </w:p>
        </w:tc>
        <w:tc>
          <w:tcPr>
            <w:tcW w:w="1067" w:type="dxa"/>
            <w:tcBorders>
              <w:top w:val="nil"/>
              <w:left w:val="nil"/>
              <w:bottom w:val="single" w:sz="8" w:space="0" w:color="auto"/>
              <w:right w:val="single" w:sz="4" w:space="0" w:color="auto"/>
            </w:tcBorders>
            <w:shd w:val="clear" w:color="000000" w:fill="FFF2CC"/>
            <w:noWrap/>
            <w:vAlign w:val="bottom"/>
            <w:hideMark/>
          </w:tcPr>
          <w:p w14:paraId="773C107A" w14:textId="77777777" w:rsidR="006F39F2" w:rsidRPr="006F39F2" w:rsidRDefault="006F39F2" w:rsidP="006F39F2">
            <w:pPr>
              <w:rPr>
                <w:rFonts w:ascii="Calibri" w:hAnsi="Calibri" w:cs="Calibri"/>
                <w:b/>
                <w:bCs/>
                <w:color w:val="000000"/>
                <w:sz w:val="18"/>
                <w:szCs w:val="18"/>
              </w:rPr>
            </w:pPr>
            <w:r w:rsidRPr="006F39F2">
              <w:rPr>
                <w:rFonts w:ascii="Calibri" w:hAnsi="Calibri" w:cs="Calibri"/>
                <w:b/>
                <w:bCs/>
                <w:color w:val="000000"/>
                <w:sz w:val="18"/>
                <w:szCs w:val="18"/>
              </w:rPr>
              <w:t>32768 Jobs</w:t>
            </w:r>
          </w:p>
        </w:tc>
        <w:tc>
          <w:tcPr>
            <w:tcW w:w="1067" w:type="dxa"/>
            <w:tcBorders>
              <w:top w:val="nil"/>
              <w:left w:val="nil"/>
              <w:bottom w:val="single" w:sz="8" w:space="0" w:color="auto"/>
              <w:right w:val="single" w:sz="4" w:space="0" w:color="auto"/>
            </w:tcBorders>
            <w:shd w:val="clear" w:color="000000" w:fill="FFE699"/>
            <w:noWrap/>
            <w:vAlign w:val="bottom"/>
            <w:hideMark/>
          </w:tcPr>
          <w:p w14:paraId="5651123A" w14:textId="77777777" w:rsidR="006F39F2" w:rsidRPr="006F39F2" w:rsidRDefault="006F39F2" w:rsidP="006F39F2">
            <w:pPr>
              <w:rPr>
                <w:rFonts w:ascii="Calibri" w:hAnsi="Calibri" w:cs="Calibri"/>
                <w:b/>
                <w:bCs/>
                <w:color w:val="000000"/>
                <w:sz w:val="18"/>
                <w:szCs w:val="18"/>
              </w:rPr>
            </w:pPr>
            <w:r w:rsidRPr="006F39F2">
              <w:rPr>
                <w:rFonts w:ascii="Calibri" w:hAnsi="Calibri" w:cs="Calibri"/>
                <w:b/>
                <w:bCs/>
                <w:color w:val="000000"/>
                <w:sz w:val="18"/>
                <w:szCs w:val="18"/>
              </w:rPr>
              <w:t>65536 Jobs</w:t>
            </w:r>
          </w:p>
        </w:tc>
        <w:tc>
          <w:tcPr>
            <w:tcW w:w="1183" w:type="dxa"/>
            <w:tcBorders>
              <w:top w:val="nil"/>
              <w:left w:val="nil"/>
              <w:bottom w:val="single" w:sz="8" w:space="0" w:color="auto"/>
              <w:right w:val="single" w:sz="4" w:space="0" w:color="auto"/>
            </w:tcBorders>
            <w:shd w:val="clear" w:color="000000" w:fill="FFF2CC"/>
            <w:noWrap/>
            <w:vAlign w:val="bottom"/>
            <w:hideMark/>
          </w:tcPr>
          <w:p w14:paraId="7F352949" w14:textId="77777777" w:rsidR="006F39F2" w:rsidRPr="006F39F2" w:rsidRDefault="006F39F2" w:rsidP="006F39F2">
            <w:pPr>
              <w:rPr>
                <w:rFonts w:ascii="Calibri" w:hAnsi="Calibri" w:cs="Calibri"/>
                <w:b/>
                <w:bCs/>
                <w:color w:val="000000"/>
                <w:sz w:val="18"/>
                <w:szCs w:val="18"/>
              </w:rPr>
            </w:pPr>
            <w:r w:rsidRPr="006F39F2">
              <w:rPr>
                <w:rFonts w:ascii="Calibri" w:hAnsi="Calibri" w:cs="Calibri"/>
                <w:b/>
                <w:bCs/>
                <w:color w:val="000000"/>
                <w:sz w:val="18"/>
                <w:szCs w:val="18"/>
              </w:rPr>
              <w:t>131072 Jobs</w:t>
            </w:r>
          </w:p>
        </w:tc>
      </w:tr>
      <w:tr w:rsidR="006F39F2" w:rsidRPr="006F39F2" w14:paraId="4F9E536E" w14:textId="77777777" w:rsidTr="006F39F2">
        <w:trPr>
          <w:trHeight w:val="332"/>
        </w:trPr>
        <w:tc>
          <w:tcPr>
            <w:tcW w:w="1443" w:type="dxa"/>
            <w:tcBorders>
              <w:top w:val="single" w:sz="4" w:space="0" w:color="auto"/>
              <w:left w:val="single" w:sz="4" w:space="0" w:color="auto"/>
              <w:bottom w:val="single" w:sz="4" w:space="0" w:color="auto"/>
              <w:right w:val="single" w:sz="4" w:space="0" w:color="auto"/>
            </w:tcBorders>
            <w:shd w:val="clear" w:color="000000" w:fill="2F75B5"/>
            <w:noWrap/>
            <w:vAlign w:val="bottom"/>
            <w:hideMark/>
          </w:tcPr>
          <w:p w14:paraId="38997F3A" w14:textId="77777777" w:rsidR="006F39F2" w:rsidRPr="006F39F2" w:rsidRDefault="006F39F2" w:rsidP="006F39F2">
            <w:pPr>
              <w:rPr>
                <w:rFonts w:ascii="Calibri" w:hAnsi="Calibri" w:cs="Calibri"/>
                <w:color w:val="FFFFFF"/>
                <w:sz w:val="18"/>
                <w:szCs w:val="18"/>
              </w:rPr>
            </w:pPr>
            <w:r w:rsidRPr="006F39F2">
              <w:rPr>
                <w:rFonts w:ascii="Calibri" w:hAnsi="Calibri" w:cs="Calibri"/>
                <w:color w:val="FFFFFF"/>
                <w:sz w:val="18"/>
                <w:szCs w:val="18"/>
              </w:rPr>
              <w:t>MAX</w:t>
            </w:r>
          </w:p>
        </w:tc>
        <w:tc>
          <w:tcPr>
            <w:tcW w:w="957" w:type="dxa"/>
            <w:tcBorders>
              <w:top w:val="nil"/>
              <w:left w:val="nil"/>
              <w:bottom w:val="single" w:sz="4" w:space="0" w:color="auto"/>
              <w:right w:val="single" w:sz="4" w:space="0" w:color="auto"/>
            </w:tcBorders>
            <w:shd w:val="clear" w:color="000000" w:fill="FFE699"/>
            <w:noWrap/>
            <w:vAlign w:val="bottom"/>
            <w:hideMark/>
          </w:tcPr>
          <w:p w14:paraId="73B2A30B"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1,597046</w:t>
            </w:r>
          </w:p>
        </w:tc>
        <w:tc>
          <w:tcPr>
            <w:tcW w:w="957" w:type="dxa"/>
            <w:tcBorders>
              <w:top w:val="nil"/>
              <w:left w:val="nil"/>
              <w:bottom w:val="single" w:sz="4" w:space="0" w:color="auto"/>
              <w:right w:val="single" w:sz="4" w:space="0" w:color="auto"/>
            </w:tcBorders>
            <w:shd w:val="clear" w:color="000000" w:fill="FFF2CC"/>
            <w:noWrap/>
            <w:vAlign w:val="bottom"/>
            <w:hideMark/>
          </w:tcPr>
          <w:p w14:paraId="2725C812"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1,623695</w:t>
            </w:r>
          </w:p>
        </w:tc>
        <w:tc>
          <w:tcPr>
            <w:tcW w:w="957" w:type="dxa"/>
            <w:tcBorders>
              <w:top w:val="nil"/>
              <w:left w:val="nil"/>
              <w:bottom w:val="single" w:sz="4" w:space="0" w:color="auto"/>
              <w:right w:val="single" w:sz="4" w:space="0" w:color="auto"/>
            </w:tcBorders>
            <w:shd w:val="clear" w:color="000000" w:fill="FFE699"/>
            <w:noWrap/>
            <w:vAlign w:val="bottom"/>
            <w:hideMark/>
          </w:tcPr>
          <w:p w14:paraId="6F7923BE"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1,639852</w:t>
            </w:r>
          </w:p>
        </w:tc>
        <w:tc>
          <w:tcPr>
            <w:tcW w:w="957" w:type="dxa"/>
            <w:tcBorders>
              <w:top w:val="nil"/>
              <w:left w:val="nil"/>
              <w:bottom w:val="single" w:sz="4" w:space="0" w:color="auto"/>
              <w:right w:val="single" w:sz="4" w:space="0" w:color="auto"/>
            </w:tcBorders>
            <w:shd w:val="clear" w:color="000000" w:fill="FFF2CC"/>
            <w:noWrap/>
            <w:vAlign w:val="bottom"/>
            <w:hideMark/>
          </w:tcPr>
          <w:p w14:paraId="155D1BA0"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1,650282</w:t>
            </w:r>
          </w:p>
        </w:tc>
        <w:tc>
          <w:tcPr>
            <w:tcW w:w="1067" w:type="dxa"/>
            <w:tcBorders>
              <w:top w:val="nil"/>
              <w:left w:val="nil"/>
              <w:bottom w:val="single" w:sz="4" w:space="0" w:color="auto"/>
              <w:right w:val="single" w:sz="4" w:space="0" w:color="auto"/>
            </w:tcBorders>
            <w:shd w:val="clear" w:color="000000" w:fill="FFE699"/>
            <w:noWrap/>
            <w:vAlign w:val="bottom"/>
            <w:hideMark/>
          </w:tcPr>
          <w:p w14:paraId="2FF9764F"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1,652459</w:t>
            </w:r>
          </w:p>
        </w:tc>
        <w:tc>
          <w:tcPr>
            <w:tcW w:w="1067" w:type="dxa"/>
            <w:tcBorders>
              <w:top w:val="nil"/>
              <w:left w:val="nil"/>
              <w:bottom w:val="single" w:sz="4" w:space="0" w:color="auto"/>
              <w:right w:val="single" w:sz="4" w:space="0" w:color="auto"/>
            </w:tcBorders>
            <w:shd w:val="clear" w:color="000000" w:fill="FFF2CC"/>
            <w:noWrap/>
            <w:vAlign w:val="bottom"/>
            <w:hideMark/>
          </w:tcPr>
          <w:p w14:paraId="103C7C7C"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1,650335</w:t>
            </w:r>
          </w:p>
        </w:tc>
        <w:tc>
          <w:tcPr>
            <w:tcW w:w="1067" w:type="dxa"/>
            <w:tcBorders>
              <w:top w:val="nil"/>
              <w:left w:val="nil"/>
              <w:bottom w:val="single" w:sz="4" w:space="0" w:color="auto"/>
              <w:right w:val="single" w:sz="4" w:space="0" w:color="auto"/>
            </w:tcBorders>
            <w:shd w:val="clear" w:color="000000" w:fill="FFE699"/>
            <w:noWrap/>
            <w:vAlign w:val="bottom"/>
            <w:hideMark/>
          </w:tcPr>
          <w:p w14:paraId="7B8054F8"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1,650602</w:t>
            </w:r>
          </w:p>
        </w:tc>
        <w:tc>
          <w:tcPr>
            <w:tcW w:w="1183" w:type="dxa"/>
            <w:tcBorders>
              <w:top w:val="nil"/>
              <w:left w:val="nil"/>
              <w:bottom w:val="single" w:sz="4" w:space="0" w:color="auto"/>
              <w:right w:val="single" w:sz="4" w:space="0" w:color="auto"/>
            </w:tcBorders>
            <w:shd w:val="clear" w:color="000000" w:fill="FFF2CC"/>
            <w:noWrap/>
            <w:vAlign w:val="bottom"/>
            <w:hideMark/>
          </w:tcPr>
          <w:p w14:paraId="0548A994"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1,650848</w:t>
            </w:r>
          </w:p>
        </w:tc>
      </w:tr>
      <w:tr w:rsidR="006F39F2" w:rsidRPr="006F39F2" w14:paraId="3B582559" w14:textId="77777777" w:rsidTr="006F39F2">
        <w:trPr>
          <w:trHeight w:val="332"/>
        </w:trPr>
        <w:tc>
          <w:tcPr>
            <w:tcW w:w="1443" w:type="dxa"/>
            <w:tcBorders>
              <w:top w:val="nil"/>
              <w:left w:val="single" w:sz="4" w:space="0" w:color="auto"/>
              <w:bottom w:val="single" w:sz="4" w:space="0" w:color="auto"/>
              <w:right w:val="single" w:sz="4" w:space="0" w:color="auto"/>
            </w:tcBorders>
            <w:shd w:val="clear" w:color="000000" w:fill="2F75B5"/>
            <w:noWrap/>
            <w:vAlign w:val="bottom"/>
            <w:hideMark/>
          </w:tcPr>
          <w:p w14:paraId="07F37370" w14:textId="77777777" w:rsidR="006F39F2" w:rsidRPr="006F39F2" w:rsidRDefault="006F39F2" w:rsidP="006F39F2">
            <w:pPr>
              <w:rPr>
                <w:rFonts w:ascii="Calibri" w:hAnsi="Calibri" w:cs="Calibri"/>
                <w:color w:val="FFFFFF"/>
                <w:sz w:val="18"/>
                <w:szCs w:val="18"/>
              </w:rPr>
            </w:pPr>
            <w:r w:rsidRPr="006F39F2">
              <w:rPr>
                <w:rFonts w:ascii="Calibri" w:hAnsi="Calibri" w:cs="Calibri"/>
                <w:color w:val="FFFFFF"/>
                <w:sz w:val="18"/>
                <w:szCs w:val="18"/>
              </w:rPr>
              <w:t>MIN</w:t>
            </w:r>
          </w:p>
        </w:tc>
        <w:tc>
          <w:tcPr>
            <w:tcW w:w="957" w:type="dxa"/>
            <w:tcBorders>
              <w:top w:val="nil"/>
              <w:left w:val="nil"/>
              <w:bottom w:val="single" w:sz="4" w:space="0" w:color="auto"/>
              <w:right w:val="single" w:sz="4" w:space="0" w:color="auto"/>
            </w:tcBorders>
            <w:shd w:val="clear" w:color="000000" w:fill="FFE699"/>
            <w:noWrap/>
            <w:vAlign w:val="bottom"/>
            <w:hideMark/>
          </w:tcPr>
          <w:p w14:paraId="21A04650"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1,55916</w:t>
            </w:r>
          </w:p>
        </w:tc>
        <w:tc>
          <w:tcPr>
            <w:tcW w:w="957" w:type="dxa"/>
            <w:tcBorders>
              <w:top w:val="nil"/>
              <w:left w:val="nil"/>
              <w:bottom w:val="single" w:sz="4" w:space="0" w:color="auto"/>
              <w:right w:val="single" w:sz="4" w:space="0" w:color="auto"/>
            </w:tcBorders>
            <w:shd w:val="clear" w:color="000000" w:fill="FFF2CC"/>
            <w:noWrap/>
            <w:vAlign w:val="bottom"/>
            <w:hideMark/>
          </w:tcPr>
          <w:p w14:paraId="1CB62E80"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1,593784</w:t>
            </w:r>
          </w:p>
        </w:tc>
        <w:tc>
          <w:tcPr>
            <w:tcW w:w="957" w:type="dxa"/>
            <w:tcBorders>
              <w:top w:val="nil"/>
              <w:left w:val="nil"/>
              <w:bottom w:val="single" w:sz="4" w:space="0" w:color="auto"/>
              <w:right w:val="single" w:sz="4" w:space="0" w:color="auto"/>
            </w:tcBorders>
            <w:shd w:val="clear" w:color="000000" w:fill="FFE699"/>
            <w:noWrap/>
            <w:vAlign w:val="bottom"/>
            <w:hideMark/>
          </w:tcPr>
          <w:p w14:paraId="1422AA43"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1,61878</w:t>
            </w:r>
          </w:p>
        </w:tc>
        <w:tc>
          <w:tcPr>
            <w:tcW w:w="957" w:type="dxa"/>
            <w:tcBorders>
              <w:top w:val="nil"/>
              <w:left w:val="nil"/>
              <w:bottom w:val="single" w:sz="4" w:space="0" w:color="auto"/>
              <w:right w:val="single" w:sz="4" w:space="0" w:color="auto"/>
            </w:tcBorders>
            <w:shd w:val="clear" w:color="000000" w:fill="FFF2CC"/>
            <w:noWrap/>
            <w:vAlign w:val="bottom"/>
            <w:hideMark/>
          </w:tcPr>
          <w:p w14:paraId="10EA83F1"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1,634989</w:t>
            </w:r>
          </w:p>
        </w:tc>
        <w:tc>
          <w:tcPr>
            <w:tcW w:w="1067" w:type="dxa"/>
            <w:tcBorders>
              <w:top w:val="nil"/>
              <w:left w:val="nil"/>
              <w:bottom w:val="single" w:sz="4" w:space="0" w:color="auto"/>
              <w:right w:val="single" w:sz="4" w:space="0" w:color="auto"/>
            </w:tcBorders>
            <w:shd w:val="clear" w:color="000000" w:fill="FFE699"/>
            <w:noWrap/>
            <w:vAlign w:val="bottom"/>
            <w:hideMark/>
          </w:tcPr>
          <w:p w14:paraId="0FD45F7D"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1,64114</w:t>
            </w:r>
          </w:p>
        </w:tc>
        <w:tc>
          <w:tcPr>
            <w:tcW w:w="1067" w:type="dxa"/>
            <w:tcBorders>
              <w:top w:val="nil"/>
              <w:left w:val="nil"/>
              <w:bottom w:val="single" w:sz="4" w:space="0" w:color="auto"/>
              <w:right w:val="single" w:sz="4" w:space="0" w:color="auto"/>
            </w:tcBorders>
            <w:shd w:val="clear" w:color="000000" w:fill="FFF2CC"/>
            <w:noWrap/>
            <w:vAlign w:val="bottom"/>
            <w:hideMark/>
          </w:tcPr>
          <w:p w14:paraId="615FF4F5"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1,642494</w:t>
            </w:r>
          </w:p>
        </w:tc>
        <w:tc>
          <w:tcPr>
            <w:tcW w:w="1067" w:type="dxa"/>
            <w:tcBorders>
              <w:top w:val="nil"/>
              <w:left w:val="nil"/>
              <w:bottom w:val="single" w:sz="4" w:space="0" w:color="auto"/>
              <w:right w:val="single" w:sz="4" w:space="0" w:color="auto"/>
            </w:tcBorders>
            <w:shd w:val="clear" w:color="000000" w:fill="FFE699"/>
            <w:noWrap/>
            <w:vAlign w:val="bottom"/>
            <w:hideMark/>
          </w:tcPr>
          <w:p w14:paraId="39453DD6"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1,645293</w:t>
            </w:r>
          </w:p>
        </w:tc>
        <w:tc>
          <w:tcPr>
            <w:tcW w:w="1183" w:type="dxa"/>
            <w:tcBorders>
              <w:top w:val="nil"/>
              <w:left w:val="nil"/>
              <w:bottom w:val="single" w:sz="4" w:space="0" w:color="auto"/>
              <w:right w:val="single" w:sz="4" w:space="0" w:color="auto"/>
            </w:tcBorders>
            <w:shd w:val="clear" w:color="000000" w:fill="FFF2CC"/>
            <w:noWrap/>
            <w:vAlign w:val="bottom"/>
            <w:hideMark/>
          </w:tcPr>
          <w:p w14:paraId="3062049F"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1,646886</w:t>
            </w:r>
          </w:p>
        </w:tc>
      </w:tr>
      <w:tr w:rsidR="006F39F2" w:rsidRPr="006F39F2" w14:paraId="0D25A350" w14:textId="77777777" w:rsidTr="006F39F2">
        <w:trPr>
          <w:trHeight w:val="332"/>
        </w:trPr>
        <w:tc>
          <w:tcPr>
            <w:tcW w:w="1443" w:type="dxa"/>
            <w:tcBorders>
              <w:top w:val="nil"/>
              <w:left w:val="single" w:sz="4" w:space="0" w:color="auto"/>
              <w:bottom w:val="single" w:sz="4" w:space="0" w:color="auto"/>
              <w:right w:val="single" w:sz="4" w:space="0" w:color="auto"/>
            </w:tcBorders>
            <w:shd w:val="clear" w:color="000000" w:fill="2F75B5"/>
            <w:noWrap/>
            <w:vAlign w:val="bottom"/>
            <w:hideMark/>
          </w:tcPr>
          <w:p w14:paraId="3F9D9C27" w14:textId="77777777" w:rsidR="006F39F2" w:rsidRPr="006F39F2" w:rsidRDefault="006F39F2" w:rsidP="006F39F2">
            <w:pPr>
              <w:rPr>
                <w:rFonts w:ascii="Calibri" w:hAnsi="Calibri" w:cs="Calibri"/>
                <w:color w:val="FFFFFF"/>
                <w:sz w:val="18"/>
                <w:szCs w:val="18"/>
              </w:rPr>
            </w:pPr>
            <w:r w:rsidRPr="006F39F2">
              <w:rPr>
                <w:rFonts w:ascii="Calibri" w:hAnsi="Calibri" w:cs="Calibri"/>
                <w:color w:val="FFFFFF"/>
                <w:sz w:val="18"/>
                <w:szCs w:val="18"/>
              </w:rPr>
              <w:t>MEDIA</w:t>
            </w:r>
          </w:p>
        </w:tc>
        <w:tc>
          <w:tcPr>
            <w:tcW w:w="957" w:type="dxa"/>
            <w:tcBorders>
              <w:top w:val="nil"/>
              <w:left w:val="nil"/>
              <w:bottom w:val="single" w:sz="4" w:space="0" w:color="auto"/>
              <w:right w:val="single" w:sz="4" w:space="0" w:color="auto"/>
            </w:tcBorders>
            <w:shd w:val="clear" w:color="000000" w:fill="FFE699"/>
            <w:noWrap/>
            <w:vAlign w:val="bottom"/>
            <w:hideMark/>
          </w:tcPr>
          <w:p w14:paraId="1C7C4F53" w14:textId="77777777" w:rsidR="006F39F2" w:rsidRPr="006F39F2" w:rsidRDefault="006F39F2" w:rsidP="006F39F2">
            <w:pPr>
              <w:jc w:val="right"/>
              <w:rPr>
                <w:rFonts w:ascii="Calibri" w:hAnsi="Calibri" w:cs="Calibri"/>
                <w:b/>
                <w:bCs/>
                <w:color w:val="000000"/>
                <w:sz w:val="18"/>
                <w:szCs w:val="18"/>
              </w:rPr>
            </w:pPr>
            <w:r w:rsidRPr="006F39F2">
              <w:rPr>
                <w:rFonts w:ascii="Calibri" w:hAnsi="Calibri" w:cs="Calibri"/>
                <w:b/>
                <w:bCs/>
                <w:color w:val="000000"/>
                <w:sz w:val="18"/>
                <w:szCs w:val="18"/>
              </w:rPr>
              <w:t>1,578103</w:t>
            </w:r>
          </w:p>
        </w:tc>
        <w:tc>
          <w:tcPr>
            <w:tcW w:w="957" w:type="dxa"/>
            <w:tcBorders>
              <w:top w:val="nil"/>
              <w:left w:val="nil"/>
              <w:bottom w:val="single" w:sz="4" w:space="0" w:color="auto"/>
              <w:right w:val="single" w:sz="4" w:space="0" w:color="auto"/>
            </w:tcBorders>
            <w:shd w:val="clear" w:color="000000" w:fill="FFF2CC"/>
            <w:noWrap/>
            <w:vAlign w:val="bottom"/>
            <w:hideMark/>
          </w:tcPr>
          <w:p w14:paraId="67FBDDBF" w14:textId="77777777" w:rsidR="006F39F2" w:rsidRPr="006F39F2" w:rsidRDefault="006F39F2" w:rsidP="006F39F2">
            <w:pPr>
              <w:jc w:val="right"/>
              <w:rPr>
                <w:rFonts w:ascii="Calibri" w:hAnsi="Calibri" w:cs="Calibri"/>
                <w:b/>
                <w:bCs/>
                <w:color w:val="000000"/>
                <w:sz w:val="18"/>
                <w:szCs w:val="18"/>
              </w:rPr>
            </w:pPr>
            <w:r w:rsidRPr="006F39F2">
              <w:rPr>
                <w:rFonts w:ascii="Calibri" w:hAnsi="Calibri" w:cs="Calibri"/>
                <w:b/>
                <w:bCs/>
                <w:color w:val="000000"/>
                <w:sz w:val="18"/>
                <w:szCs w:val="18"/>
              </w:rPr>
              <w:t>1,60874</w:t>
            </w:r>
          </w:p>
        </w:tc>
        <w:tc>
          <w:tcPr>
            <w:tcW w:w="957" w:type="dxa"/>
            <w:tcBorders>
              <w:top w:val="nil"/>
              <w:left w:val="nil"/>
              <w:bottom w:val="single" w:sz="4" w:space="0" w:color="auto"/>
              <w:right w:val="single" w:sz="4" w:space="0" w:color="auto"/>
            </w:tcBorders>
            <w:shd w:val="clear" w:color="000000" w:fill="FFE699"/>
            <w:noWrap/>
            <w:vAlign w:val="bottom"/>
            <w:hideMark/>
          </w:tcPr>
          <w:p w14:paraId="4476C3E0" w14:textId="77777777" w:rsidR="006F39F2" w:rsidRPr="006F39F2" w:rsidRDefault="006F39F2" w:rsidP="006F39F2">
            <w:pPr>
              <w:jc w:val="right"/>
              <w:rPr>
                <w:rFonts w:ascii="Calibri" w:hAnsi="Calibri" w:cs="Calibri"/>
                <w:b/>
                <w:bCs/>
                <w:color w:val="000000"/>
                <w:sz w:val="18"/>
                <w:szCs w:val="18"/>
              </w:rPr>
            </w:pPr>
            <w:r w:rsidRPr="006F39F2">
              <w:rPr>
                <w:rFonts w:ascii="Calibri" w:hAnsi="Calibri" w:cs="Calibri"/>
                <w:b/>
                <w:bCs/>
                <w:color w:val="000000"/>
                <w:sz w:val="18"/>
                <w:szCs w:val="18"/>
              </w:rPr>
              <w:t>1,629316</w:t>
            </w:r>
          </w:p>
        </w:tc>
        <w:tc>
          <w:tcPr>
            <w:tcW w:w="957" w:type="dxa"/>
            <w:tcBorders>
              <w:top w:val="nil"/>
              <w:left w:val="nil"/>
              <w:bottom w:val="single" w:sz="4" w:space="0" w:color="auto"/>
              <w:right w:val="single" w:sz="4" w:space="0" w:color="auto"/>
            </w:tcBorders>
            <w:shd w:val="clear" w:color="000000" w:fill="FFF2CC"/>
            <w:noWrap/>
            <w:vAlign w:val="bottom"/>
            <w:hideMark/>
          </w:tcPr>
          <w:p w14:paraId="1B4539E6" w14:textId="77777777" w:rsidR="006F39F2" w:rsidRPr="006F39F2" w:rsidRDefault="006F39F2" w:rsidP="006F39F2">
            <w:pPr>
              <w:jc w:val="right"/>
              <w:rPr>
                <w:rFonts w:ascii="Calibri" w:hAnsi="Calibri" w:cs="Calibri"/>
                <w:b/>
                <w:bCs/>
                <w:color w:val="000000"/>
                <w:sz w:val="18"/>
                <w:szCs w:val="18"/>
              </w:rPr>
            </w:pPr>
            <w:r w:rsidRPr="006F39F2">
              <w:rPr>
                <w:rFonts w:ascii="Calibri" w:hAnsi="Calibri" w:cs="Calibri"/>
                <w:b/>
                <w:bCs/>
                <w:color w:val="000000"/>
                <w:sz w:val="18"/>
                <w:szCs w:val="18"/>
              </w:rPr>
              <w:t>1,642636</w:t>
            </w:r>
          </w:p>
        </w:tc>
        <w:tc>
          <w:tcPr>
            <w:tcW w:w="1067" w:type="dxa"/>
            <w:tcBorders>
              <w:top w:val="nil"/>
              <w:left w:val="nil"/>
              <w:bottom w:val="single" w:sz="4" w:space="0" w:color="auto"/>
              <w:right w:val="single" w:sz="4" w:space="0" w:color="auto"/>
            </w:tcBorders>
            <w:shd w:val="clear" w:color="000000" w:fill="FFE699"/>
            <w:noWrap/>
            <w:vAlign w:val="bottom"/>
            <w:hideMark/>
          </w:tcPr>
          <w:p w14:paraId="49CAF802" w14:textId="77777777" w:rsidR="006F39F2" w:rsidRPr="006F39F2" w:rsidRDefault="006F39F2" w:rsidP="006F39F2">
            <w:pPr>
              <w:jc w:val="right"/>
              <w:rPr>
                <w:rFonts w:ascii="Calibri" w:hAnsi="Calibri" w:cs="Calibri"/>
                <w:b/>
                <w:bCs/>
                <w:color w:val="000000"/>
                <w:sz w:val="18"/>
                <w:szCs w:val="18"/>
              </w:rPr>
            </w:pPr>
            <w:r w:rsidRPr="006F39F2">
              <w:rPr>
                <w:rFonts w:ascii="Calibri" w:hAnsi="Calibri" w:cs="Calibri"/>
                <w:b/>
                <w:bCs/>
                <w:color w:val="000000"/>
                <w:sz w:val="18"/>
                <w:szCs w:val="18"/>
              </w:rPr>
              <w:t>1,646799</w:t>
            </w:r>
          </w:p>
        </w:tc>
        <w:tc>
          <w:tcPr>
            <w:tcW w:w="1067" w:type="dxa"/>
            <w:tcBorders>
              <w:top w:val="nil"/>
              <w:left w:val="nil"/>
              <w:bottom w:val="single" w:sz="4" w:space="0" w:color="auto"/>
              <w:right w:val="single" w:sz="4" w:space="0" w:color="auto"/>
            </w:tcBorders>
            <w:shd w:val="clear" w:color="000000" w:fill="FFF2CC"/>
            <w:noWrap/>
            <w:vAlign w:val="bottom"/>
            <w:hideMark/>
          </w:tcPr>
          <w:p w14:paraId="0A993B33" w14:textId="77777777" w:rsidR="006F39F2" w:rsidRPr="006F39F2" w:rsidRDefault="006F39F2" w:rsidP="006F39F2">
            <w:pPr>
              <w:jc w:val="right"/>
              <w:rPr>
                <w:rFonts w:ascii="Calibri" w:hAnsi="Calibri" w:cs="Calibri"/>
                <w:b/>
                <w:bCs/>
                <w:color w:val="000000"/>
                <w:sz w:val="18"/>
                <w:szCs w:val="18"/>
              </w:rPr>
            </w:pPr>
            <w:r w:rsidRPr="006F39F2">
              <w:rPr>
                <w:rFonts w:ascii="Calibri" w:hAnsi="Calibri" w:cs="Calibri"/>
                <w:b/>
                <w:bCs/>
                <w:color w:val="000000"/>
                <w:sz w:val="18"/>
                <w:szCs w:val="18"/>
              </w:rPr>
              <w:t>1,646414</w:t>
            </w:r>
          </w:p>
        </w:tc>
        <w:tc>
          <w:tcPr>
            <w:tcW w:w="1067" w:type="dxa"/>
            <w:tcBorders>
              <w:top w:val="nil"/>
              <w:left w:val="nil"/>
              <w:bottom w:val="single" w:sz="4" w:space="0" w:color="auto"/>
              <w:right w:val="single" w:sz="4" w:space="0" w:color="auto"/>
            </w:tcBorders>
            <w:shd w:val="clear" w:color="000000" w:fill="FFE699"/>
            <w:noWrap/>
            <w:vAlign w:val="bottom"/>
            <w:hideMark/>
          </w:tcPr>
          <w:p w14:paraId="3380B82B" w14:textId="77777777" w:rsidR="006F39F2" w:rsidRPr="006F39F2" w:rsidRDefault="006F39F2" w:rsidP="006F39F2">
            <w:pPr>
              <w:jc w:val="right"/>
              <w:rPr>
                <w:rFonts w:ascii="Calibri" w:hAnsi="Calibri" w:cs="Calibri"/>
                <w:b/>
                <w:bCs/>
                <w:color w:val="000000"/>
                <w:sz w:val="18"/>
                <w:szCs w:val="18"/>
              </w:rPr>
            </w:pPr>
            <w:r w:rsidRPr="006F39F2">
              <w:rPr>
                <w:rFonts w:ascii="Calibri" w:hAnsi="Calibri" w:cs="Calibri"/>
                <w:b/>
                <w:bCs/>
                <w:color w:val="000000"/>
                <w:sz w:val="18"/>
                <w:szCs w:val="18"/>
              </w:rPr>
              <w:t>1,647947</w:t>
            </w:r>
          </w:p>
        </w:tc>
        <w:tc>
          <w:tcPr>
            <w:tcW w:w="1183" w:type="dxa"/>
            <w:tcBorders>
              <w:top w:val="nil"/>
              <w:left w:val="nil"/>
              <w:bottom w:val="single" w:sz="4" w:space="0" w:color="auto"/>
              <w:right w:val="single" w:sz="4" w:space="0" w:color="auto"/>
            </w:tcBorders>
            <w:shd w:val="clear" w:color="000000" w:fill="FFF2CC"/>
            <w:noWrap/>
            <w:vAlign w:val="bottom"/>
            <w:hideMark/>
          </w:tcPr>
          <w:p w14:paraId="6C261CA4" w14:textId="77777777" w:rsidR="006F39F2" w:rsidRPr="006F39F2" w:rsidRDefault="006F39F2" w:rsidP="006F39F2">
            <w:pPr>
              <w:jc w:val="right"/>
              <w:rPr>
                <w:rFonts w:ascii="Calibri" w:hAnsi="Calibri" w:cs="Calibri"/>
                <w:b/>
                <w:bCs/>
                <w:color w:val="000000"/>
                <w:sz w:val="18"/>
                <w:szCs w:val="18"/>
              </w:rPr>
            </w:pPr>
            <w:r w:rsidRPr="006F39F2">
              <w:rPr>
                <w:rFonts w:ascii="Calibri" w:hAnsi="Calibri" w:cs="Calibri"/>
                <w:b/>
                <w:bCs/>
                <w:color w:val="000000"/>
                <w:sz w:val="18"/>
                <w:szCs w:val="18"/>
              </w:rPr>
              <w:t>1,648867</w:t>
            </w:r>
          </w:p>
        </w:tc>
      </w:tr>
      <w:tr w:rsidR="006F39F2" w:rsidRPr="006F39F2" w14:paraId="76ACD3DA" w14:textId="77777777" w:rsidTr="006F39F2">
        <w:trPr>
          <w:trHeight w:val="332"/>
        </w:trPr>
        <w:tc>
          <w:tcPr>
            <w:tcW w:w="1443" w:type="dxa"/>
            <w:tcBorders>
              <w:top w:val="nil"/>
              <w:left w:val="single" w:sz="4" w:space="0" w:color="auto"/>
              <w:bottom w:val="nil"/>
              <w:right w:val="single" w:sz="4" w:space="0" w:color="auto"/>
            </w:tcBorders>
            <w:shd w:val="clear" w:color="000000" w:fill="2F75B5"/>
            <w:noWrap/>
            <w:vAlign w:val="bottom"/>
            <w:hideMark/>
          </w:tcPr>
          <w:p w14:paraId="77F6DE8B" w14:textId="77777777" w:rsidR="006F39F2" w:rsidRPr="006F39F2" w:rsidRDefault="006F39F2" w:rsidP="006F39F2">
            <w:pPr>
              <w:rPr>
                <w:rFonts w:ascii="Calibri" w:hAnsi="Calibri" w:cs="Calibri"/>
                <w:color w:val="FFFFFF"/>
                <w:sz w:val="18"/>
                <w:szCs w:val="18"/>
              </w:rPr>
            </w:pPr>
            <w:r w:rsidRPr="006F39F2">
              <w:rPr>
                <w:rFonts w:ascii="Calibri" w:hAnsi="Calibri" w:cs="Calibri"/>
                <w:color w:val="FFFFFF"/>
                <w:sz w:val="18"/>
                <w:szCs w:val="18"/>
              </w:rPr>
              <w:t>(+/-)</w:t>
            </w:r>
          </w:p>
        </w:tc>
        <w:tc>
          <w:tcPr>
            <w:tcW w:w="957" w:type="dxa"/>
            <w:tcBorders>
              <w:top w:val="nil"/>
              <w:left w:val="nil"/>
              <w:bottom w:val="single" w:sz="4" w:space="0" w:color="auto"/>
              <w:right w:val="single" w:sz="4" w:space="0" w:color="auto"/>
            </w:tcBorders>
            <w:shd w:val="clear" w:color="000000" w:fill="FFE699"/>
            <w:noWrap/>
            <w:vAlign w:val="bottom"/>
            <w:hideMark/>
          </w:tcPr>
          <w:p w14:paraId="54C47A53"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0,018943</w:t>
            </w:r>
          </w:p>
        </w:tc>
        <w:tc>
          <w:tcPr>
            <w:tcW w:w="957" w:type="dxa"/>
            <w:tcBorders>
              <w:top w:val="nil"/>
              <w:left w:val="nil"/>
              <w:bottom w:val="single" w:sz="4" w:space="0" w:color="auto"/>
              <w:right w:val="single" w:sz="4" w:space="0" w:color="auto"/>
            </w:tcBorders>
            <w:shd w:val="clear" w:color="000000" w:fill="FFF2CC"/>
            <w:noWrap/>
            <w:vAlign w:val="bottom"/>
            <w:hideMark/>
          </w:tcPr>
          <w:p w14:paraId="10959780"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0,014956</w:t>
            </w:r>
          </w:p>
        </w:tc>
        <w:tc>
          <w:tcPr>
            <w:tcW w:w="957" w:type="dxa"/>
            <w:tcBorders>
              <w:top w:val="nil"/>
              <w:left w:val="nil"/>
              <w:bottom w:val="single" w:sz="4" w:space="0" w:color="auto"/>
              <w:right w:val="single" w:sz="4" w:space="0" w:color="auto"/>
            </w:tcBorders>
            <w:shd w:val="clear" w:color="000000" w:fill="FFE699"/>
            <w:noWrap/>
            <w:vAlign w:val="bottom"/>
            <w:hideMark/>
          </w:tcPr>
          <w:p w14:paraId="55E1B8B4"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0,010536</w:t>
            </w:r>
          </w:p>
        </w:tc>
        <w:tc>
          <w:tcPr>
            <w:tcW w:w="957" w:type="dxa"/>
            <w:tcBorders>
              <w:top w:val="nil"/>
              <w:left w:val="nil"/>
              <w:bottom w:val="single" w:sz="4" w:space="0" w:color="auto"/>
              <w:right w:val="single" w:sz="4" w:space="0" w:color="auto"/>
            </w:tcBorders>
            <w:shd w:val="clear" w:color="000000" w:fill="FFF2CC"/>
            <w:noWrap/>
            <w:vAlign w:val="bottom"/>
            <w:hideMark/>
          </w:tcPr>
          <w:p w14:paraId="4F77BBDD"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0,007647</w:t>
            </w:r>
          </w:p>
        </w:tc>
        <w:tc>
          <w:tcPr>
            <w:tcW w:w="1067" w:type="dxa"/>
            <w:tcBorders>
              <w:top w:val="nil"/>
              <w:left w:val="nil"/>
              <w:bottom w:val="single" w:sz="4" w:space="0" w:color="auto"/>
              <w:right w:val="single" w:sz="4" w:space="0" w:color="auto"/>
            </w:tcBorders>
            <w:shd w:val="clear" w:color="000000" w:fill="FFE699"/>
            <w:noWrap/>
            <w:vAlign w:val="bottom"/>
            <w:hideMark/>
          </w:tcPr>
          <w:p w14:paraId="3F6EEB65"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0,005659</w:t>
            </w:r>
          </w:p>
        </w:tc>
        <w:tc>
          <w:tcPr>
            <w:tcW w:w="1067" w:type="dxa"/>
            <w:tcBorders>
              <w:top w:val="nil"/>
              <w:left w:val="nil"/>
              <w:bottom w:val="single" w:sz="4" w:space="0" w:color="auto"/>
              <w:right w:val="single" w:sz="4" w:space="0" w:color="auto"/>
            </w:tcBorders>
            <w:shd w:val="clear" w:color="000000" w:fill="FFF2CC"/>
            <w:noWrap/>
            <w:vAlign w:val="bottom"/>
            <w:hideMark/>
          </w:tcPr>
          <w:p w14:paraId="1D4960ED"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0,00392</w:t>
            </w:r>
          </w:p>
        </w:tc>
        <w:tc>
          <w:tcPr>
            <w:tcW w:w="1067" w:type="dxa"/>
            <w:tcBorders>
              <w:top w:val="nil"/>
              <w:left w:val="nil"/>
              <w:bottom w:val="single" w:sz="4" w:space="0" w:color="auto"/>
              <w:right w:val="single" w:sz="4" w:space="0" w:color="auto"/>
            </w:tcBorders>
            <w:shd w:val="clear" w:color="000000" w:fill="FFE699"/>
            <w:noWrap/>
            <w:vAlign w:val="bottom"/>
            <w:hideMark/>
          </w:tcPr>
          <w:p w14:paraId="231838C5"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0,002654</w:t>
            </w:r>
          </w:p>
        </w:tc>
        <w:tc>
          <w:tcPr>
            <w:tcW w:w="1183" w:type="dxa"/>
            <w:tcBorders>
              <w:top w:val="nil"/>
              <w:left w:val="nil"/>
              <w:bottom w:val="single" w:sz="4" w:space="0" w:color="auto"/>
              <w:right w:val="single" w:sz="4" w:space="0" w:color="auto"/>
            </w:tcBorders>
            <w:shd w:val="clear" w:color="000000" w:fill="FFF2CC"/>
            <w:noWrap/>
            <w:vAlign w:val="bottom"/>
            <w:hideMark/>
          </w:tcPr>
          <w:p w14:paraId="73469AC8"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0,001981</w:t>
            </w:r>
          </w:p>
        </w:tc>
      </w:tr>
      <w:tr w:rsidR="006F39F2" w:rsidRPr="006F39F2" w14:paraId="7C52CB07" w14:textId="77777777" w:rsidTr="006F39F2">
        <w:trPr>
          <w:trHeight w:val="332"/>
        </w:trPr>
        <w:tc>
          <w:tcPr>
            <w:tcW w:w="1443" w:type="dxa"/>
            <w:tcBorders>
              <w:top w:val="single" w:sz="4" w:space="0" w:color="auto"/>
              <w:left w:val="single" w:sz="4" w:space="0" w:color="auto"/>
              <w:bottom w:val="single" w:sz="4" w:space="0" w:color="auto"/>
              <w:right w:val="single" w:sz="4" w:space="0" w:color="auto"/>
            </w:tcBorders>
            <w:shd w:val="clear" w:color="000000" w:fill="2F75B5"/>
            <w:noWrap/>
            <w:vAlign w:val="bottom"/>
            <w:hideMark/>
          </w:tcPr>
          <w:p w14:paraId="5F48534C" w14:textId="77777777" w:rsidR="006F39F2" w:rsidRPr="006F39F2" w:rsidRDefault="006F39F2" w:rsidP="006F39F2">
            <w:pPr>
              <w:rPr>
                <w:rFonts w:ascii="Calibri" w:hAnsi="Calibri" w:cs="Calibri"/>
                <w:color w:val="FFFFFF"/>
                <w:sz w:val="18"/>
                <w:szCs w:val="18"/>
              </w:rPr>
            </w:pPr>
            <w:r w:rsidRPr="006F39F2">
              <w:rPr>
                <w:rFonts w:ascii="Calibri" w:hAnsi="Calibri" w:cs="Calibri"/>
                <w:color w:val="FFFFFF"/>
                <w:sz w:val="18"/>
                <w:szCs w:val="18"/>
              </w:rPr>
              <w:t xml:space="preserve">Jobs </w:t>
            </w:r>
            <w:proofErr w:type="spellStart"/>
            <w:r w:rsidRPr="006F39F2">
              <w:rPr>
                <w:rFonts w:ascii="Calibri" w:hAnsi="Calibri" w:cs="Calibri"/>
                <w:color w:val="FFFFFF"/>
                <w:sz w:val="18"/>
                <w:szCs w:val="18"/>
              </w:rPr>
              <w:t>Refused</w:t>
            </w:r>
            <w:proofErr w:type="spellEnd"/>
          </w:p>
        </w:tc>
        <w:tc>
          <w:tcPr>
            <w:tcW w:w="957" w:type="dxa"/>
            <w:tcBorders>
              <w:top w:val="nil"/>
              <w:left w:val="nil"/>
              <w:bottom w:val="single" w:sz="4" w:space="0" w:color="auto"/>
              <w:right w:val="single" w:sz="4" w:space="0" w:color="auto"/>
            </w:tcBorders>
            <w:shd w:val="clear" w:color="000000" w:fill="D9D9D9"/>
            <w:noWrap/>
            <w:vAlign w:val="bottom"/>
            <w:hideMark/>
          </w:tcPr>
          <w:p w14:paraId="74B0633F"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0,032</w:t>
            </w:r>
          </w:p>
        </w:tc>
        <w:tc>
          <w:tcPr>
            <w:tcW w:w="957" w:type="dxa"/>
            <w:tcBorders>
              <w:top w:val="nil"/>
              <w:left w:val="nil"/>
              <w:bottom w:val="single" w:sz="4" w:space="0" w:color="auto"/>
              <w:right w:val="single" w:sz="4" w:space="0" w:color="auto"/>
            </w:tcBorders>
            <w:shd w:val="clear" w:color="000000" w:fill="F2F2F2"/>
            <w:noWrap/>
            <w:vAlign w:val="bottom"/>
            <w:hideMark/>
          </w:tcPr>
          <w:p w14:paraId="2DDC6385"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0,087</w:t>
            </w:r>
          </w:p>
        </w:tc>
        <w:tc>
          <w:tcPr>
            <w:tcW w:w="957" w:type="dxa"/>
            <w:tcBorders>
              <w:top w:val="nil"/>
              <w:left w:val="nil"/>
              <w:bottom w:val="single" w:sz="4" w:space="0" w:color="auto"/>
              <w:right w:val="single" w:sz="4" w:space="0" w:color="auto"/>
            </w:tcBorders>
            <w:shd w:val="clear" w:color="000000" w:fill="D9D9D9"/>
            <w:noWrap/>
            <w:vAlign w:val="bottom"/>
            <w:hideMark/>
          </w:tcPr>
          <w:p w14:paraId="7AE2B410"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0,172</w:t>
            </w:r>
          </w:p>
        </w:tc>
        <w:tc>
          <w:tcPr>
            <w:tcW w:w="957" w:type="dxa"/>
            <w:tcBorders>
              <w:top w:val="nil"/>
              <w:left w:val="nil"/>
              <w:bottom w:val="single" w:sz="4" w:space="0" w:color="auto"/>
              <w:right w:val="single" w:sz="4" w:space="0" w:color="auto"/>
            </w:tcBorders>
            <w:shd w:val="clear" w:color="000000" w:fill="F2F2F2"/>
            <w:noWrap/>
            <w:vAlign w:val="bottom"/>
            <w:hideMark/>
          </w:tcPr>
          <w:p w14:paraId="6622C657"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0,347</w:t>
            </w:r>
          </w:p>
        </w:tc>
        <w:tc>
          <w:tcPr>
            <w:tcW w:w="1067" w:type="dxa"/>
            <w:tcBorders>
              <w:top w:val="nil"/>
              <w:left w:val="nil"/>
              <w:bottom w:val="single" w:sz="4" w:space="0" w:color="auto"/>
              <w:right w:val="single" w:sz="4" w:space="0" w:color="auto"/>
            </w:tcBorders>
            <w:shd w:val="clear" w:color="000000" w:fill="D9D9D9"/>
            <w:noWrap/>
            <w:vAlign w:val="bottom"/>
            <w:hideMark/>
          </w:tcPr>
          <w:p w14:paraId="5F1FF39C"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0,616</w:t>
            </w:r>
          </w:p>
        </w:tc>
        <w:tc>
          <w:tcPr>
            <w:tcW w:w="1067" w:type="dxa"/>
            <w:tcBorders>
              <w:top w:val="nil"/>
              <w:left w:val="nil"/>
              <w:bottom w:val="single" w:sz="4" w:space="0" w:color="auto"/>
              <w:right w:val="single" w:sz="4" w:space="0" w:color="auto"/>
            </w:tcBorders>
            <w:shd w:val="clear" w:color="000000" w:fill="F2F2F2"/>
            <w:noWrap/>
            <w:vAlign w:val="bottom"/>
            <w:hideMark/>
          </w:tcPr>
          <w:p w14:paraId="67D1991C"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1,28</w:t>
            </w:r>
          </w:p>
        </w:tc>
        <w:tc>
          <w:tcPr>
            <w:tcW w:w="1067" w:type="dxa"/>
            <w:tcBorders>
              <w:top w:val="nil"/>
              <w:left w:val="nil"/>
              <w:bottom w:val="single" w:sz="4" w:space="0" w:color="auto"/>
              <w:right w:val="single" w:sz="4" w:space="0" w:color="auto"/>
            </w:tcBorders>
            <w:shd w:val="clear" w:color="000000" w:fill="D9D9D9"/>
            <w:noWrap/>
            <w:vAlign w:val="bottom"/>
            <w:hideMark/>
          </w:tcPr>
          <w:p w14:paraId="6EEBC786"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2,554</w:t>
            </w:r>
          </w:p>
        </w:tc>
        <w:tc>
          <w:tcPr>
            <w:tcW w:w="1183" w:type="dxa"/>
            <w:tcBorders>
              <w:top w:val="nil"/>
              <w:left w:val="nil"/>
              <w:bottom w:val="single" w:sz="4" w:space="0" w:color="auto"/>
              <w:right w:val="single" w:sz="4" w:space="0" w:color="auto"/>
            </w:tcBorders>
            <w:shd w:val="clear" w:color="000000" w:fill="F2F2F2"/>
            <w:noWrap/>
            <w:vAlign w:val="bottom"/>
            <w:hideMark/>
          </w:tcPr>
          <w:p w14:paraId="66523F49" w14:textId="77777777" w:rsidR="006F39F2" w:rsidRPr="006F39F2" w:rsidRDefault="006F39F2" w:rsidP="006F39F2">
            <w:pPr>
              <w:jc w:val="right"/>
              <w:rPr>
                <w:rFonts w:ascii="Calibri" w:hAnsi="Calibri" w:cs="Calibri"/>
                <w:color w:val="000000"/>
                <w:sz w:val="18"/>
                <w:szCs w:val="18"/>
              </w:rPr>
            </w:pPr>
            <w:r w:rsidRPr="006F39F2">
              <w:rPr>
                <w:rFonts w:ascii="Calibri" w:hAnsi="Calibri" w:cs="Calibri"/>
                <w:color w:val="000000"/>
                <w:sz w:val="18"/>
                <w:szCs w:val="18"/>
              </w:rPr>
              <w:t>5,103</w:t>
            </w:r>
          </w:p>
        </w:tc>
      </w:tr>
      <w:tr w:rsidR="006F39F2" w:rsidRPr="006F39F2" w14:paraId="5BE23399" w14:textId="77777777" w:rsidTr="006F39F2">
        <w:trPr>
          <w:trHeight w:val="332"/>
        </w:trPr>
        <w:tc>
          <w:tcPr>
            <w:tcW w:w="1443" w:type="dxa"/>
            <w:tcBorders>
              <w:top w:val="nil"/>
              <w:left w:val="single" w:sz="4" w:space="0" w:color="auto"/>
              <w:bottom w:val="single" w:sz="4" w:space="0" w:color="auto"/>
              <w:right w:val="single" w:sz="4" w:space="0" w:color="auto"/>
            </w:tcBorders>
            <w:shd w:val="clear" w:color="000000" w:fill="2F75B5"/>
            <w:noWrap/>
            <w:vAlign w:val="bottom"/>
            <w:hideMark/>
          </w:tcPr>
          <w:p w14:paraId="0F43C0E2" w14:textId="77777777" w:rsidR="006F39F2" w:rsidRPr="006F39F2" w:rsidRDefault="006F39F2" w:rsidP="006F39F2">
            <w:pPr>
              <w:rPr>
                <w:rFonts w:ascii="Calibri" w:hAnsi="Calibri" w:cs="Calibri"/>
                <w:color w:val="FFFFFF"/>
                <w:sz w:val="18"/>
                <w:szCs w:val="18"/>
              </w:rPr>
            </w:pPr>
            <w:r w:rsidRPr="006F39F2">
              <w:rPr>
                <w:rFonts w:ascii="Calibri" w:hAnsi="Calibri" w:cs="Calibri"/>
                <w:color w:val="FFFFFF"/>
                <w:sz w:val="18"/>
                <w:szCs w:val="18"/>
              </w:rPr>
              <w:t xml:space="preserve">% Jobs </w:t>
            </w:r>
            <w:proofErr w:type="spellStart"/>
            <w:r w:rsidRPr="006F39F2">
              <w:rPr>
                <w:rFonts w:ascii="Calibri" w:hAnsi="Calibri" w:cs="Calibri"/>
                <w:color w:val="FFFFFF"/>
                <w:sz w:val="18"/>
                <w:szCs w:val="18"/>
              </w:rPr>
              <w:t>Refused</w:t>
            </w:r>
            <w:proofErr w:type="spellEnd"/>
          </w:p>
        </w:tc>
        <w:tc>
          <w:tcPr>
            <w:tcW w:w="957" w:type="dxa"/>
            <w:tcBorders>
              <w:top w:val="nil"/>
              <w:left w:val="nil"/>
              <w:bottom w:val="single" w:sz="4" w:space="0" w:color="auto"/>
              <w:right w:val="single" w:sz="4" w:space="0" w:color="auto"/>
            </w:tcBorders>
            <w:shd w:val="clear" w:color="000000" w:fill="D9D9D9"/>
            <w:noWrap/>
            <w:vAlign w:val="bottom"/>
            <w:hideMark/>
          </w:tcPr>
          <w:p w14:paraId="354B62F6" w14:textId="77777777" w:rsidR="006F39F2" w:rsidRPr="006F39F2" w:rsidRDefault="006F39F2" w:rsidP="006F39F2">
            <w:pPr>
              <w:jc w:val="right"/>
              <w:rPr>
                <w:rFonts w:ascii="Calibri" w:hAnsi="Calibri" w:cs="Calibri"/>
                <w:b/>
                <w:bCs/>
                <w:i/>
                <w:iCs/>
                <w:color w:val="000000"/>
                <w:sz w:val="18"/>
                <w:szCs w:val="18"/>
              </w:rPr>
            </w:pPr>
            <w:r w:rsidRPr="006F39F2">
              <w:rPr>
                <w:rFonts w:ascii="Calibri" w:hAnsi="Calibri" w:cs="Calibri"/>
                <w:b/>
                <w:bCs/>
                <w:i/>
                <w:iCs/>
                <w:color w:val="000000"/>
                <w:sz w:val="18"/>
                <w:szCs w:val="18"/>
              </w:rPr>
              <w:t>0,00304%</w:t>
            </w:r>
          </w:p>
        </w:tc>
        <w:tc>
          <w:tcPr>
            <w:tcW w:w="957" w:type="dxa"/>
            <w:tcBorders>
              <w:top w:val="nil"/>
              <w:left w:val="nil"/>
              <w:bottom w:val="single" w:sz="4" w:space="0" w:color="auto"/>
              <w:right w:val="single" w:sz="4" w:space="0" w:color="auto"/>
            </w:tcBorders>
            <w:shd w:val="clear" w:color="000000" w:fill="F2F2F2"/>
            <w:noWrap/>
            <w:vAlign w:val="bottom"/>
            <w:hideMark/>
          </w:tcPr>
          <w:p w14:paraId="28204E70" w14:textId="77777777" w:rsidR="006F39F2" w:rsidRPr="006F39F2" w:rsidRDefault="006F39F2" w:rsidP="006F39F2">
            <w:pPr>
              <w:jc w:val="right"/>
              <w:rPr>
                <w:rFonts w:ascii="Calibri" w:hAnsi="Calibri" w:cs="Calibri"/>
                <w:b/>
                <w:bCs/>
                <w:i/>
                <w:iCs/>
                <w:color w:val="000000"/>
                <w:sz w:val="18"/>
                <w:szCs w:val="18"/>
              </w:rPr>
            </w:pPr>
            <w:r w:rsidRPr="006F39F2">
              <w:rPr>
                <w:rFonts w:ascii="Calibri" w:hAnsi="Calibri" w:cs="Calibri"/>
                <w:b/>
                <w:bCs/>
                <w:i/>
                <w:iCs/>
                <w:color w:val="000000"/>
                <w:sz w:val="18"/>
                <w:szCs w:val="18"/>
              </w:rPr>
              <w:t>0,00419%</w:t>
            </w:r>
          </w:p>
        </w:tc>
        <w:tc>
          <w:tcPr>
            <w:tcW w:w="957" w:type="dxa"/>
            <w:tcBorders>
              <w:top w:val="nil"/>
              <w:left w:val="nil"/>
              <w:bottom w:val="single" w:sz="4" w:space="0" w:color="auto"/>
              <w:right w:val="single" w:sz="4" w:space="0" w:color="auto"/>
            </w:tcBorders>
            <w:shd w:val="clear" w:color="000000" w:fill="D9D9D9"/>
            <w:noWrap/>
            <w:vAlign w:val="bottom"/>
            <w:hideMark/>
          </w:tcPr>
          <w:p w14:paraId="7A6DD4B5" w14:textId="77777777" w:rsidR="006F39F2" w:rsidRPr="006F39F2" w:rsidRDefault="006F39F2" w:rsidP="006F39F2">
            <w:pPr>
              <w:jc w:val="right"/>
              <w:rPr>
                <w:rFonts w:ascii="Calibri" w:hAnsi="Calibri" w:cs="Calibri"/>
                <w:b/>
                <w:bCs/>
                <w:i/>
                <w:iCs/>
                <w:color w:val="000000"/>
                <w:sz w:val="18"/>
                <w:szCs w:val="18"/>
              </w:rPr>
            </w:pPr>
            <w:r w:rsidRPr="006F39F2">
              <w:rPr>
                <w:rFonts w:ascii="Calibri" w:hAnsi="Calibri" w:cs="Calibri"/>
                <w:b/>
                <w:bCs/>
                <w:i/>
                <w:iCs/>
                <w:color w:val="000000"/>
                <w:sz w:val="18"/>
                <w:szCs w:val="18"/>
              </w:rPr>
              <w:t>0,00403%</w:t>
            </w:r>
          </w:p>
        </w:tc>
        <w:tc>
          <w:tcPr>
            <w:tcW w:w="957" w:type="dxa"/>
            <w:tcBorders>
              <w:top w:val="nil"/>
              <w:left w:val="nil"/>
              <w:bottom w:val="single" w:sz="4" w:space="0" w:color="auto"/>
              <w:right w:val="single" w:sz="4" w:space="0" w:color="auto"/>
            </w:tcBorders>
            <w:shd w:val="clear" w:color="000000" w:fill="F2F2F2"/>
            <w:noWrap/>
            <w:vAlign w:val="bottom"/>
            <w:hideMark/>
          </w:tcPr>
          <w:p w14:paraId="62862288" w14:textId="77777777" w:rsidR="006F39F2" w:rsidRPr="006F39F2" w:rsidRDefault="006F39F2" w:rsidP="006F39F2">
            <w:pPr>
              <w:jc w:val="right"/>
              <w:rPr>
                <w:rFonts w:ascii="Calibri" w:hAnsi="Calibri" w:cs="Calibri"/>
                <w:b/>
                <w:bCs/>
                <w:i/>
                <w:iCs/>
                <w:color w:val="000000"/>
                <w:sz w:val="18"/>
                <w:szCs w:val="18"/>
              </w:rPr>
            </w:pPr>
            <w:r w:rsidRPr="006F39F2">
              <w:rPr>
                <w:rFonts w:ascii="Calibri" w:hAnsi="Calibri" w:cs="Calibri"/>
                <w:b/>
                <w:bCs/>
                <w:i/>
                <w:iCs/>
                <w:color w:val="000000"/>
                <w:sz w:val="18"/>
                <w:szCs w:val="18"/>
              </w:rPr>
              <w:t>0,00403%</w:t>
            </w:r>
          </w:p>
        </w:tc>
        <w:tc>
          <w:tcPr>
            <w:tcW w:w="1067" w:type="dxa"/>
            <w:tcBorders>
              <w:top w:val="nil"/>
              <w:left w:val="nil"/>
              <w:bottom w:val="single" w:sz="4" w:space="0" w:color="auto"/>
              <w:right w:val="single" w:sz="4" w:space="0" w:color="auto"/>
            </w:tcBorders>
            <w:shd w:val="clear" w:color="000000" w:fill="D9D9D9"/>
            <w:noWrap/>
            <w:vAlign w:val="bottom"/>
            <w:hideMark/>
          </w:tcPr>
          <w:p w14:paraId="4EE7A222" w14:textId="77777777" w:rsidR="006F39F2" w:rsidRPr="006F39F2" w:rsidRDefault="006F39F2" w:rsidP="006F39F2">
            <w:pPr>
              <w:jc w:val="right"/>
              <w:rPr>
                <w:rFonts w:ascii="Calibri" w:hAnsi="Calibri" w:cs="Calibri"/>
                <w:b/>
                <w:bCs/>
                <w:i/>
                <w:iCs/>
                <w:color w:val="000000"/>
                <w:sz w:val="18"/>
                <w:szCs w:val="18"/>
              </w:rPr>
            </w:pPr>
            <w:r w:rsidRPr="006F39F2">
              <w:rPr>
                <w:rFonts w:ascii="Calibri" w:hAnsi="Calibri" w:cs="Calibri"/>
                <w:b/>
                <w:bCs/>
                <w:i/>
                <w:iCs/>
                <w:color w:val="000000"/>
                <w:sz w:val="18"/>
                <w:szCs w:val="18"/>
              </w:rPr>
              <w:t>0,00403%</w:t>
            </w:r>
          </w:p>
        </w:tc>
        <w:tc>
          <w:tcPr>
            <w:tcW w:w="1067" w:type="dxa"/>
            <w:tcBorders>
              <w:top w:val="nil"/>
              <w:left w:val="nil"/>
              <w:bottom w:val="single" w:sz="4" w:space="0" w:color="auto"/>
              <w:right w:val="single" w:sz="4" w:space="0" w:color="auto"/>
            </w:tcBorders>
            <w:shd w:val="clear" w:color="000000" w:fill="F2F2F2"/>
            <w:noWrap/>
            <w:vAlign w:val="bottom"/>
            <w:hideMark/>
          </w:tcPr>
          <w:p w14:paraId="2743CD51" w14:textId="77777777" w:rsidR="006F39F2" w:rsidRPr="006F39F2" w:rsidRDefault="006F39F2" w:rsidP="006F39F2">
            <w:pPr>
              <w:jc w:val="right"/>
              <w:rPr>
                <w:rFonts w:ascii="Calibri" w:hAnsi="Calibri" w:cs="Calibri"/>
                <w:b/>
                <w:bCs/>
                <w:i/>
                <w:iCs/>
                <w:color w:val="000000"/>
                <w:sz w:val="18"/>
                <w:szCs w:val="18"/>
              </w:rPr>
            </w:pPr>
            <w:r w:rsidRPr="006F39F2">
              <w:rPr>
                <w:rFonts w:ascii="Calibri" w:hAnsi="Calibri" w:cs="Calibri"/>
                <w:b/>
                <w:bCs/>
                <w:i/>
                <w:iCs/>
                <w:color w:val="000000"/>
                <w:sz w:val="18"/>
                <w:szCs w:val="18"/>
              </w:rPr>
              <w:t>0,004%</w:t>
            </w:r>
          </w:p>
        </w:tc>
        <w:tc>
          <w:tcPr>
            <w:tcW w:w="1067" w:type="dxa"/>
            <w:tcBorders>
              <w:top w:val="nil"/>
              <w:left w:val="nil"/>
              <w:bottom w:val="single" w:sz="4" w:space="0" w:color="auto"/>
              <w:right w:val="single" w:sz="4" w:space="0" w:color="auto"/>
            </w:tcBorders>
            <w:shd w:val="clear" w:color="000000" w:fill="D9D9D9"/>
            <w:noWrap/>
            <w:vAlign w:val="bottom"/>
            <w:hideMark/>
          </w:tcPr>
          <w:p w14:paraId="6F286388" w14:textId="77777777" w:rsidR="006F39F2" w:rsidRPr="006F39F2" w:rsidRDefault="006F39F2" w:rsidP="006F39F2">
            <w:pPr>
              <w:jc w:val="right"/>
              <w:rPr>
                <w:rFonts w:ascii="Calibri" w:hAnsi="Calibri" w:cs="Calibri"/>
                <w:b/>
                <w:bCs/>
                <w:i/>
                <w:iCs/>
                <w:color w:val="000000"/>
                <w:sz w:val="18"/>
                <w:szCs w:val="18"/>
              </w:rPr>
            </w:pPr>
            <w:r w:rsidRPr="006F39F2">
              <w:rPr>
                <w:rFonts w:ascii="Calibri" w:hAnsi="Calibri" w:cs="Calibri"/>
                <w:b/>
                <w:bCs/>
                <w:i/>
                <w:iCs/>
                <w:color w:val="000000"/>
                <w:sz w:val="18"/>
                <w:szCs w:val="18"/>
              </w:rPr>
              <w:t>0,00294%</w:t>
            </w:r>
          </w:p>
        </w:tc>
        <w:tc>
          <w:tcPr>
            <w:tcW w:w="1183" w:type="dxa"/>
            <w:tcBorders>
              <w:top w:val="nil"/>
              <w:left w:val="nil"/>
              <w:bottom w:val="single" w:sz="4" w:space="0" w:color="auto"/>
              <w:right w:val="single" w:sz="4" w:space="0" w:color="auto"/>
            </w:tcBorders>
            <w:shd w:val="clear" w:color="000000" w:fill="F2F2F2"/>
            <w:noWrap/>
            <w:vAlign w:val="bottom"/>
            <w:hideMark/>
          </w:tcPr>
          <w:p w14:paraId="7B7F40B4" w14:textId="77777777" w:rsidR="006F39F2" w:rsidRPr="006F39F2" w:rsidRDefault="006F39F2" w:rsidP="006F39F2">
            <w:pPr>
              <w:jc w:val="right"/>
              <w:rPr>
                <w:rFonts w:ascii="Calibri" w:hAnsi="Calibri" w:cs="Calibri"/>
                <w:b/>
                <w:bCs/>
                <w:i/>
                <w:iCs/>
                <w:color w:val="000000"/>
                <w:sz w:val="18"/>
                <w:szCs w:val="18"/>
              </w:rPr>
            </w:pPr>
            <w:r w:rsidRPr="006F39F2">
              <w:rPr>
                <w:rFonts w:ascii="Calibri" w:hAnsi="Calibri" w:cs="Calibri"/>
                <w:b/>
                <w:bCs/>
                <w:i/>
                <w:iCs/>
                <w:color w:val="000000"/>
                <w:sz w:val="18"/>
                <w:szCs w:val="18"/>
              </w:rPr>
              <w:t>0,00287%</w:t>
            </w:r>
          </w:p>
        </w:tc>
      </w:tr>
    </w:tbl>
    <w:p w14:paraId="1AFA1B6D" w14:textId="07FADDC6" w:rsidR="00545136" w:rsidRDefault="00545136" w:rsidP="00EA22FC"/>
    <w:p w14:paraId="3E1A98BF" w14:textId="1D62AA7C" w:rsidR="00545136" w:rsidRDefault="00545136" w:rsidP="00EA22FC"/>
    <w:p w14:paraId="6D331B61" w14:textId="5CAE4B40" w:rsidR="00545136" w:rsidRDefault="00545136" w:rsidP="00EA22FC"/>
    <w:p w14:paraId="2589CF90" w14:textId="32EC7DB6" w:rsidR="00545136" w:rsidRDefault="00545136" w:rsidP="00EA22FC"/>
    <w:p w14:paraId="359F8403" w14:textId="43983936" w:rsidR="00545136" w:rsidRDefault="00545136" w:rsidP="00EA22FC"/>
    <w:p w14:paraId="41D7A974" w14:textId="098CA302" w:rsidR="00545136" w:rsidRDefault="00545136" w:rsidP="00EA22FC"/>
    <w:p w14:paraId="73562B5C" w14:textId="4BCA6BFF" w:rsidR="00545136" w:rsidRDefault="00545136" w:rsidP="00EA22FC"/>
    <w:p w14:paraId="2F9DEDFA" w14:textId="38606C30" w:rsidR="00545136" w:rsidRDefault="00545136" w:rsidP="00EA22FC"/>
    <w:tbl>
      <w:tblPr>
        <w:tblW w:w="9787" w:type="dxa"/>
        <w:tblCellMar>
          <w:left w:w="70" w:type="dxa"/>
          <w:right w:w="70" w:type="dxa"/>
        </w:tblCellMar>
        <w:tblLook w:val="04A0" w:firstRow="1" w:lastRow="0" w:firstColumn="1" w:lastColumn="0" w:noHBand="0" w:noVBand="1"/>
      </w:tblPr>
      <w:tblGrid>
        <w:gridCol w:w="692"/>
        <w:gridCol w:w="1053"/>
        <w:gridCol w:w="1053"/>
        <w:gridCol w:w="1053"/>
        <w:gridCol w:w="1173"/>
        <w:gridCol w:w="1173"/>
        <w:gridCol w:w="1173"/>
        <w:gridCol w:w="1173"/>
        <w:gridCol w:w="1244"/>
      </w:tblGrid>
      <w:tr w:rsidR="000C4DBE" w:rsidRPr="000C4DBE" w14:paraId="4C0B7A0F" w14:textId="77777777" w:rsidTr="000C4DBE">
        <w:trPr>
          <w:trHeight w:val="324"/>
        </w:trPr>
        <w:tc>
          <w:tcPr>
            <w:tcW w:w="9787" w:type="dxa"/>
            <w:gridSpan w:val="9"/>
            <w:tcBorders>
              <w:top w:val="single" w:sz="4" w:space="0" w:color="auto"/>
              <w:left w:val="single" w:sz="4" w:space="0" w:color="auto"/>
              <w:bottom w:val="single" w:sz="4" w:space="0" w:color="auto"/>
              <w:right w:val="single" w:sz="4" w:space="0" w:color="000000"/>
            </w:tcBorders>
            <w:shd w:val="clear" w:color="000000" w:fill="BDD7EE"/>
            <w:noWrap/>
            <w:vAlign w:val="bottom"/>
            <w:hideMark/>
          </w:tcPr>
          <w:p w14:paraId="1C0A23C8" w14:textId="77777777" w:rsidR="000C4DBE" w:rsidRPr="000C4DBE" w:rsidRDefault="000C4DBE" w:rsidP="000C4DBE">
            <w:pPr>
              <w:jc w:val="center"/>
              <w:rPr>
                <w:rFonts w:ascii="Calibri" w:hAnsi="Calibri" w:cs="Calibri"/>
                <w:b/>
                <w:bCs/>
                <w:color w:val="000000"/>
              </w:rPr>
            </w:pPr>
            <w:r w:rsidRPr="000C4DBE">
              <w:rPr>
                <w:rFonts w:ascii="Calibri" w:hAnsi="Calibri" w:cs="Calibri"/>
                <w:b/>
                <w:bCs/>
                <w:color w:val="000000"/>
              </w:rPr>
              <w:t xml:space="preserve">100 REPLICHE - </w:t>
            </w:r>
            <w:r w:rsidRPr="000C4DBE">
              <w:rPr>
                <w:rFonts w:ascii="Cambria Math" w:hAnsi="Cambria Math" w:cs="Cambria Math"/>
                <w:b/>
                <w:bCs/>
                <w:color w:val="000000"/>
              </w:rPr>
              <w:t>𝝰</w:t>
            </w:r>
            <w:r w:rsidRPr="000C4DBE">
              <w:rPr>
                <w:rFonts w:ascii="Calibri" w:hAnsi="Calibri" w:cs="Calibri"/>
                <w:b/>
                <w:bCs/>
                <w:color w:val="000000"/>
              </w:rPr>
              <w:t xml:space="preserve"> = 0,5 - </w:t>
            </w:r>
            <w:r w:rsidRPr="000C4DBE">
              <w:rPr>
                <w:rFonts w:ascii="Cambria Math" w:hAnsi="Cambria Math" w:cs="Cambria Math"/>
                <w:b/>
                <w:bCs/>
                <w:color w:val="000000"/>
              </w:rPr>
              <w:t>𝛌</w:t>
            </w:r>
            <w:r w:rsidRPr="000C4DBE">
              <w:rPr>
                <w:rFonts w:ascii="Calibri" w:hAnsi="Calibri" w:cs="Calibri"/>
                <w:b/>
                <w:bCs/>
                <w:color w:val="000000"/>
              </w:rPr>
              <w:t xml:space="preserve"> = 15</w:t>
            </w:r>
          </w:p>
        </w:tc>
      </w:tr>
      <w:tr w:rsidR="000C4DBE" w:rsidRPr="000C4DBE" w14:paraId="3DD4D066" w14:textId="77777777" w:rsidTr="000C4DBE">
        <w:trPr>
          <w:trHeight w:val="344"/>
        </w:trPr>
        <w:tc>
          <w:tcPr>
            <w:tcW w:w="692" w:type="dxa"/>
            <w:tcBorders>
              <w:top w:val="nil"/>
              <w:left w:val="single" w:sz="4" w:space="0" w:color="auto"/>
              <w:bottom w:val="nil"/>
              <w:right w:val="single" w:sz="4" w:space="0" w:color="auto"/>
              <w:tl2br w:val="single" w:sz="4" w:space="0" w:color="auto"/>
            </w:tcBorders>
            <w:shd w:val="clear" w:color="auto" w:fill="auto"/>
            <w:noWrap/>
            <w:vAlign w:val="bottom"/>
            <w:hideMark/>
          </w:tcPr>
          <w:p w14:paraId="6F567972" w14:textId="77777777" w:rsidR="000C4DBE" w:rsidRPr="000C4DBE" w:rsidRDefault="000C4DBE" w:rsidP="000C4DBE">
            <w:pPr>
              <w:rPr>
                <w:rFonts w:ascii="Calibri" w:hAnsi="Calibri" w:cs="Calibri"/>
                <w:color w:val="000000"/>
                <w:sz w:val="18"/>
                <w:szCs w:val="18"/>
              </w:rPr>
            </w:pPr>
            <w:r w:rsidRPr="000C4DBE">
              <w:rPr>
                <w:rFonts w:ascii="Calibri" w:hAnsi="Calibri" w:cs="Calibri"/>
                <w:color w:val="000000"/>
                <w:sz w:val="18"/>
                <w:szCs w:val="18"/>
              </w:rPr>
              <w:t> </w:t>
            </w:r>
          </w:p>
        </w:tc>
        <w:tc>
          <w:tcPr>
            <w:tcW w:w="1053" w:type="dxa"/>
            <w:tcBorders>
              <w:top w:val="nil"/>
              <w:left w:val="nil"/>
              <w:bottom w:val="single" w:sz="8" w:space="0" w:color="auto"/>
              <w:right w:val="single" w:sz="4" w:space="0" w:color="auto"/>
            </w:tcBorders>
            <w:shd w:val="clear" w:color="000000" w:fill="FFE699"/>
            <w:noWrap/>
            <w:vAlign w:val="bottom"/>
            <w:hideMark/>
          </w:tcPr>
          <w:p w14:paraId="637E0F1C" w14:textId="77777777" w:rsidR="000C4DBE" w:rsidRPr="000C4DBE" w:rsidRDefault="000C4DBE" w:rsidP="000C4DBE">
            <w:pPr>
              <w:rPr>
                <w:rFonts w:ascii="Calibri" w:hAnsi="Calibri" w:cs="Calibri"/>
                <w:b/>
                <w:bCs/>
                <w:color w:val="000000"/>
                <w:sz w:val="18"/>
                <w:szCs w:val="18"/>
              </w:rPr>
            </w:pPr>
            <w:r w:rsidRPr="000C4DBE">
              <w:rPr>
                <w:rFonts w:ascii="Calibri" w:hAnsi="Calibri" w:cs="Calibri"/>
                <w:b/>
                <w:bCs/>
                <w:color w:val="000000"/>
                <w:sz w:val="18"/>
                <w:szCs w:val="18"/>
              </w:rPr>
              <w:t>1024 Jobs</w:t>
            </w:r>
          </w:p>
        </w:tc>
        <w:tc>
          <w:tcPr>
            <w:tcW w:w="1053" w:type="dxa"/>
            <w:tcBorders>
              <w:top w:val="nil"/>
              <w:left w:val="nil"/>
              <w:bottom w:val="single" w:sz="8" w:space="0" w:color="auto"/>
              <w:right w:val="single" w:sz="4" w:space="0" w:color="auto"/>
            </w:tcBorders>
            <w:shd w:val="clear" w:color="000000" w:fill="FFF2CC"/>
            <w:noWrap/>
            <w:vAlign w:val="bottom"/>
            <w:hideMark/>
          </w:tcPr>
          <w:p w14:paraId="76169962" w14:textId="77777777" w:rsidR="000C4DBE" w:rsidRPr="000C4DBE" w:rsidRDefault="000C4DBE" w:rsidP="000C4DBE">
            <w:pPr>
              <w:rPr>
                <w:rFonts w:ascii="Calibri" w:hAnsi="Calibri" w:cs="Calibri"/>
                <w:b/>
                <w:bCs/>
                <w:color w:val="000000"/>
                <w:sz w:val="18"/>
                <w:szCs w:val="18"/>
              </w:rPr>
            </w:pPr>
            <w:r w:rsidRPr="000C4DBE">
              <w:rPr>
                <w:rFonts w:ascii="Calibri" w:hAnsi="Calibri" w:cs="Calibri"/>
                <w:b/>
                <w:bCs/>
                <w:color w:val="000000"/>
                <w:sz w:val="18"/>
                <w:szCs w:val="18"/>
              </w:rPr>
              <w:t>2048 Jobs</w:t>
            </w:r>
          </w:p>
        </w:tc>
        <w:tc>
          <w:tcPr>
            <w:tcW w:w="1053" w:type="dxa"/>
            <w:tcBorders>
              <w:top w:val="nil"/>
              <w:left w:val="nil"/>
              <w:bottom w:val="single" w:sz="8" w:space="0" w:color="auto"/>
              <w:right w:val="single" w:sz="4" w:space="0" w:color="auto"/>
            </w:tcBorders>
            <w:shd w:val="clear" w:color="000000" w:fill="FFE699"/>
            <w:noWrap/>
            <w:vAlign w:val="bottom"/>
            <w:hideMark/>
          </w:tcPr>
          <w:p w14:paraId="5C073A3D" w14:textId="77777777" w:rsidR="000C4DBE" w:rsidRPr="000C4DBE" w:rsidRDefault="000C4DBE" w:rsidP="000C4DBE">
            <w:pPr>
              <w:rPr>
                <w:rFonts w:ascii="Calibri" w:hAnsi="Calibri" w:cs="Calibri"/>
                <w:b/>
                <w:bCs/>
                <w:color w:val="000000"/>
                <w:sz w:val="18"/>
                <w:szCs w:val="18"/>
              </w:rPr>
            </w:pPr>
            <w:r w:rsidRPr="000C4DBE">
              <w:rPr>
                <w:rFonts w:ascii="Calibri" w:hAnsi="Calibri" w:cs="Calibri"/>
                <w:b/>
                <w:bCs/>
                <w:color w:val="000000"/>
                <w:sz w:val="18"/>
                <w:szCs w:val="18"/>
              </w:rPr>
              <w:t>4096</w:t>
            </w:r>
            <w:r w:rsidRPr="000C4DBE">
              <w:rPr>
                <w:rFonts w:ascii="Calibri" w:hAnsi="Calibri" w:cs="Calibri"/>
                <w:color w:val="000000"/>
                <w:sz w:val="18"/>
                <w:szCs w:val="18"/>
              </w:rPr>
              <w:t xml:space="preserve"> Jobs</w:t>
            </w:r>
          </w:p>
        </w:tc>
        <w:tc>
          <w:tcPr>
            <w:tcW w:w="1173" w:type="dxa"/>
            <w:tcBorders>
              <w:top w:val="nil"/>
              <w:left w:val="nil"/>
              <w:bottom w:val="single" w:sz="8" w:space="0" w:color="auto"/>
              <w:right w:val="single" w:sz="4" w:space="0" w:color="auto"/>
            </w:tcBorders>
            <w:shd w:val="clear" w:color="000000" w:fill="FFF2CC"/>
            <w:noWrap/>
            <w:vAlign w:val="bottom"/>
            <w:hideMark/>
          </w:tcPr>
          <w:p w14:paraId="1C5216E5" w14:textId="77777777" w:rsidR="000C4DBE" w:rsidRPr="000C4DBE" w:rsidRDefault="000C4DBE" w:rsidP="000C4DBE">
            <w:pPr>
              <w:rPr>
                <w:rFonts w:ascii="Calibri" w:hAnsi="Calibri" w:cs="Calibri"/>
                <w:b/>
                <w:bCs/>
                <w:color w:val="000000"/>
                <w:sz w:val="18"/>
                <w:szCs w:val="18"/>
              </w:rPr>
            </w:pPr>
            <w:r w:rsidRPr="000C4DBE">
              <w:rPr>
                <w:rFonts w:ascii="Calibri" w:hAnsi="Calibri" w:cs="Calibri"/>
                <w:b/>
                <w:bCs/>
                <w:color w:val="000000"/>
                <w:sz w:val="18"/>
                <w:szCs w:val="18"/>
              </w:rPr>
              <w:t>8192 Jobs</w:t>
            </w:r>
          </w:p>
        </w:tc>
        <w:tc>
          <w:tcPr>
            <w:tcW w:w="1173" w:type="dxa"/>
            <w:tcBorders>
              <w:top w:val="nil"/>
              <w:left w:val="nil"/>
              <w:bottom w:val="single" w:sz="8" w:space="0" w:color="auto"/>
              <w:right w:val="single" w:sz="4" w:space="0" w:color="auto"/>
            </w:tcBorders>
            <w:shd w:val="clear" w:color="000000" w:fill="FFE699"/>
            <w:noWrap/>
            <w:vAlign w:val="bottom"/>
            <w:hideMark/>
          </w:tcPr>
          <w:p w14:paraId="144515C7" w14:textId="77777777" w:rsidR="000C4DBE" w:rsidRPr="000C4DBE" w:rsidRDefault="000C4DBE" w:rsidP="000C4DBE">
            <w:pPr>
              <w:rPr>
                <w:rFonts w:ascii="Calibri" w:hAnsi="Calibri" w:cs="Calibri"/>
                <w:b/>
                <w:bCs/>
                <w:color w:val="000000"/>
                <w:sz w:val="18"/>
                <w:szCs w:val="18"/>
              </w:rPr>
            </w:pPr>
            <w:r w:rsidRPr="000C4DBE">
              <w:rPr>
                <w:rFonts w:ascii="Calibri" w:hAnsi="Calibri" w:cs="Calibri"/>
                <w:b/>
                <w:bCs/>
                <w:color w:val="000000"/>
                <w:sz w:val="18"/>
                <w:szCs w:val="18"/>
              </w:rPr>
              <w:t>16384 Jobs</w:t>
            </w:r>
          </w:p>
        </w:tc>
        <w:tc>
          <w:tcPr>
            <w:tcW w:w="1173" w:type="dxa"/>
            <w:tcBorders>
              <w:top w:val="nil"/>
              <w:left w:val="nil"/>
              <w:bottom w:val="single" w:sz="8" w:space="0" w:color="auto"/>
              <w:right w:val="single" w:sz="4" w:space="0" w:color="auto"/>
            </w:tcBorders>
            <w:shd w:val="clear" w:color="000000" w:fill="FFF2CC"/>
            <w:noWrap/>
            <w:vAlign w:val="bottom"/>
            <w:hideMark/>
          </w:tcPr>
          <w:p w14:paraId="39612AD1" w14:textId="77777777" w:rsidR="000C4DBE" w:rsidRPr="000C4DBE" w:rsidRDefault="000C4DBE" w:rsidP="000C4DBE">
            <w:pPr>
              <w:rPr>
                <w:rFonts w:ascii="Calibri" w:hAnsi="Calibri" w:cs="Calibri"/>
                <w:b/>
                <w:bCs/>
                <w:color w:val="000000"/>
                <w:sz w:val="18"/>
                <w:szCs w:val="18"/>
              </w:rPr>
            </w:pPr>
            <w:r w:rsidRPr="000C4DBE">
              <w:rPr>
                <w:rFonts w:ascii="Calibri" w:hAnsi="Calibri" w:cs="Calibri"/>
                <w:b/>
                <w:bCs/>
                <w:color w:val="000000"/>
                <w:sz w:val="18"/>
                <w:szCs w:val="18"/>
              </w:rPr>
              <w:t>32768 Jobs</w:t>
            </w:r>
          </w:p>
        </w:tc>
        <w:tc>
          <w:tcPr>
            <w:tcW w:w="1173" w:type="dxa"/>
            <w:tcBorders>
              <w:top w:val="nil"/>
              <w:left w:val="nil"/>
              <w:bottom w:val="single" w:sz="8" w:space="0" w:color="auto"/>
              <w:right w:val="single" w:sz="4" w:space="0" w:color="auto"/>
            </w:tcBorders>
            <w:shd w:val="clear" w:color="000000" w:fill="FFE699"/>
            <w:noWrap/>
            <w:vAlign w:val="bottom"/>
            <w:hideMark/>
          </w:tcPr>
          <w:p w14:paraId="5FB45E41" w14:textId="77777777" w:rsidR="000C4DBE" w:rsidRPr="000C4DBE" w:rsidRDefault="000C4DBE" w:rsidP="000C4DBE">
            <w:pPr>
              <w:rPr>
                <w:rFonts w:ascii="Calibri" w:hAnsi="Calibri" w:cs="Calibri"/>
                <w:b/>
                <w:bCs/>
                <w:color w:val="000000"/>
                <w:sz w:val="18"/>
                <w:szCs w:val="18"/>
              </w:rPr>
            </w:pPr>
            <w:r w:rsidRPr="000C4DBE">
              <w:rPr>
                <w:rFonts w:ascii="Calibri" w:hAnsi="Calibri" w:cs="Calibri"/>
                <w:b/>
                <w:bCs/>
                <w:color w:val="000000"/>
                <w:sz w:val="18"/>
                <w:szCs w:val="18"/>
              </w:rPr>
              <w:t>65536 Jobs</w:t>
            </w:r>
          </w:p>
        </w:tc>
        <w:tc>
          <w:tcPr>
            <w:tcW w:w="1240" w:type="dxa"/>
            <w:tcBorders>
              <w:top w:val="nil"/>
              <w:left w:val="nil"/>
              <w:bottom w:val="single" w:sz="8" w:space="0" w:color="auto"/>
              <w:right w:val="single" w:sz="4" w:space="0" w:color="auto"/>
            </w:tcBorders>
            <w:shd w:val="clear" w:color="000000" w:fill="FFF2CC"/>
            <w:noWrap/>
            <w:vAlign w:val="bottom"/>
            <w:hideMark/>
          </w:tcPr>
          <w:p w14:paraId="2590C4A6" w14:textId="77777777" w:rsidR="000C4DBE" w:rsidRPr="000C4DBE" w:rsidRDefault="000C4DBE" w:rsidP="000C4DBE">
            <w:pPr>
              <w:rPr>
                <w:rFonts w:ascii="Calibri" w:hAnsi="Calibri" w:cs="Calibri"/>
                <w:b/>
                <w:bCs/>
                <w:color w:val="000000"/>
                <w:sz w:val="18"/>
                <w:szCs w:val="18"/>
              </w:rPr>
            </w:pPr>
            <w:r w:rsidRPr="000C4DBE">
              <w:rPr>
                <w:rFonts w:ascii="Calibri" w:hAnsi="Calibri" w:cs="Calibri"/>
                <w:b/>
                <w:bCs/>
                <w:color w:val="000000"/>
                <w:sz w:val="18"/>
                <w:szCs w:val="18"/>
              </w:rPr>
              <w:t>131072 Jobs</w:t>
            </w:r>
          </w:p>
        </w:tc>
      </w:tr>
      <w:tr w:rsidR="000C4DBE" w:rsidRPr="000C4DBE" w14:paraId="520489D2" w14:textId="77777777" w:rsidTr="000C4DBE">
        <w:trPr>
          <w:trHeight w:val="324"/>
        </w:trPr>
        <w:tc>
          <w:tcPr>
            <w:tcW w:w="692" w:type="dxa"/>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284BA675" w14:textId="77777777" w:rsidR="000C4DBE" w:rsidRPr="000C4DBE" w:rsidRDefault="000C4DBE" w:rsidP="000C4DBE">
            <w:pPr>
              <w:rPr>
                <w:rFonts w:ascii="Calibri" w:hAnsi="Calibri" w:cs="Calibri"/>
                <w:color w:val="000000"/>
                <w:sz w:val="18"/>
                <w:szCs w:val="18"/>
              </w:rPr>
            </w:pPr>
            <w:r w:rsidRPr="000C4DBE">
              <w:rPr>
                <w:rFonts w:ascii="Calibri" w:hAnsi="Calibri" w:cs="Calibri"/>
                <w:color w:val="000000"/>
                <w:sz w:val="18"/>
                <w:szCs w:val="18"/>
              </w:rPr>
              <w:t>MAX</w:t>
            </w:r>
          </w:p>
        </w:tc>
        <w:tc>
          <w:tcPr>
            <w:tcW w:w="1053" w:type="dxa"/>
            <w:tcBorders>
              <w:top w:val="nil"/>
              <w:left w:val="nil"/>
              <w:bottom w:val="single" w:sz="4" w:space="0" w:color="auto"/>
              <w:right w:val="single" w:sz="4" w:space="0" w:color="auto"/>
            </w:tcBorders>
            <w:shd w:val="clear" w:color="000000" w:fill="FFE699"/>
            <w:noWrap/>
            <w:vAlign w:val="bottom"/>
            <w:hideMark/>
          </w:tcPr>
          <w:p w14:paraId="793DA254" w14:textId="77777777" w:rsidR="000C4DBE" w:rsidRPr="000C4DBE" w:rsidRDefault="000C4DBE" w:rsidP="000C4DBE">
            <w:pPr>
              <w:jc w:val="right"/>
              <w:rPr>
                <w:rFonts w:ascii="Calibri" w:hAnsi="Calibri" w:cs="Calibri"/>
                <w:color w:val="000000"/>
                <w:sz w:val="18"/>
                <w:szCs w:val="18"/>
              </w:rPr>
            </w:pPr>
            <w:r w:rsidRPr="000C4DBE">
              <w:rPr>
                <w:rFonts w:ascii="Calibri" w:hAnsi="Calibri" w:cs="Calibri"/>
                <w:color w:val="000000"/>
                <w:sz w:val="18"/>
                <w:szCs w:val="18"/>
              </w:rPr>
              <w:t>27,323753</w:t>
            </w:r>
          </w:p>
        </w:tc>
        <w:tc>
          <w:tcPr>
            <w:tcW w:w="1053" w:type="dxa"/>
            <w:tcBorders>
              <w:top w:val="nil"/>
              <w:left w:val="nil"/>
              <w:bottom w:val="single" w:sz="4" w:space="0" w:color="auto"/>
              <w:right w:val="single" w:sz="4" w:space="0" w:color="auto"/>
            </w:tcBorders>
            <w:shd w:val="clear" w:color="000000" w:fill="FFF2CC"/>
            <w:noWrap/>
            <w:vAlign w:val="bottom"/>
            <w:hideMark/>
          </w:tcPr>
          <w:p w14:paraId="4C8969D3" w14:textId="77777777" w:rsidR="000C4DBE" w:rsidRPr="000C4DBE" w:rsidRDefault="000C4DBE" w:rsidP="000C4DBE">
            <w:pPr>
              <w:jc w:val="right"/>
              <w:rPr>
                <w:rFonts w:ascii="Calibri" w:hAnsi="Calibri" w:cs="Calibri"/>
                <w:color w:val="000000"/>
                <w:sz w:val="18"/>
                <w:szCs w:val="18"/>
              </w:rPr>
            </w:pPr>
            <w:r w:rsidRPr="000C4DBE">
              <w:rPr>
                <w:rFonts w:ascii="Calibri" w:hAnsi="Calibri" w:cs="Calibri"/>
                <w:color w:val="000000"/>
                <w:sz w:val="18"/>
                <w:szCs w:val="18"/>
              </w:rPr>
              <w:t>46,278558</w:t>
            </w:r>
          </w:p>
        </w:tc>
        <w:tc>
          <w:tcPr>
            <w:tcW w:w="1053" w:type="dxa"/>
            <w:tcBorders>
              <w:top w:val="nil"/>
              <w:left w:val="nil"/>
              <w:bottom w:val="single" w:sz="4" w:space="0" w:color="auto"/>
              <w:right w:val="single" w:sz="4" w:space="0" w:color="auto"/>
            </w:tcBorders>
            <w:shd w:val="clear" w:color="000000" w:fill="FFE699"/>
            <w:noWrap/>
            <w:vAlign w:val="bottom"/>
            <w:hideMark/>
          </w:tcPr>
          <w:p w14:paraId="4EADA07D" w14:textId="77777777" w:rsidR="000C4DBE" w:rsidRPr="000C4DBE" w:rsidRDefault="000C4DBE" w:rsidP="000C4DBE">
            <w:pPr>
              <w:jc w:val="right"/>
              <w:rPr>
                <w:rFonts w:ascii="Calibri" w:hAnsi="Calibri" w:cs="Calibri"/>
                <w:color w:val="000000"/>
                <w:sz w:val="18"/>
                <w:szCs w:val="18"/>
              </w:rPr>
            </w:pPr>
            <w:r w:rsidRPr="000C4DBE">
              <w:rPr>
                <w:rFonts w:ascii="Calibri" w:hAnsi="Calibri" w:cs="Calibri"/>
                <w:color w:val="000000"/>
                <w:sz w:val="18"/>
                <w:szCs w:val="18"/>
              </w:rPr>
              <w:t>80,767161</w:t>
            </w:r>
          </w:p>
        </w:tc>
        <w:tc>
          <w:tcPr>
            <w:tcW w:w="1173" w:type="dxa"/>
            <w:tcBorders>
              <w:top w:val="nil"/>
              <w:left w:val="nil"/>
              <w:bottom w:val="single" w:sz="4" w:space="0" w:color="auto"/>
              <w:right w:val="single" w:sz="4" w:space="0" w:color="auto"/>
            </w:tcBorders>
            <w:shd w:val="clear" w:color="000000" w:fill="FFF2CC"/>
            <w:noWrap/>
            <w:vAlign w:val="bottom"/>
            <w:hideMark/>
          </w:tcPr>
          <w:p w14:paraId="75F2B745" w14:textId="77777777" w:rsidR="000C4DBE" w:rsidRPr="000C4DBE" w:rsidRDefault="000C4DBE" w:rsidP="000C4DBE">
            <w:pPr>
              <w:jc w:val="right"/>
              <w:rPr>
                <w:rFonts w:ascii="Calibri" w:hAnsi="Calibri" w:cs="Calibri"/>
                <w:color w:val="000000"/>
                <w:sz w:val="18"/>
                <w:szCs w:val="18"/>
              </w:rPr>
            </w:pPr>
            <w:r w:rsidRPr="000C4DBE">
              <w:rPr>
                <w:rFonts w:ascii="Calibri" w:hAnsi="Calibri" w:cs="Calibri"/>
                <w:color w:val="000000"/>
                <w:sz w:val="18"/>
                <w:szCs w:val="18"/>
              </w:rPr>
              <w:t>156,441385</w:t>
            </w:r>
          </w:p>
        </w:tc>
        <w:tc>
          <w:tcPr>
            <w:tcW w:w="1173" w:type="dxa"/>
            <w:tcBorders>
              <w:top w:val="nil"/>
              <w:left w:val="nil"/>
              <w:bottom w:val="single" w:sz="4" w:space="0" w:color="auto"/>
              <w:right w:val="single" w:sz="4" w:space="0" w:color="auto"/>
            </w:tcBorders>
            <w:shd w:val="clear" w:color="000000" w:fill="FFE699"/>
            <w:noWrap/>
            <w:vAlign w:val="bottom"/>
            <w:hideMark/>
          </w:tcPr>
          <w:p w14:paraId="7B6DC66D" w14:textId="77777777" w:rsidR="000C4DBE" w:rsidRPr="000C4DBE" w:rsidRDefault="000C4DBE" w:rsidP="000C4DBE">
            <w:pPr>
              <w:jc w:val="right"/>
              <w:rPr>
                <w:rFonts w:ascii="Calibri" w:hAnsi="Calibri" w:cs="Calibri"/>
                <w:color w:val="000000"/>
                <w:sz w:val="18"/>
                <w:szCs w:val="18"/>
              </w:rPr>
            </w:pPr>
            <w:r w:rsidRPr="000C4DBE">
              <w:rPr>
                <w:rFonts w:ascii="Calibri" w:hAnsi="Calibri" w:cs="Calibri"/>
                <w:color w:val="000000"/>
                <w:sz w:val="18"/>
                <w:szCs w:val="18"/>
              </w:rPr>
              <w:t>309,396064</w:t>
            </w:r>
          </w:p>
        </w:tc>
        <w:tc>
          <w:tcPr>
            <w:tcW w:w="1173" w:type="dxa"/>
            <w:tcBorders>
              <w:top w:val="nil"/>
              <w:left w:val="nil"/>
              <w:bottom w:val="single" w:sz="4" w:space="0" w:color="auto"/>
              <w:right w:val="single" w:sz="4" w:space="0" w:color="auto"/>
            </w:tcBorders>
            <w:shd w:val="clear" w:color="000000" w:fill="FFF2CC"/>
            <w:noWrap/>
            <w:vAlign w:val="bottom"/>
            <w:hideMark/>
          </w:tcPr>
          <w:p w14:paraId="3D62473F" w14:textId="77777777" w:rsidR="000C4DBE" w:rsidRPr="000C4DBE" w:rsidRDefault="000C4DBE" w:rsidP="000C4DBE">
            <w:pPr>
              <w:jc w:val="right"/>
              <w:rPr>
                <w:rFonts w:ascii="Calibri" w:hAnsi="Calibri" w:cs="Calibri"/>
                <w:color w:val="000000"/>
                <w:sz w:val="18"/>
                <w:szCs w:val="18"/>
              </w:rPr>
            </w:pPr>
            <w:r w:rsidRPr="000C4DBE">
              <w:rPr>
                <w:rFonts w:ascii="Calibri" w:hAnsi="Calibri" w:cs="Calibri"/>
                <w:color w:val="000000"/>
                <w:sz w:val="18"/>
                <w:szCs w:val="18"/>
              </w:rPr>
              <w:t>607,451736</w:t>
            </w:r>
          </w:p>
        </w:tc>
        <w:tc>
          <w:tcPr>
            <w:tcW w:w="1173" w:type="dxa"/>
            <w:tcBorders>
              <w:top w:val="nil"/>
              <w:left w:val="nil"/>
              <w:bottom w:val="single" w:sz="4" w:space="0" w:color="auto"/>
              <w:right w:val="single" w:sz="4" w:space="0" w:color="auto"/>
            </w:tcBorders>
            <w:shd w:val="clear" w:color="000000" w:fill="FFE699"/>
            <w:noWrap/>
            <w:vAlign w:val="bottom"/>
            <w:hideMark/>
          </w:tcPr>
          <w:p w14:paraId="7E541B44" w14:textId="77777777" w:rsidR="000C4DBE" w:rsidRPr="000C4DBE" w:rsidRDefault="000C4DBE" w:rsidP="000C4DBE">
            <w:pPr>
              <w:jc w:val="right"/>
              <w:rPr>
                <w:rFonts w:ascii="Calibri" w:hAnsi="Calibri" w:cs="Calibri"/>
                <w:color w:val="000000"/>
                <w:sz w:val="18"/>
                <w:szCs w:val="18"/>
              </w:rPr>
            </w:pPr>
            <w:r w:rsidRPr="000C4DBE">
              <w:rPr>
                <w:rFonts w:ascii="Calibri" w:hAnsi="Calibri" w:cs="Calibri"/>
                <w:color w:val="000000"/>
                <w:sz w:val="18"/>
                <w:szCs w:val="18"/>
              </w:rPr>
              <w:t>1194,94314</w:t>
            </w:r>
          </w:p>
        </w:tc>
        <w:tc>
          <w:tcPr>
            <w:tcW w:w="1240" w:type="dxa"/>
            <w:tcBorders>
              <w:top w:val="nil"/>
              <w:left w:val="nil"/>
              <w:bottom w:val="single" w:sz="4" w:space="0" w:color="auto"/>
              <w:right w:val="single" w:sz="4" w:space="0" w:color="auto"/>
            </w:tcBorders>
            <w:shd w:val="clear" w:color="000000" w:fill="FFF2CC"/>
            <w:noWrap/>
            <w:vAlign w:val="bottom"/>
            <w:hideMark/>
          </w:tcPr>
          <w:p w14:paraId="7BA708AB" w14:textId="77777777" w:rsidR="000C4DBE" w:rsidRPr="000C4DBE" w:rsidRDefault="000C4DBE" w:rsidP="000C4DBE">
            <w:pPr>
              <w:jc w:val="right"/>
              <w:rPr>
                <w:rFonts w:ascii="Calibri" w:hAnsi="Calibri" w:cs="Calibri"/>
                <w:color w:val="000000"/>
                <w:sz w:val="18"/>
                <w:szCs w:val="18"/>
              </w:rPr>
            </w:pPr>
            <w:r w:rsidRPr="000C4DBE">
              <w:rPr>
                <w:rFonts w:ascii="Calibri" w:hAnsi="Calibri" w:cs="Calibri"/>
                <w:color w:val="000000"/>
                <w:sz w:val="18"/>
                <w:szCs w:val="18"/>
              </w:rPr>
              <w:t>2383,04399</w:t>
            </w:r>
          </w:p>
        </w:tc>
      </w:tr>
      <w:tr w:rsidR="000C4DBE" w:rsidRPr="000C4DBE" w14:paraId="4EAD95D9" w14:textId="77777777" w:rsidTr="000C4DBE">
        <w:trPr>
          <w:trHeight w:val="324"/>
        </w:trPr>
        <w:tc>
          <w:tcPr>
            <w:tcW w:w="692" w:type="dxa"/>
            <w:tcBorders>
              <w:top w:val="nil"/>
              <w:left w:val="single" w:sz="4" w:space="0" w:color="auto"/>
              <w:bottom w:val="single" w:sz="4" w:space="0" w:color="auto"/>
              <w:right w:val="single" w:sz="4" w:space="0" w:color="auto"/>
            </w:tcBorders>
            <w:shd w:val="clear" w:color="000000" w:fill="BDD7EE"/>
            <w:noWrap/>
            <w:vAlign w:val="bottom"/>
            <w:hideMark/>
          </w:tcPr>
          <w:p w14:paraId="13282751" w14:textId="77777777" w:rsidR="000C4DBE" w:rsidRPr="000C4DBE" w:rsidRDefault="000C4DBE" w:rsidP="000C4DBE">
            <w:pPr>
              <w:rPr>
                <w:rFonts w:ascii="Calibri" w:hAnsi="Calibri" w:cs="Calibri"/>
                <w:color w:val="000000"/>
                <w:sz w:val="18"/>
                <w:szCs w:val="18"/>
              </w:rPr>
            </w:pPr>
            <w:r w:rsidRPr="000C4DBE">
              <w:rPr>
                <w:rFonts w:ascii="Calibri" w:hAnsi="Calibri" w:cs="Calibri"/>
                <w:color w:val="000000"/>
                <w:sz w:val="18"/>
                <w:szCs w:val="18"/>
              </w:rPr>
              <w:t>MIN</w:t>
            </w:r>
          </w:p>
        </w:tc>
        <w:tc>
          <w:tcPr>
            <w:tcW w:w="1053" w:type="dxa"/>
            <w:tcBorders>
              <w:top w:val="nil"/>
              <w:left w:val="nil"/>
              <w:bottom w:val="single" w:sz="4" w:space="0" w:color="auto"/>
              <w:right w:val="single" w:sz="4" w:space="0" w:color="auto"/>
            </w:tcBorders>
            <w:shd w:val="clear" w:color="000000" w:fill="FFE699"/>
            <w:noWrap/>
            <w:vAlign w:val="bottom"/>
            <w:hideMark/>
          </w:tcPr>
          <w:p w14:paraId="067902BB" w14:textId="77777777" w:rsidR="000C4DBE" w:rsidRPr="000C4DBE" w:rsidRDefault="000C4DBE" w:rsidP="000C4DBE">
            <w:pPr>
              <w:jc w:val="right"/>
              <w:rPr>
                <w:rFonts w:ascii="Calibri" w:hAnsi="Calibri" w:cs="Calibri"/>
                <w:color w:val="000000"/>
                <w:sz w:val="18"/>
                <w:szCs w:val="18"/>
              </w:rPr>
            </w:pPr>
            <w:r w:rsidRPr="000C4DBE">
              <w:rPr>
                <w:rFonts w:ascii="Calibri" w:hAnsi="Calibri" w:cs="Calibri"/>
                <w:color w:val="000000"/>
                <w:sz w:val="18"/>
                <w:szCs w:val="18"/>
              </w:rPr>
              <w:t>24,712743</w:t>
            </w:r>
          </w:p>
        </w:tc>
        <w:tc>
          <w:tcPr>
            <w:tcW w:w="1053" w:type="dxa"/>
            <w:tcBorders>
              <w:top w:val="nil"/>
              <w:left w:val="nil"/>
              <w:bottom w:val="single" w:sz="4" w:space="0" w:color="auto"/>
              <w:right w:val="single" w:sz="4" w:space="0" w:color="auto"/>
            </w:tcBorders>
            <w:shd w:val="clear" w:color="000000" w:fill="FFF2CC"/>
            <w:noWrap/>
            <w:vAlign w:val="bottom"/>
            <w:hideMark/>
          </w:tcPr>
          <w:p w14:paraId="6B6A6B2A" w14:textId="77777777" w:rsidR="000C4DBE" w:rsidRPr="000C4DBE" w:rsidRDefault="000C4DBE" w:rsidP="000C4DBE">
            <w:pPr>
              <w:jc w:val="right"/>
              <w:rPr>
                <w:rFonts w:ascii="Calibri" w:hAnsi="Calibri" w:cs="Calibri"/>
                <w:color w:val="000000"/>
                <w:sz w:val="18"/>
                <w:szCs w:val="18"/>
              </w:rPr>
            </w:pPr>
            <w:r w:rsidRPr="000C4DBE">
              <w:rPr>
                <w:rFonts w:ascii="Calibri" w:hAnsi="Calibri" w:cs="Calibri"/>
                <w:color w:val="000000"/>
                <w:sz w:val="18"/>
                <w:szCs w:val="18"/>
              </w:rPr>
              <w:t>42,66984</w:t>
            </w:r>
          </w:p>
        </w:tc>
        <w:tc>
          <w:tcPr>
            <w:tcW w:w="1053" w:type="dxa"/>
            <w:tcBorders>
              <w:top w:val="nil"/>
              <w:left w:val="nil"/>
              <w:bottom w:val="single" w:sz="4" w:space="0" w:color="auto"/>
              <w:right w:val="single" w:sz="4" w:space="0" w:color="auto"/>
            </w:tcBorders>
            <w:shd w:val="clear" w:color="000000" w:fill="FFE699"/>
            <w:noWrap/>
            <w:vAlign w:val="bottom"/>
            <w:hideMark/>
          </w:tcPr>
          <w:p w14:paraId="6C9E230A" w14:textId="77777777" w:rsidR="000C4DBE" w:rsidRPr="000C4DBE" w:rsidRDefault="000C4DBE" w:rsidP="000C4DBE">
            <w:pPr>
              <w:jc w:val="right"/>
              <w:rPr>
                <w:rFonts w:ascii="Calibri" w:hAnsi="Calibri" w:cs="Calibri"/>
                <w:color w:val="000000"/>
                <w:sz w:val="18"/>
                <w:szCs w:val="18"/>
              </w:rPr>
            </w:pPr>
            <w:r w:rsidRPr="000C4DBE">
              <w:rPr>
                <w:rFonts w:ascii="Calibri" w:hAnsi="Calibri" w:cs="Calibri"/>
                <w:color w:val="000000"/>
                <w:sz w:val="18"/>
                <w:szCs w:val="18"/>
              </w:rPr>
              <w:t>75,138965</w:t>
            </w:r>
          </w:p>
        </w:tc>
        <w:tc>
          <w:tcPr>
            <w:tcW w:w="1173" w:type="dxa"/>
            <w:tcBorders>
              <w:top w:val="nil"/>
              <w:left w:val="nil"/>
              <w:bottom w:val="single" w:sz="4" w:space="0" w:color="auto"/>
              <w:right w:val="single" w:sz="4" w:space="0" w:color="auto"/>
            </w:tcBorders>
            <w:shd w:val="clear" w:color="000000" w:fill="FFF2CC"/>
            <w:noWrap/>
            <w:vAlign w:val="bottom"/>
            <w:hideMark/>
          </w:tcPr>
          <w:p w14:paraId="09B32F59" w14:textId="77777777" w:rsidR="000C4DBE" w:rsidRPr="000C4DBE" w:rsidRDefault="000C4DBE" w:rsidP="000C4DBE">
            <w:pPr>
              <w:jc w:val="right"/>
              <w:rPr>
                <w:rFonts w:ascii="Calibri" w:hAnsi="Calibri" w:cs="Calibri"/>
                <w:color w:val="000000"/>
                <w:sz w:val="18"/>
                <w:szCs w:val="18"/>
              </w:rPr>
            </w:pPr>
            <w:r w:rsidRPr="000C4DBE">
              <w:rPr>
                <w:rFonts w:ascii="Calibri" w:hAnsi="Calibri" w:cs="Calibri"/>
                <w:color w:val="000000"/>
                <w:sz w:val="18"/>
                <w:szCs w:val="18"/>
              </w:rPr>
              <w:t>147,830759</w:t>
            </w:r>
          </w:p>
        </w:tc>
        <w:tc>
          <w:tcPr>
            <w:tcW w:w="1173" w:type="dxa"/>
            <w:tcBorders>
              <w:top w:val="nil"/>
              <w:left w:val="nil"/>
              <w:bottom w:val="single" w:sz="4" w:space="0" w:color="auto"/>
              <w:right w:val="single" w:sz="4" w:space="0" w:color="auto"/>
            </w:tcBorders>
            <w:shd w:val="clear" w:color="000000" w:fill="FFE699"/>
            <w:noWrap/>
            <w:vAlign w:val="bottom"/>
            <w:hideMark/>
          </w:tcPr>
          <w:p w14:paraId="3A2C0E6C" w14:textId="77777777" w:rsidR="000C4DBE" w:rsidRPr="000C4DBE" w:rsidRDefault="000C4DBE" w:rsidP="000C4DBE">
            <w:pPr>
              <w:jc w:val="right"/>
              <w:rPr>
                <w:rFonts w:ascii="Calibri" w:hAnsi="Calibri" w:cs="Calibri"/>
                <w:color w:val="000000"/>
                <w:sz w:val="18"/>
                <w:szCs w:val="18"/>
              </w:rPr>
            </w:pPr>
            <w:r w:rsidRPr="000C4DBE">
              <w:rPr>
                <w:rFonts w:ascii="Calibri" w:hAnsi="Calibri" w:cs="Calibri"/>
                <w:color w:val="000000"/>
                <w:sz w:val="18"/>
                <w:szCs w:val="18"/>
              </w:rPr>
              <w:t>299,20621</w:t>
            </w:r>
          </w:p>
        </w:tc>
        <w:tc>
          <w:tcPr>
            <w:tcW w:w="1173" w:type="dxa"/>
            <w:tcBorders>
              <w:top w:val="nil"/>
              <w:left w:val="nil"/>
              <w:bottom w:val="single" w:sz="4" w:space="0" w:color="auto"/>
              <w:right w:val="single" w:sz="4" w:space="0" w:color="auto"/>
            </w:tcBorders>
            <w:shd w:val="clear" w:color="000000" w:fill="FFF2CC"/>
            <w:noWrap/>
            <w:vAlign w:val="bottom"/>
            <w:hideMark/>
          </w:tcPr>
          <w:p w14:paraId="47321BB4" w14:textId="77777777" w:rsidR="000C4DBE" w:rsidRPr="000C4DBE" w:rsidRDefault="000C4DBE" w:rsidP="000C4DBE">
            <w:pPr>
              <w:jc w:val="right"/>
              <w:rPr>
                <w:rFonts w:ascii="Calibri" w:hAnsi="Calibri" w:cs="Calibri"/>
                <w:color w:val="000000"/>
                <w:sz w:val="18"/>
                <w:szCs w:val="18"/>
              </w:rPr>
            </w:pPr>
            <w:r w:rsidRPr="000C4DBE">
              <w:rPr>
                <w:rFonts w:ascii="Calibri" w:hAnsi="Calibri" w:cs="Calibri"/>
                <w:color w:val="000000"/>
                <w:sz w:val="18"/>
                <w:szCs w:val="18"/>
              </w:rPr>
              <w:t>591,902434</w:t>
            </w:r>
          </w:p>
        </w:tc>
        <w:tc>
          <w:tcPr>
            <w:tcW w:w="1173" w:type="dxa"/>
            <w:tcBorders>
              <w:top w:val="nil"/>
              <w:left w:val="nil"/>
              <w:bottom w:val="single" w:sz="4" w:space="0" w:color="auto"/>
              <w:right w:val="single" w:sz="4" w:space="0" w:color="auto"/>
            </w:tcBorders>
            <w:shd w:val="clear" w:color="000000" w:fill="FFE699"/>
            <w:noWrap/>
            <w:vAlign w:val="bottom"/>
            <w:hideMark/>
          </w:tcPr>
          <w:p w14:paraId="685D9364" w14:textId="77777777" w:rsidR="000C4DBE" w:rsidRPr="000C4DBE" w:rsidRDefault="000C4DBE" w:rsidP="000C4DBE">
            <w:pPr>
              <w:jc w:val="right"/>
              <w:rPr>
                <w:rFonts w:ascii="Calibri" w:hAnsi="Calibri" w:cs="Calibri"/>
                <w:color w:val="000000"/>
                <w:sz w:val="18"/>
                <w:szCs w:val="18"/>
              </w:rPr>
            </w:pPr>
            <w:r w:rsidRPr="000C4DBE">
              <w:rPr>
                <w:rFonts w:ascii="Calibri" w:hAnsi="Calibri" w:cs="Calibri"/>
                <w:color w:val="000000"/>
                <w:sz w:val="18"/>
                <w:szCs w:val="18"/>
              </w:rPr>
              <w:t>1172,46716</w:t>
            </w:r>
          </w:p>
        </w:tc>
        <w:tc>
          <w:tcPr>
            <w:tcW w:w="1240" w:type="dxa"/>
            <w:tcBorders>
              <w:top w:val="nil"/>
              <w:left w:val="nil"/>
              <w:bottom w:val="single" w:sz="4" w:space="0" w:color="auto"/>
              <w:right w:val="single" w:sz="4" w:space="0" w:color="auto"/>
            </w:tcBorders>
            <w:shd w:val="clear" w:color="000000" w:fill="FFF2CC"/>
            <w:noWrap/>
            <w:vAlign w:val="bottom"/>
            <w:hideMark/>
          </w:tcPr>
          <w:p w14:paraId="68EC5CB6" w14:textId="77777777" w:rsidR="000C4DBE" w:rsidRPr="000C4DBE" w:rsidRDefault="000C4DBE" w:rsidP="000C4DBE">
            <w:pPr>
              <w:jc w:val="right"/>
              <w:rPr>
                <w:rFonts w:ascii="Calibri" w:hAnsi="Calibri" w:cs="Calibri"/>
                <w:color w:val="000000"/>
                <w:sz w:val="18"/>
                <w:szCs w:val="18"/>
              </w:rPr>
            </w:pPr>
            <w:r w:rsidRPr="000C4DBE">
              <w:rPr>
                <w:rFonts w:ascii="Calibri" w:hAnsi="Calibri" w:cs="Calibri"/>
                <w:color w:val="000000"/>
                <w:sz w:val="18"/>
                <w:szCs w:val="18"/>
              </w:rPr>
              <w:t>2354,63</w:t>
            </w:r>
          </w:p>
        </w:tc>
      </w:tr>
      <w:tr w:rsidR="000C4DBE" w:rsidRPr="000C4DBE" w14:paraId="1BACD310" w14:textId="77777777" w:rsidTr="000C4DBE">
        <w:trPr>
          <w:trHeight w:val="324"/>
        </w:trPr>
        <w:tc>
          <w:tcPr>
            <w:tcW w:w="692" w:type="dxa"/>
            <w:tcBorders>
              <w:top w:val="nil"/>
              <w:left w:val="single" w:sz="4" w:space="0" w:color="auto"/>
              <w:bottom w:val="single" w:sz="4" w:space="0" w:color="auto"/>
              <w:right w:val="single" w:sz="4" w:space="0" w:color="auto"/>
            </w:tcBorders>
            <w:shd w:val="clear" w:color="000000" w:fill="BDD7EE"/>
            <w:noWrap/>
            <w:vAlign w:val="bottom"/>
            <w:hideMark/>
          </w:tcPr>
          <w:p w14:paraId="745A769A" w14:textId="77777777" w:rsidR="000C4DBE" w:rsidRPr="000C4DBE" w:rsidRDefault="000C4DBE" w:rsidP="000C4DBE">
            <w:pPr>
              <w:rPr>
                <w:rFonts w:ascii="Calibri" w:hAnsi="Calibri" w:cs="Calibri"/>
                <w:color w:val="000000"/>
                <w:sz w:val="18"/>
                <w:szCs w:val="18"/>
              </w:rPr>
            </w:pPr>
            <w:r w:rsidRPr="000C4DBE">
              <w:rPr>
                <w:rFonts w:ascii="Calibri" w:hAnsi="Calibri" w:cs="Calibri"/>
                <w:color w:val="000000"/>
                <w:sz w:val="18"/>
                <w:szCs w:val="18"/>
              </w:rPr>
              <w:t>MEDIA</w:t>
            </w:r>
          </w:p>
        </w:tc>
        <w:tc>
          <w:tcPr>
            <w:tcW w:w="1053" w:type="dxa"/>
            <w:tcBorders>
              <w:top w:val="nil"/>
              <w:left w:val="nil"/>
              <w:bottom w:val="single" w:sz="4" w:space="0" w:color="auto"/>
              <w:right w:val="single" w:sz="4" w:space="0" w:color="auto"/>
            </w:tcBorders>
            <w:shd w:val="clear" w:color="FFF2CC" w:fill="FFE699"/>
            <w:noWrap/>
            <w:vAlign w:val="bottom"/>
            <w:hideMark/>
          </w:tcPr>
          <w:p w14:paraId="4D84EACE" w14:textId="77777777" w:rsidR="000C4DBE" w:rsidRPr="000C4DBE" w:rsidRDefault="000C4DBE" w:rsidP="000C4DBE">
            <w:pPr>
              <w:jc w:val="right"/>
              <w:rPr>
                <w:rFonts w:ascii="Calibri" w:hAnsi="Calibri" w:cs="Calibri"/>
                <w:b/>
                <w:bCs/>
                <w:color w:val="000000"/>
                <w:sz w:val="18"/>
                <w:szCs w:val="18"/>
              </w:rPr>
            </w:pPr>
            <w:r w:rsidRPr="000C4DBE">
              <w:rPr>
                <w:rFonts w:ascii="Calibri" w:hAnsi="Calibri" w:cs="Calibri"/>
                <w:b/>
                <w:bCs/>
                <w:color w:val="000000"/>
                <w:sz w:val="18"/>
                <w:szCs w:val="18"/>
              </w:rPr>
              <w:t>26,018248</w:t>
            </w:r>
          </w:p>
        </w:tc>
        <w:tc>
          <w:tcPr>
            <w:tcW w:w="1053" w:type="dxa"/>
            <w:tcBorders>
              <w:top w:val="nil"/>
              <w:left w:val="nil"/>
              <w:bottom w:val="single" w:sz="4" w:space="0" w:color="auto"/>
              <w:right w:val="single" w:sz="4" w:space="0" w:color="auto"/>
            </w:tcBorders>
            <w:shd w:val="clear" w:color="F2F2F2" w:fill="FFF2CC"/>
            <w:noWrap/>
            <w:vAlign w:val="bottom"/>
            <w:hideMark/>
          </w:tcPr>
          <w:p w14:paraId="7F30BA39" w14:textId="77777777" w:rsidR="000C4DBE" w:rsidRPr="000C4DBE" w:rsidRDefault="000C4DBE" w:rsidP="000C4DBE">
            <w:pPr>
              <w:jc w:val="right"/>
              <w:rPr>
                <w:rFonts w:ascii="Calibri" w:hAnsi="Calibri" w:cs="Calibri"/>
                <w:b/>
                <w:bCs/>
                <w:color w:val="000000"/>
                <w:sz w:val="18"/>
                <w:szCs w:val="18"/>
              </w:rPr>
            </w:pPr>
            <w:r w:rsidRPr="000C4DBE">
              <w:rPr>
                <w:rFonts w:ascii="Calibri" w:hAnsi="Calibri" w:cs="Calibri"/>
                <w:b/>
                <w:bCs/>
                <w:color w:val="000000"/>
                <w:sz w:val="18"/>
                <w:szCs w:val="18"/>
              </w:rPr>
              <w:t>44,474199</w:t>
            </w:r>
          </w:p>
        </w:tc>
        <w:tc>
          <w:tcPr>
            <w:tcW w:w="1053" w:type="dxa"/>
            <w:tcBorders>
              <w:top w:val="nil"/>
              <w:left w:val="nil"/>
              <w:bottom w:val="single" w:sz="4" w:space="0" w:color="auto"/>
              <w:right w:val="single" w:sz="4" w:space="0" w:color="auto"/>
            </w:tcBorders>
            <w:shd w:val="clear" w:color="FFF2CC" w:fill="FFE699"/>
            <w:noWrap/>
            <w:vAlign w:val="bottom"/>
            <w:hideMark/>
          </w:tcPr>
          <w:p w14:paraId="0B65114D" w14:textId="77777777" w:rsidR="000C4DBE" w:rsidRPr="000C4DBE" w:rsidRDefault="000C4DBE" w:rsidP="000C4DBE">
            <w:pPr>
              <w:jc w:val="right"/>
              <w:rPr>
                <w:rFonts w:ascii="Calibri" w:hAnsi="Calibri" w:cs="Calibri"/>
                <w:b/>
                <w:bCs/>
                <w:color w:val="000000"/>
                <w:sz w:val="18"/>
                <w:szCs w:val="18"/>
              </w:rPr>
            </w:pPr>
            <w:r w:rsidRPr="000C4DBE">
              <w:rPr>
                <w:rFonts w:ascii="Calibri" w:hAnsi="Calibri" w:cs="Calibri"/>
                <w:b/>
                <w:bCs/>
                <w:color w:val="000000"/>
                <w:sz w:val="18"/>
                <w:szCs w:val="18"/>
              </w:rPr>
              <w:t>77,953063</w:t>
            </w:r>
          </w:p>
        </w:tc>
        <w:tc>
          <w:tcPr>
            <w:tcW w:w="1173" w:type="dxa"/>
            <w:tcBorders>
              <w:top w:val="nil"/>
              <w:left w:val="nil"/>
              <w:bottom w:val="single" w:sz="4" w:space="0" w:color="auto"/>
              <w:right w:val="single" w:sz="4" w:space="0" w:color="auto"/>
            </w:tcBorders>
            <w:shd w:val="clear" w:color="F2F2F2" w:fill="FFF2CC"/>
            <w:noWrap/>
            <w:vAlign w:val="bottom"/>
            <w:hideMark/>
          </w:tcPr>
          <w:p w14:paraId="3F555C5D" w14:textId="77777777" w:rsidR="000C4DBE" w:rsidRPr="000C4DBE" w:rsidRDefault="000C4DBE" w:rsidP="000C4DBE">
            <w:pPr>
              <w:jc w:val="right"/>
              <w:rPr>
                <w:rFonts w:ascii="Calibri" w:hAnsi="Calibri" w:cs="Calibri"/>
                <w:b/>
                <w:bCs/>
                <w:color w:val="000000"/>
                <w:sz w:val="18"/>
                <w:szCs w:val="18"/>
              </w:rPr>
            </w:pPr>
            <w:r w:rsidRPr="000C4DBE">
              <w:rPr>
                <w:rFonts w:ascii="Calibri" w:hAnsi="Calibri" w:cs="Calibri"/>
                <w:b/>
                <w:bCs/>
                <w:color w:val="000000"/>
                <w:sz w:val="18"/>
                <w:szCs w:val="18"/>
              </w:rPr>
              <w:t>152,136072</w:t>
            </w:r>
          </w:p>
        </w:tc>
        <w:tc>
          <w:tcPr>
            <w:tcW w:w="1173" w:type="dxa"/>
            <w:tcBorders>
              <w:top w:val="nil"/>
              <w:left w:val="nil"/>
              <w:bottom w:val="single" w:sz="4" w:space="0" w:color="auto"/>
              <w:right w:val="single" w:sz="4" w:space="0" w:color="auto"/>
            </w:tcBorders>
            <w:shd w:val="clear" w:color="FFF2CC" w:fill="FFE699"/>
            <w:noWrap/>
            <w:vAlign w:val="bottom"/>
            <w:hideMark/>
          </w:tcPr>
          <w:p w14:paraId="48C527C3" w14:textId="77777777" w:rsidR="000C4DBE" w:rsidRPr="000C4DBE" w:rsidRDefault="000C4DBE" w:rsidP="000C4DBE">
            <w:pPr>
              <w:jc w:val="right"/>
              <w:rPr>
                <w:rFonts w:ascii="Calibri" w:hAnsi="Calibri" w:cs="Calibri"/>
                <w:b/>
                <w:bCs/>
                <w:color w:val="000000"/>
                <w:sz w:val="18"/>
                <w:szCs w:val="18"/>
              </w:rPr>
            </w:pPr>
            <w:r w:rsidRPr="000C4DBE">
              <w:rPr>
                <w:rFonts w:ascii="Calibri" w:hAnsi="Calibri" w:cs="Calibri"/>
                <w:b/>
                <w:bCs/>
                <w:color w:val="000000"/>
                <w:sz w:val="18"/>
                <w:szCs w:val="18"/>
              </w:rPr>
              <w:t>304,301137</w:t>
            </w:r>
          </w:p>
        </w:tc>
        <w:tc>
          <w:tcPr>
            <w:tcW w:w="1173" w:type="dxa"/>
            <w:tcBorders>
              <w:top w:val="nil"/>
              <w:left w:val="nil"/>
              <w:bottom w:val="single" w:sz="4" w:space="0" w:color="auto"/>
              <w:right w:val="single" w:sz="4" w:space="0" w:color="auto"/>
            </w:tcBorders>
            <w:shd w:val="clear" w:color="F2F2F2" w:fill="FFF2CC"/>
            <w:noWrap/>
            <w:vAlign w:val="bottom"/>
            <w:hideMark/>
          </w:tcPr>
          <w:p w14:paraId="4E9344B9" w14:textId="77777777" w:rsidR="000C4DBE" w:rsidRPr="000C4DBE" w:rsidRDefault="000C4DBE" w:rsidP="000C4DBE">
            <w:pPr>
              <w:jc w:val="right"/>
              <w:rPr>
                <w:rFonts w:ascii="Calibri" w:hAnsi="Calibri" w:cs="Calibri"/>
                <w:b/>
                <w:bCs/>
                <w:color w:val="000000"/>
                <w:sz w:val="18"/>
                <w:szCs w:val="18"/>
              </w:rPr>
            </w:pPr>
            <w:r w:rsidRPr="000C4DBE">
              <w:rPr>
                <w:rFonts w:ascii="Calibri" w:hAnsi="Calibri" w:cs="Calibri"/>
                <w:b/>
                <w:bCs/>
                <w:color w:val="000000"/>
                <w:sz w:val="18"/>
                <w:szCs w:val="18"/>
              </w:rPr>
              <w:t>599,677085</w:t>
            </w:r>
          </w:p>
        </w:tc>
        <w:tc>
          <w:tcPr>
            <w:tcW w:w="1173" w:type="dxa"/>
            <w:tcBorders>
              <w:top w:val="nil"/>
              <w:left w:val="nil"/>
              <w:bottom w:val="single" w:sz="4" w:space="0" w:color="auto"/>
              <w:right w:val="single" w:sz="4" w:space="0" w:color="auto"/>
            </w:tcBorders>
            <w:shd w:val="clear" w:color="FFF2CC" w:fill="FFE699"/>
            <w:noWrap/>
            <w:vAlign w:val="bottom"/>
            <w:hideMark/>
          </w:tcPr>
          <w:p w14:paraId="02C041BB" w14:textId="77777777" w:rsidR="000C4DBE" w:rsidRPr="000C4DBE" w:rsidRDefault="000C4DBE" w:rsidP="000C4DBE">
            <w:pPr>
              <w:jc w:val="right"/>
              <w:rPr>
                <w:rFonts w:ascii="Calibri" w:hAnsi="Calibri" w:cs="Calibri"/>
                <w:b/>
                <w:bCs/>
                <w:color w:val="000000"/>
                <w:sz w:val="18"/>
                <w:szCs w:val="18"/>
              </w:rPr>
            </w:pPr>
            <w:r w:rsidRPr="000C4DBE">
              <w:rPr>
                <w:rFonts w:ascii="Calibri" w:hAnsi="Calibri" w:cs="Calibri"/>
                <w:b/>
                <w:bCs/>
                <w:color w:val="000000"/>
                <w:sz w:val="18"/>
                <w:szCs w:val="18"/>
              </w:rPr>
              <w:t>1183,70515</w:t>
            </w:r>
          </w:p>
        </w:tc>
        <w:tc>
          <w:tcPr>
            <w:tcW w:w="1240" w:type="dxa"/>
            <w:tcBorders>
              <w:top w:val="nil"/>
              <w:left w:val="nil"/>
              <w:bottom w:val="single" w:sz="4" w:space="0" w:color="auto"/>
              <w:right w:val="single" w:sz="4" w:space="0" w:color="auto"/>
            </w:tcBorders>
            <w:shd w:val="clear" w:color="F2F2F2" w:fill="FFF2CC"/>
            <w:noWrap/>
            <w:vAlign w:val="bottom"/>
            <w:hideMark/>
          </w:tcPr>
          <w:p w14:paraId="24A65237" w14:textId="77777777" w:rsidR="000C4DBE" w:rsidRPr="000C4DBE" w:rsidRDefault="000C4DBE" w:rsidP="000C4DBE">
            <w:pPr>
              <w:jc w:val="right"/>
              <w:rPr>
                <w:rFonts w:ascii="Calibri" w:hAnsi="Calibri" w:cs="Calibri"/>
                <w:b/>
                <w:bCs/>
                <w:color w:val="000000"/>
                <w:sz w:val="18"/>
                <w:szCs w:val="18"/>
              </w:rPr>
            </w:pPr>
            <w:r w:rsidRPr="000C4DBE">
              <w:rPr>
                <w:rFonts w:ascii="Calibri" w:hAnsi="Calibri" w:cs="Calibri"/>
                <w:b/>
                <w:bCs/>
                <w:color w:val="000000"/>
                <w:sz w:val="18"/>
                <w:szCs w:val="18"/>
              </w:rPr>
              <w:t>2368,83699</w:t>
            </w:r>
          </w:p>
        </w:tc>
      </w:tr>
      <w:tr w:rsidR="000C4DBE" w:rsidRPr="000C4DBE" w14:paraId="4EA6E0DA" w14:textId="77777777" w:rsidTr="000C4DBE">
        <w:trPr>
          <w:trHeight w:val="324"/>
        </w:trPr>
        <w:tc>
          <w:tcPr>
            <w:tcW w:w="692" w:type="dxa"/>
            <w:tcBorders>
              <w:top w:val="nil"/>
              <w:left w:val="single" w:sz="4" w:space="0" w:color="auto"/>
              <w:bottom w:val="single" w:sz="4" w:space="0" w:color="auto"/>
              <w:right w:val="single" w:sz="4" w:space="0" w:color="auto"/>
            </w:tcBorders>
            <w:shd w:val="clear" w:color="000000" w:fill="BDD7EE"/>
            <w:noWrap/>
            <w:vAlign w:val="bottom"/>
            <w:hideMark/>
          </w:tcPr>
          <w:p w14:paraId="5029D771" w14:textId="77777777" w:rsidR="000C4DBE" w:rsidRPr="000C4DBE" w:rsidRDefault="000C4DBE" w:rsidP="000C4DBE">
            <w:pPr>
              <w:rPr>
                <w:rFonts w:ascii="Calibri" w:hAnsi="Calibri" w:cs="Calibri"/>
                <w:color w:val="000000"/>
                <w:sz w:val="18"/>
                <w:szCs w:val="18"/>
              </w:rPr>
            </w:pPr>
            <w:r w:rsidRPr="000C4DBE">
              <w:rPr>
                <w:rFonts w:ascii="Calibri" w:hAnsi="Calibri" w:cs="Calibri"/>
                <w:color w:val="000000"/>
                <w:sz w:val="18"/>
                <w:szCs w:val="18"/>
              </w:rPr>
              <w:t>(+/-)</w:t>
            </w:r>
          </w:p>
        </w:tc>
        <w:tc>
          <w:tcPr>
            <w:tcW w:w="1053" w:type="dxa"/>
            <w:tcBorders>
              <w:top w:val="nil"/>
              <w:left w:val="nil"/>
              <w:bottom w:val="single" w:sz="4" w:space="0" w:color="auto"/>
              <w:right w:val="single" w:sz="4" w:space="0" w:color="auto"/>
            </w:tcBorders>
            <w:shd w:val="clear" w:color="FFF2CC" w:fill="FFE699"/>
            <w:noWrap/>
            <w:vAlign w:val="bottom"/>
            <w:hideMark/>
          </w:tcPr>
          <w:p w14:paraId="703AE097" w14:textId="77777777" w:rsidR="000C4DBE" w:rsidRPr="000C4DBE" w:rsidRDefault="000C4DBE" w:rsidP="000C4DBE">
            <w:pPr>
              <w:jc w:val="right"/>
              <w:rPr>
                <w:rFonts w:ascii="Calibri" w:hAnsi="Calibri" w:cs="Calibri"/>
                <w:color w:val="000000"/>
                <w:sz w:val="18"/>
                <w:szCs w:val="18"/>
              </w:rPr>
            </w:pPr>
            <w:r w:rsidRPr="000C4DBE">
              <w:rPr>
                <w:rFonts w:ascii="Calibri" w:hAnsi="Calibri" w:cs="Calibri"/>
                <w:color w:val="000000"/>
                <w:sz w:val="18"/>
                <w:szCs w:val="18"/>
              </w:rPr>
              <w:t>1,305505</w:t>
            </w:r>
          </w:p>
        </w:tc>
        <w:tc>
          <w:tcPr>
            <w:tcW w:w="1053" w:type="dxa"/>
            <w:tcBorders>
              <w:top w:val="nil"/>
              <w:left w:val="nil"/>
              <w:bottom w:val="single" w:sz="4" w:space="0" w:color="auto"/>
              <w:right w:val="single" w:sz="4" w:space="0" w:color="auto"/>
            </w:tcBorders>
            <w:shd w:val="clear" w:color="F2F2F2" w:fill="FFF2CC"/>
            <w:noWrap/>
            <w:vAlign w:val="bottom"/>
            <w:hideMark/>
          </w:tcPr>
          <w:p w14:paraId="1DC6F931" w14:textId="77777777" w:rsidR="000C4DBE" w:rsidRPr="000C4DBE" w:rsidRDefault="000C4DBE" w:rsidP="000C4DBE">
            <w:pPr>
              <w:jc w:val="right"/>
              <w:rPr>
                <w:rFonts w:ascii="Calibri" w:hAnsi="Calibri" w:cs="Calibri"/>
                <w:color w:val="000000"/>
                <w:sz w:val="18"/>
                <w:szCs w:val="18"/>
              </w:rPr>
            </w:pPr>
            <w:r w:rsidRPr="000C4DBE">
              <w:rPr>
                <w:rFonts w:ascii="Calibri" w:hAnsi="Calibri" w:cs="Calibri"/>
                <w:color w:val="000000"/>
                <w:sz w:val="18"/>
                <w:szCs w:val="18"/>
              </w:rPr>
              <w:t>1,804359</w:t>
            </w:r>
          </w:p>
        </w:tc>
        <w:tc>
          <w:tcPr>
            <w:tcW w:w="1053" w:type="dxa"/>
            <w:tcBorders>
              <w:top w:val="nil"/>
              <w:left w:val="nil"/>
              <w:bottom w:val="single" w:sz="4" w:space="0" w:color="auto"/>
              <w:right w:val="single" w:sz="4" w:space="0" w:color="auto"/>
            </w:tcBorders>
            <w:shd w:val="clear" w:color="FFF2CC" w:fill="FFE699"/>
            <w:noWrap/>
            <w:vAlign w:val="bottom"/>
            <w:hideMark/>
          </w:tcPr>
          <w:p w14:paraId="75529BD9" w14:textId="77777777" w:rsidR="000C4DBE" w:rsidRPr="000C4DBE" w:rsidRDefault="000C4DBE" w:rsidP="000C4DBE">
            <w:pPr>
              <w:jc w:val="right"/>
              <w:rPr>
                <w:rFonts w:ascii="Calibri" w:hAnsi="Calibri" w:cs="Calibri"/>
                <w:color w:val="000000"/>
                <w:sz w:val="18"/>
                <w:szCs w:val="18"/>
              </w:rPr>
            </w:pPr>
            <w:r w:rsidRPr="000C4DBE">
              <w:rPr>
                <w:rFonts w:ascii="Calibri" w:hAnsi="Calibri" w:cs="Calibri"/>
                <w:color w:val="000000"/>
                <w:sz w:val="18"/>
                <w:szCs w:val="18"/>
              </w:rPr>
              <w:t>2,814098</w:t>
            </w:r>
          </w:p>
        </w:tc>
        <w:tc>
          <w:tcPr>
            <w:tcW w:w="1173" w:type="dxa"/>
            <w:tcBorders>
              <w:top w:val="nil"/>
              <w:left w:val="nil"/>
              <w:bottom w:val="single" w:sz="4" w:space="0" w:color="auto"/>
              <w:right w:val="single" w:sz="4" w:space="0" w:color="auto"/>
            </w:tcBorders>
            <w:shd w:val="clear" w:color="F2F2F2" w:fill="FFF2CC"/>
            <w:noWrap/>
            <w:vAlign w:val="bottom"/>
            <w:hideMark/>
          </w:tcPr>
          <w:p w14:paraId="7D31C5DF" w14:textId="77777777" w:rsidR="000C4DBE" w:rsidRPr="000C4DBE" w:rsidRDefault="000C4DBE" w:rsidP="000C4DBE">
            <w:pPr>
              <w:jc w:val="right"/>
              <w:rPr>
                <w:rFonts w:ascii="Calibri" w:hAnsi="Calibri" w:cs="Calibri"/>
                <w:color w:val="000000"/>
                <w:sz w:val="18"/>
                <w:szCs w:val="18"/>
              </w:rPr>
            </w:pPr>
            <w:r w:rsidRPr="000C4DBE">
              <w:rPr>
                <w:rFonts w:ascii="Calibri" w:hAnsi="Calibri" w:cs="Calibri"/>
                <w:color w:val="000000"/>
                <w:sz w:val="18"/>
                <w:szCs w:val="18"/>
              </w:rPr>
              <w:t>4,305313</w:t>
            </w:r>
          </w:p>
        </w:tc>
        <w:tc>
          <w:tcPr>
            <w:tcW w:w="1173" w:type="dxa"/>
            <w:tcBorders>
              <w:top w:val="nil"/>
              <w:left w:val="nil"/>
              <w:bottom w:val="single" w:sz="4" w:space="0" w:color="auto"/>
              <w:right w:val="single" w:sz="4" w:space="0" w:color="auto"/>
            </w:tcBorders>
            <w:shd w:val="clear" w:color="FFF2CC" w:fill="FFE699"/>
            <w:noWrap/>
            <w:vAlign w:val="bottom"/>
            <w:hideMark/>
          </w:tcPr>
          <w:p w14:paraId="7980E788" w14:textId="77777777" w:rsidR="000C4DBE" w:rsidRPr="000C4DBE" w:rsidRDefault="000C4DBE" w:rsidP="000C4DBE">
            <w:pPr>
              <w:jc w:val="right"/>
              <w:rPr>
                <w:rFonts w:ascii="Calibri" w:hAnsi="Calibri" w:cs="Calibri"/>
                <w:color w:val="000000"/>
                <w:sz w:val="18"/>
                <w:szCs w:val="18"/>
              </w:rPr>
            </w:pPr>
            <w:r w:rsidRPr="000C4DBE">
              <w:rPr>
                <w:rFonts w:ascii="Calibri" w:hAnsi="Calibri" w:cs="Calibri"/>
                <w:color w:val="000000"/>
                <w:sz w:val="18"/>
                <w:szCs w:val="18"/>
              </w:rPr>
              <w:t>5,094927</w:t>
            </w:r>
          </w:p>
        </w:tc>
        <w:tc>
          <w:tcPr>
            <w:tcW w:w="1173" w:type="dxa"/>
            <w:tcBorders>
              <w:top w:val="nil"/>
              <w:left w:val="nil"/>
              <w:bottom w:val="single" w:sz="4" w:space="0" w:color="auto"/>
              <w:right w:val="single" w:sz="4" w:space="0" w:color="auto"/>
            </w:tcBorders>
            <w:shd w:val="clear" w:color="F2F2F2" w:fill="FFF2CC"/>
            <w:noWrap/>
            <w:vAlign w:val="bottom"/>
            <w:hideMark/>
          </w:tcPr>
          <w:p w14:paraId="613F3F6B" w14:textId="77777777" w:rsidR="000C4DBE" w:rsidRPr="000C4DBE" w:rsidRDefault="000C4DBE" w:rsidP="000C4DBE">
            <w:pPr>
              <w:jc w:val="right"/>
              <w:rPr>
                <w:rFonts w:ascii="Calibri" w:hAnsi="Calibri" w:cs="Calibri"/>
                <w:color w:val="000000"/>
                <w:sz w:val="18"/>
                <w:szCs w:val="18"/>
              </w:rPr>
            </w:pPr>
            <w:r w:rsidRPr="000C4DBE">
              <w:rPr>
                <w:rFonts w:ascii="Calibri" w:hAnsi="Calibri" w:cs="Calibri"/>
                <w:color w:val="000000"/>
                <w:sz w:val="18"/>
                <w:szCs w:val="18"/>
              </w:rPr>
              <w:t>7,774651</w:t>
            </w:r>
          </w:p>
        </w:tc>
        <w:tc>
          <w:tcPr>
            <w:tcW w:w="1173" w:type="dxa"/>
            <w:tcBorders>
              <w:top w:val="nil"/>
              <w:left w:val="nil"/>
              <w:bottom w:val="single" w:sz="4" w:space="0" w:color="auto"/>
              <w:right w:val="single" w:sz="4" w:space="0" w:color="auto"/>
            </w:tcBorders>
            <w:shd w:val="clear" w:color="FFF2CC" w:fill="FFE699"/>
            <w:noWrap/>
            <w:vAlign w:val="bottom"/>
            <w:hideMark/>
          </w:tcPr>
          <w:p w14:paraId="5270E52E" w14:textId="77777777" w:rsidR="000C4DBE" w:rsidRPr="000C4DBE" w:rsidRDefault="000C4DBE" w:rsidP="000C4DBE">
            <w:pPr>
              <w:jc w:val="right"/>
              <w:rPr>
                <w:rFonts w:ascii="Calibri" w:hAnsi="Calibri" w:cs="Calibri"/>
                <w:color w:val="000000"/>
                <w:sz w:val="18"/>
                <w:szCs w:val="18"/>
              </w:rPr>
            </w:pPr>
            <w:r w:rsidRPr="000C4DBE">
              <w:rPr>
                <w:rFonts w:ascii="Calibri" w:hAnsi="Calibri" w:cs="Calibri"/>
                <w:color w:val="000000"/>
                <w:sz w:val="18"/>
                <w:szCs w:val="18"/>
              </w:rPr>
              <w:t>11,23799</w:t>
            </w:r>
          </w:p>
        </w:tc>
        <w:tc>
          <w:tcPr>
            <w:tcW w:w="1240" w:type="dxa"/>
            <w:tcBorders>
              <w:top w:val="nil"/>
              <w:left w:val="nil"/>
              <w:bottom w:val="single" w:sz="4" w:space="0" w:color="auto"/>
              <w:right w:val="single" w:sz="4" w:space="0" w:color="auto"/>
            </w:tcBorders>
            <w:shd w:val="clear" w:color="F2F2F2" w:fill="FFF2CC"/>
            <w:noWrap/>
            <w:vAlign w:val="bottom"/>
            <w:hideMark/>
          </w:tcPr>
          <w:p w14:paraId="5014F279" w14:textId="77777777" w:rsidR="000C4DBE" w:rsidRPr="000C4DBE" w:rsidRDefault="000C4DBE" w:rsidP="000C4DBE">
            <w:pPr>
              <w:jc w:val="right"/>
              <w:rPr>
                <w:rFonts w:ascii="Calibri" w:hAnsi="Calibri" w:cs="Calibri"/>
                <w:color w:val="000000"/>
                <w:sz w:val="18"/>
                <w:szCs w:val="18"/>
              </w:rPr>
            </w:pPr>
            <w:r w:rsidRPr="000C4DBE">
              <w:rPr>
                <w:rFonts w:ascii="Calibri" w:hAnsi="Calibri" w:cs="Calibri"/>
                <w:color w:val="000000"/>
                <w:sz w:val="18"/>
                <w:szCs w:val="18"/>
              </w:rPr>
              <w:t>14,206993</w:t>
            </w:r>
          </w:p>
        </w:tc>
      </w:tr>
    </w:tbl>
    <w:p w14:paraId="333B7C38" w14:textId="0C1951AE" w:rsidR="000179E9" w:rsidRDefault="000179E9" w:rsidP="00EA22FC"/>
    <w:tbl>
      <w:tblPr>
        <w:tblW w:w="9795" w:type="dxa"/>
        <w:tblCellMar>
          <w:left w:w="70" w:type="dxa"/>
          <w:right w:w="70" w:type="dxa"/>
        </w:tblCellMar>
        <w:tblLook w:val="04A0" w:firstRow="1" w:lastRow="0" w:firstColumn="1" w:lastColumn="0" w:noHBand="0" w:noVBand="1"/>
      </w:tblPr>
      <w:tblGrid>
        <w:gridCol w:w="1431"/>
        <w:gridCol w:w="1001"/>
        <w:gridCol w:w="1001"/>
        <w:gridCol w:w="1001"/>
        <w:gridCol w:w="1001"/>
        <w:gridCol w:w="1059"/>
        <w:gridCol w:w="1059"/>
        <w:gridCol w:w="1059"/>
        <w:gridCol w:w="1183"/>
      </w:tblGrid>
      <w:tr w:rsidR="00737ED4" w:rsidRPr="00737ED4" w14:paraId="7667A0C2" w14:textId="77777777" w:rsidTr="00737ED4">
        <w:trPr>
          <w:trHeight w:val="316"/>
        </w:trPr>
        <w:tc>
          <w:tcPr>
            <w:tcW w:w="9795" w:type="dxa"/>
            <w:gridSpan w:val="9"/>
            <w:tcBorders>
              <w:top w:val="single" w:sz="4" w:space="0" w:color="auto"/>
              <w:left w:val="single" w:sz="4" w:space="0" w:color="auto"/>
              <w:bottom w:val="single" w:sz="4" w:space="0" w:color="auto"/>
              <w:right w:val="single" w:sz="4" w:space="0" w:color="000000"/>
            </w:tcBorders>
            <w:shd w:val="clear" w:color="000000" w:fill="BDD7EE"/>
            <w:noWrap/>
            <w:vAlign w:val="center"/>
            <w:hideMark/>
          </w:tcPr>
          <w:p w14:paraId="7F262BB4" w14:textId="77777777" w:rsidR="00737ED4" w:rsidRPr="00737ED4" w:rsidRDefault="00737ED4" w:rsidP="00737ED4">
            <w:pPr>
              <w:jc w:val="center"/>
              <w:rPr>
                <w:rFonts w:ascii="Calibri" w:hAnsi="Calibri" w:cs="Calibri"/>
                <w:b/>
                <w:bCs/>
                <w:color w:val="000000"/>
              </w:rPr>
            </w:pPr>
            <w:r w:rsidRPr="00737ED4">
              <w:rPr>
                <w:rFonts w:ascii="Calibri" w:hAnsi="Calibri" w:cs="Calibri"/>
                <w:b/>
                <w:bCs/>
                <w:color w:val="000000"/>
              </w:rPr>
              <w:t xml:space="preserve">100 REPLICHE - </w:t>
            </w:r>
            <w:proofErr w:type="spellStart"/>
            <w:r w:rsidRPr="00737ED4">
              <w:rPr>
                <w:rFonts w:ascii="Calibri" w:hAnsi="Calibri" w:cs="Calibri"/>
                <w:b/>
                <w:bCs/>
                <w:color w:val="000000"/>
              </w:rPr>
              <w:t>SystemWithLoss</w:t>
            </w:r>
            <w:proofErr w:type="spellEnd"/>
            <w:r w:rsidRPr="00737ED4">
              <w:rPr>
                <w:rFonts w:ascii="Calibri" w:hAnsi="Calibri" w:cs="Calibri"/>
                <w:b/>
                <w:bCs/>
                <w:color w:val="000000"/>
              </w:rPr>
              <w:t xml:space="preserve"> - </w:t>
            </w:r>
            <w:r w:rsidRPr="00737ED4">
              <w:rPr>
                <w:rFonts w:ascii="Cambria Math" w:hAnsi="Cambria Math" w:cs="Cambria Math"/>
                <w:b/>
                <w:bCs/>
                <w:color w:val="000000"/>
              </w:rPr>
              <w:t>𝝰</w:t>
            </w:r>
            <w:r w:rsidRPr="00737ED4">
              <w:rPr>
                <w:rFonts w:ascii="Calibri" w:hAnsi="Calibri" w:cs="Calibri"/>
                <w:b/>
                <w:bCs/>
                <w:color w:val="000000"/>
              </w:rPr>
              <w:t xml:space="preserve"> = 0,5 - </w:t>
            </w:r>
            <w:r w:rsidRPr="00737ED4">
              <w:rPr>
                <w:rFonts w:ascii="Cambria Math" w:hAnsi="Cambria Math" w:cs="Cambria Math"/>
                <w:b/>
                <w:bCs/>
                <w:color w:val="000000"/>
              </w:rPr>
              <w:t>𝛌</w:t>
            </w:r>
            <w:r w:rsidRPr="00737ED4">
              <w:rPr>
                <w:rFonts w:ascii="Calibri" w:hAnsi="Calibri" w:cs="Calibri"/>
                <w:b/>
                <w:bCs/>
                <w:color w:val="000000"/>
              </w:rPr>
              <w:t xml:space="preserve"> = 15</w:t>
            </w:r>
          </w:p>
        </w:tc>
      </w:tr>
      <w:tr w:rsidR="00737ED4" w:rsidRPr="00737ED4" w14:paraId="3F974DCF" w14:textId="77777777" w:rsidTr="00737ED4">
        <w:trPr>
          <w:trHeight w:val="316"/>
        </w:trPr>
        <w:tc>
          <w:tcPr>
            <w:tcW w:w="1431" w:type="dxa"/>
            <w:tcBorders>
              <w:top w:val="nil"/>
              <w:left w:val="single" w:sz="4" w:space="0" w:color="auto"/>
              <w:bottom w:val="nil"/>
              <w:right w:val="single" w:sz="4" w:space="0" w:color="auto"/>
              <w:tl2br w:val="single" w:sz="4" w:space="0" w:color="auto"/>
            </w:tcBorders>
            <w:shd w:val="clear" w:color="auto" w:fill="auto"/>
            <w:noWrap/>
            <w:vAlign w:val="bottom"/>
            <w:hideMark/>
          </w:tcPr>
          <w:p w14:paraId="008F22CC" w14:textId="77777777" w:rsidR="00737ED4" w:rsidRPr="00737ED4" w:rsidRDefault="00737ED4" w:rsidP="00737ED4">
            <w:pPr>
              <w:rPr>
                <w:rFonts w:ascii="Calibri" w:hAnsi="Calibri" w:cs="Calibri"/>
                <w:color w:val="000000"/>
                <w:sz w:val="18"/>
                <w:szCs w:val="18"/>
              </w:rPr>
            </w:pPr>
            <w:r w:rsidRPr="00737ED4">
              <w:rPr>
                <w:rFonts w:ascii="Calibri" w:hAnsi="Calibri" w:cs="Calibri"/>
                <w:color w:val="000000"/>
                <w:sz w:val="18"/>
                <w:szCs w:val="18"/>
              </w:rPr>
              <w:t> </w:t>
            </w:r>
          </w:p>
        </w:tc>
        <w:tc>
          <w:tcPr>
            <w:tcW w:w="1001" w:type="dxa"/>
            <w:tcBorders>
              <w:top w:val="nil"/>
              <w:left w:val="nil"/>
              <w:bottom w:val="nil"/>
              <w:right w:val="single" w:sz="4" w:space="0" w:color="auto"/>
            </w:tcBorders>
            <w:shd w:val="clear" w:color="000000" w:fill="FFE699"/>
            <w:noWrap/>
            <w:vAlign w:val="bottom"/>
            <w:hideMark/>
          </w:tcPr>
          <w:p w14:paraId="0E36AA61" w14:textId="77777777" w:rsidR="00737ED4" w:rsidRPr="00737ED4" w:rsidRDefault="00737ED4" w:rsidP="00737ED4">
            <w:pPr>
              <w:rPr>
                <w:rFonts w:ascii="Calibri" w:hAnsi="Calibri" w:cs="Calibri"/>
                <w:b/>
                <w:bCs/>
                <w:color w:val="000000"/>
                <w:sz w:val="18"/>
                <w:szCs w:val="18"/>
              </w:rPr>
            </w:pPr>
            <w:r w:rsidRPr="00737ED4">
              <w:rPr>
                <w:rFonts w:ascii="Calibri" w:hAnsi="Calibri" w:cs="Calibri"/>
                <w:b/>
                <w:bCs/>
                <w:color w:val="000000"/>
                <w:sz w:val="18"/>
                <w:szCs w:val="18"/>
              </w:rPr>
              <w:t>1024 Jobs</w:t>
            </w:r>
          </w:p>
        </w:tc>
        <w:tc>
          <w:tcPr>
            <w:tcW w:w="1001" w:type="dxa"/>
            <w:tcBorders>
              <w:top w:val="nil"/>
              <w:left w:val="nil"/>
              <w:bottom w:val="nil"/>
              <w:right w:val="single" w:sz="4" w:space="0" w:color="auto"/>
            </w:tcBorders>
            <w:shd w:val="clear" w:color="000000" w:fill="FFF2CC"/>
            <w:noWrap/>
            <w:vAlign w:val="bottom"/>
            <w:hideMark/>
          </w:tcPr>
          <w:p w14:paraId="6232FC8A" w14:textId="77777777" w:rsidR="00737ED4" w:rsidRPr="00737ED4" w:rsidRDefault="00737ED4" w:rsidP="00737ED4">
            <w:pPr>
              <w:rPr>
                <w:rFonts w:ascii="Calibri" w:hAnsi="Calibri" w:cs="Calibri"/>
                <w:b/>
                <w:bCs/>
                <w:color w:val="000000"/>
                <w:sz w:val="18"/>
                <w:szCs w:val="18"/>
              </w:rPr>
            </w:pPr>
            <w:r w:rsidRPr="00737ED4">
              <w:rPr>
                <w:rFonts w:ascii="Calibri" w:hAnsi="Calibri" w:cs="Calibri"/>
                <w:b/>
                <w:bCs/>
                <w:color w:val="000000"/>
                <w:sz w:val="18"/>
                <w:szCs w:val="18"/>
              </w:rPr>
              <w:t>2048 Jobs</w:t>
            </w:r>
          </w:p>
        </w:tc>
        <w:tc>
          <w:tcPr>
            <w:tcW w:w="1001" w:type="dxa"/>
            <w:tcBorders>
              <w:top w:val="nil"/>
              <w:left w:val="nil"/>
              <w:bottom w:val="nil"/>
              <w:right w:val="single" w:sz="4" w:space="0" w:color="auto"/>
            </w:tcBorders>
            <w:shd w:val="clear" w:color="000000" w:fill="FFE699"/>
            <w:noWrap/>
            <w:vAlign w:val="bottom"/>
            <w:hideMark/>
          </w:tcPr>
          <w:p w14:paraId="590F3367" w14:textId="77777777" w:rsidR="00737ED4" w:rsidRPr="00737ED4" w:rsidRDefault="00737ED4" w:rsidP="00737ED4">
            <w:pPr>
              <w:rPr>
                <w:rFonts w:ascii="Calibri" w:hAnsi="Calibri" w:cs="Calibri"/>
                <w:b/>
                <w:bCs/>
                <w:color w:val="000000"/>
                <w:sz w:val="18"/>
                <w:szCs w:val="18"/>
              </w:rPr>
            </w:pPr>
            <w:r w:rsidRPr="00737ED4">
              <w:rPr>
                <w:rFonts w:ascii="Calibri" w:hAnsi="Calibri" w:cs="Calibri"/>
                <w:b/>
                <w:bCs/>
                <w:color w:val="000000"/>
                <w:sz w:val="18"/>
                <w:szCs w:val="18"/>
              </w:rPr>
              <w:t>4096</w:t>
            </w:r>
            <w:r w:rsidRPr="00737ED4">
              <w:rPr>
                <w:rFonts w:ascii="Calibri" w:hAnsi="Calibri" w:cs="Calibri"/>
                <w:color w:val="000000"/>
                <w:sz w:val="18"/>
                <w:szCs w:val="18"/>
              </w:rPr>
              <w:t xml:space="preserve"> Jobs</w:t>
            </w:r>
          </w:p>
        </w:tc>
        <w:tc>
          <w:tcPr>
            <w:tcW w:w="1001" w:type="dxa"/>
            <w:tcBorders>
              <w:top w:val="nil"/>
              <w:left w:val="nil"/>
              <w:bottom w:val="nil"/>
              <w:right w:val="single" w:sz="4" w:space="0" w:color="auto"/>
            </w:tcBorders>
            <w:shd w:val="clear" w:color="000000" w:fill="FFF2CC"/>
            <w:noWrap/>
            <w:vAlign w:val="bottom"/>
            <w:hideMark/>
          </w:tcPr>
          <w:p w14:paraId="3733E2EA" w14:textId="77777777" w:rsidR="00737ED4" w:rsidRPr="00737ED4" w:rsidRDefault="00737ED4" w:rsidP="00737ED4">
            <w:pPr>
              <w:rPr>
                <w:rFonts w:ascii="Calibri" w:hAnsi="Calibri" w:cs="Calibri"/>
                <w:b/>
                <w:bCs/>
                <w:color w:val="000000"/>
                <w:sz w:val="18"/>
                <w:szCs w:val="18"/>
              </w:rPr>
            </w:pPr>
            <w:r w:rsidRPr="00737ED4">
              <w:rPr>
                <w:rFonts w:ascii="Calibri" w:hAnsi="Calibri" w:cs="Calibri"/>
                <w:b/>
                <w:bCs/>
                <w:color w:val="000000"/>
                <w:sz w:val="18"/>
                <w:szCs w:val="18"/>
              </w:rPr>
              <w:t>8192 Jobs</w:t>
            </w:r>
          </w:p>
        </w:tc>
        <w:tc>
          <w:tcPr>
            <w:tcW w:w="1059" w:type="dxa"/>
            <w:tcBorders>
              <w:top w:val="nil"/>
              <w:left w:val="nil"/>
              <w:bottom w:val="nil"/>
              <w:right w:val="single" w:sz="4" w:space="0" w:color="auto"/>
            </w:tcBorders>
            <w:shd w:val="clear" w:color="000000" w:fill="FFE699"/>
            <w:noWrap/>
            <w:vAlign w:val="bottom"/>
            <w:hideMark/>
          </w:tcPr>
          <w:p w14:paraId="5C950572" w14:textId="77777777" w:rsidR="00737ED4" w:rsidRPr="00737ED4" w:rsidRDefault="00737ED4" w:rsidP="00737ED4">
            <w:pPr>
              <w:rPr>
                <w:rFonts w:ascii="Calibri" w:hAnsi="Calibri" w:cs="Calibri"/>
                <w:b/>
                <w:bCs/>
                <w:color w:val="000000"/>
                <w:sz w:val="18"/>
                <w:szCs w:val="18"/>
              </w:rPr>
            </w:pPr>
            <w:r w:rsidRPr="00737ED4">
              <w:rPr>
                <w:rFonts w:ascii="Calibri" w:hAnsi="Calibri" w:cs="Calibri"/>
                <w:b/>
                <w:bCs/>
                <w:color w:val="000000"/>
                <w:sz w:val="18"/>
                <w:szCs w:val="18"/>
              </w:rPr>
              <w:t>16384 Jobs</w:t>
            </w:r>
          </w:p>
        </w:tc>
        <w:tc>
          <w:tcPr>
            <w:tcW w:w="1059" w:type="dxa"/>
            <w:tcBorders>
              <w:top w:val="nil"/>
              <w:left w:val="nil"/>
              <w:bottom w:val="nil"/>
              <w:right w:val="single" w:sz="4" w:space="0" w:color="auto"/>
            </w:tcBorders>
            <w:shd w:val="clear" w:color="000000" w:fill="FFF2CC"/>
            <w:noWrap/>
            <w:vAlign w:val="bottom"/>
            <w:hideMark/>
          </w:tcPr>
          <w:p w14:paraId="5BFEC978" w14:textId="77777777" w:rsidR="00737ED4" w:rsidRPr="00737ED4" w:rsidRDefault="00737ED4" w:rsidP="00737ED4">
            <w:pPr>
              <w:rPr>
                <w:rFonts w:ascii="Calibri" w:hAnsi="Calibri" w:cs="Calibri"/>
                <w:b/>
                <w:bCs/>
                <w:color w:val="000000"/>
                <w:sz w:val="18"/>
                <w:szCs w:val="18"/>
              </w:rPr>
            </w:pPr>
            <w:r w:rsidRPr="00737ED4">
              <w:rPr>
                <w:rFonts w:ascii="Calibri" w:hAnsi="Calibri" w:cs="Calibri"/>
                <w:b/>
                <w:bCs/>
                <w:color w:val="000000"/>
                <w:sz w:val="18"/>
                <w:szCs w:val="18"/>
              </w:rPr>
              <w:t>32768 Jobs</w:t>
            </w:r>
          </w:p>
        </w:tc>
        <w:tc>
          <w:tcPr>
            <w:tcW w:w="1059" w:type="dxa"/>
            <w:tcBorders>
              <w:top w:val="nil"/>
              <w:left w:val="nil"/>
              <w:bottom w:val="nil"/>
              <w:right w:val="single" w:sz="4" w:space="0" w:color="auto"/>
            </w:tcBorders>
            <w:shd w:val="clear" w:color="000000" w:fill="FFE699"/>
            <w:noWrap/>
            <w:vAlign w:val="bottom"/>
            <w:hideMark/>
          </w:tcPr>
          <w:p w14:paraId="5883DF60" w14:textId="77777777" w:rsidR="00737ED4" w:rsidRPr="00737ED4" w:rsidRDefault="00737ED4" w:rsidP="00737ED4">
            <w:pPr>
              <w:rPr>
                <w:rFonts w:ascii="Calibri" w:hAnsi="Calibri" w:cs="Calibri"/>
                <w:b/>
                <w:bCs/>
                <w:color w:val="000000"/>
                <w:sz w:val="18"/>
                <w:szCs w:val="18"/>
              </w:rPr>
            </w:pPr>
            <w:r w:rsidRPr="00737ED4">
              <w:rPr>
                <w:rFonts w:ascii="Calibri" w:hAnsi="Calibri" w:cs="Calibri"/>
                <w:b/>
                <w:bCs/>
                <w:color w:val="000000"/>
                <w:sz w:val="18"/>
                <w:szCs w:val="18"/>
              </w:rPr>
              <w:t>65536 Jobs</w:t>
            </w:r>
          </w:p>
        </w:tc>
        <w:tc>
          <w:tcPr>
            <w:tcW w:w="1179" w:type="dxa"/>
            <w:tcBorders>
              <w:top w:val="nil"/>
              <w:left w:val="nil"/>
              <w:bottom w:val="nil"/>
              <w:right w:val="single" w:sz="4" w:space="0" w:color="auto"/>
            </w:tcBorders>
            <w:shd w:val="clear" w:color="000000" w:fill="FFF2CC"/>
            <w:noWrap/>
            <w:vAlign w:val="bottom"/>
            <w:hideMark/>
          </w:tcPr>
          <w:p w14:paraId="561D5D76" w14:textId="77777777" w:rsidR="00737ED4" w:rsidRPr="00737ED4" w:rsidRDefault="00737ED4" w:rsidP="00737ED4">
            <w:pPr>
              <w:rPr>
                <w:rFonts w:ascii="Calibri" w:hAnsi="Calibri" w:cs="Calibri"/>
                <w:b/>
                <w:bCs/>
                <w:color w:val="000000"/>
                <w:sz w:val="18"/>
                <w:szCs w:val="18"/>
              </w:rPr>
            </w:pPr>
            <w:r w:rsidRPr="00737ED4">
              <w:rPr>
                <w:rFonts w:ascii="Calibri" w:hAnsi="Calibri" w:cs="Calibri"/>
                <w:b/>
                <w:bCs/>
                <w:color w:val="000000"/>
                <w:sz w:val="18"/>
                <w:szCs w:val="18"/>
              </w:rPr>
              <w:t>131072 Jobs</w:t>
            </w:r>
          </w:p>
        </w:tc>
      </w:tr>
      <w:tr w:rsidR="00737ED4" w:rsidRPr="00737ED4" w14:paraId="5025441C" w14:textId="77777777" w:rsidTr="00737ED4">
        <w:trPr>
          <w:trHeight w:val="316"/>
        </w:trPr>
        <w:tc>
          <w:tcPr>
            <w:tcW w:w="1431" w:type="dxa"/>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2A90E527" w14:textId="77777777" w:rsidR="00737ED4" w:rsidRPr="00737ED4" w:rsidRDefault="00737ED4" w:rsidP="00737ED4">
            <w:pPr>
              <w:rPr>
                <w:rFonts w:ascii="Calibri" w:hAnsi="Calibri" w:cs="Calibri"/>
                <w:color w:val="000000"/>
                <w:sz w:val="18"/>
                <w:szCs w:val="18"/>
              </w:rPr>
            </w:pPr>
            <w:r w:rsidRPr="00737ED4">
              <w:rPr>
                <w:rFonts w:ascii="Calibri" w:hAnsi="Calibri" w:cs="Calibri"/>
                <w:color w:val="000000"/>
                <w:sz w:val="18"/>
                <w:szCs w:val="18"/>
              </w:rPr>
              <w:t>MAX</w:t>
            </w:r>
          </w:p>
        </w:tc>
        <w:tc>
          <w:tcPr>
            <w:tcW w:w="1001" w:type="dxa"/>
            <w:tcBorders>
              <w:top w:val="single" w:sz="4" w:space="0" w:color="auto"/>
              <w:left w:val="nil"/>
              <w:bottom w:val="single" w:sz="4" w:space="0" w:color="auto"/>
              <w:right w:val="single" w:sz="4" w:space="0" w:color="auto"/>
            </w:tcBorders>
            <w:shd w:val="clear" w:color="000000" w:fill="FFE699"/>
            <w:noWrap/>
            <w:vAlign w:val="bottom"/>
            <w:hideMark/>
          </w:tcPr>
          <w:p w14:paraId="13B3D2AD" w14:textId="77777777" w:rsidR="00737ED4" w:rsidRPr="00737ED4" w:rsidRDefault="00737ED4" w:rsidP="00737ED4">
            <w:pPr>
              <w:jc w:val="right"/>
              <w:rPr>
                <w:rFonts w:ascii="Calibri" w:hAnsi="Calibri" w:cs="Calibri"/>
                <w:color w:val="000000"/>
                <w:sz w:val="18"/>
                <w:szCs w:val="18"/>
              </w:rPr>
            </w:pPr>
            <w:r w:rsidRPr="00737ED4">
              <w:rPr>
                <w:rFonts w:ascii="Calibri" w:hAnsi="Calibri" w:cs="Calibri"/>
                <w:color w:val="000000"/>
                <w:sz w:val="18"/>
                <w:szCs w:val="18"/>
              </w:rPr>
              <w:t>14,058479</w:t>
            </w:r>
          </w:p>
        </w:tc>
        <w:tc>
          <w:tcPr>
            <w:tcW w:w="1001" w:type="dxa"/>
            <w:tcBorders>
              <w:top w:val="single" w:sz="4" w:space="0" w:color="auto"/>
              <w:left w:val="nil"/>
              <w:bottom w:val="single" w:sz="4" w:space="0" w:color="auto"/>
              <w:right w:val="single" w:sz="4" w:space="0" w:color="auto"/>
            </w:tcBorders>
            <w:shd w:val="clear" w:color="000000" w:fill="FFF2CC"/>
            <w:noWrap/>
            <w:vAlign w:val="bottom"/>
            <w:hideMark/>
          </w:tcPr>
          <w:p w14:paraId="74A5F197" w14:textId="77777777" w:rsidR="00737ED4" w:rsidRPr="00737ED4" w:rsidRDefault="00737ED4" w:rsidP="00737ED4">
            <w:pPr>
              <w:jc w:val="right"/>
              <w:rPr>
                <w:rFonts w:ascii="Calibri" w:hAnsi="Calibri" w:cs="Calibri"/>
                <w:color w:val="000000"/>
                <w:sz w:val="18"/>
                <w:szCs w:val="18"/>
              </w:rPr>
            </w:pPr>
            <w:r w:rsidRPr="00737ED4">
              <w:rPr>
                <w:rFonts w:ascii="Calibri" w:hAnsi="Calibri" w:cs="Calibri"/>
                <w:color w:val="000000"/>
                <w:sz w:val="18"/>
                <w:szCs w:val="18"/>
              </w:rPr>
              <w:t>15,053429</w:t>
            </w:r>
          </w:p>
        </w:tc>
        <w:tc>
          <w:tcPr>
            <w:tcW w:w="1001" w:type="dxa"/>
            <w:tcBorders>
              <w:top w:val="single" w:sz="4" w:space="0" w:color="auto"/>
              <w:left w:val="nil"/>
              <w:bottom w:val="single" w:sz="4" w:space="0" w:color="auto"/>
              <w:right w:val="single" w:sz="4" w:space="0" w:color="auto"/>
            </w:tcBorders>
            <w:shd w:val="clear" w:color="000000" w:fill="FFE699"/>
            <w:noWrap/>
            <w:vAlign w:val="bottom"/>
            <w:hideMark/>
          </w:tcPr>
          <w:p w14:paraId="1D321748" w14:textId="77777777" w:rsidR="00737ED4" w:rsidRPr="00737ED4" w:rsidRDefault="00737ED4" w:rsidP="00737ED4">
            <w:pPr>
              <w:jc w:val="right"/>
              <w:rPr>
                <w:rFonts w:ascii="Calibri" w:hAnsi="Calibri" w:cs="Calibri"/>
                <w:color w:val="000000"/>
                <w:sz w:val="18"/>
                <w:szCs w:val="18"/>
              </w:rPr>
            </w:pPr>
            <w:r w:rsidRPr="00737ED4">
              <w:rPr>
                <w:rFonts w:ascii="Calibri" w:hAnsi="Calibri" w:cs="Calibri"/>
                <w:color w:val="000000"/>
                <w:sz w:val="18"/>
                <w:szCs w:val="18"/>
              </w:rPr>
              <w:t>15,068318</w:t>
            </w:r>
          </w:p>
        </w:tc>
        <w:tc>
          <w:tcPr>
            <w:tcW w:w="1001" w:type="dxa"/>
            <w:tcBorders>
              <w:top w:val="single" w:sz="4" w:space="0" w:color="auto"/>
              <w:left w:val="nil"/>
              <w:bottom w:val="single" w:sz="4" w:space="0" w:color="auto"/>
              <w:right w:val="single" w:sz="4" w:space="0" w:color="auto"/>
            </w:tcBorders>
            <w:shd w:val="clear" w:color="000000" w:fill="FFF2CC"/>
            <w:noWrap/>
            <w:vAlign w:val="bottom"/>
            <w:hideMark/>
          </w:tcPr>
          <w:p w14:paraId="25B3EE83" w14:textId="77777777" w:rsidR="00737ED4" w:rsidRPr="00737ED4" w:rsidRDefault="00737ED4" w:rsidP="00737ED4">
            <w:pPr>
              <w:jc w:val="right"/>
              <w:rPr>
                <w:rFonts w:ascii="Calibri" w:hAnsi="Calibri" w:cs="Calibri"/>
                <w:color w:val="000000"/>
                <w:sz w:val="18"/>
                <w:szCs w:val="18"/>
              </w:rPr>
            </w:pPr>
            <w:r w:rsidRPr="00737ED4">
              <w:rPr>
                <w:rFonts w:ascii="Calibri" w:hAnsi="Calibri" w:cs="Calibri"/>
                <w:color w:val="000000"/>
                <w:sz w:val="18"/>
                <w:szCs w:val="18"/>
              </w:rPr>
              <w:t>15,495685</w:t>
            </w:r>
          </w:p>
        </w:tc>
        <w:tc>
          <w:tcPr>
            <w:tcW w:w="1059" w:type="dxa"/>
            <w:tcBorders>
              <w:top w:val="single" w:sz="4" w:space="0" w:color="auto"/>
              <w:left w:val="nil"/>
              <w:bottom w:val="single" w:sz="4" w:space="0" w:color="auto"/>
              <w:right w:val="single" w:sz="4" w:space="0" w:color="auto"/>
            </w:tcBorders>
            <w:shd w:val="clear" w:color="000000" w:fill="FFE699"/>
            <w:noWrap/>
            <w:vAlign w:val="bottom"/>
            <w:hideMark/>
          </w:tcPr>
          <w:p w14:paraId="02D1EAC4" w14:textId="77777777" w:rsidR="00737ED4" w:rsidRPr="00737ED4" w:rsidRDefault="00737ED4" w:rsidP="00737ED4">
            <w:pPr>
              <w:jc w:val="right"/>
              <w:rPr>
                <w:rFonts w:ascii="Calibri" w:hAnsi="Calibri" w:cs="Calibri"/>
                <w:color w:val="000000"/>
                <w:sz w:val="18"/>
                <w:szCs w:val="18"/>
              </w:rPr>
            </w:pPr>
            <w:r w:rsidRPr="00737ED4">
              <w:rPr>
                <w:rFonts w:ascii="Calibri" w:hAnsi="Calibri" w:cs="Calibri"/>
                <w:color w:val="000000"/>
                <w:sz w:val="18"/>
                <w:szCs w:val="18"/>
              </w:rPr>
              <w:t>15,620595</w:t>
            </w:r>
          </w:p>
        </w:tc>
        <w:tc>
          <w:tcPr>
            <w:tcW w:w="1059" w:type="dxa"/>
            <w:tcBorders>
              <w:top w:val="single" w:sz="4" w:space="0" w:color="auto"/>
              <w:left w:val="nil"/>
              <w:bottom w:val="single" w:sz="4" w:space="0" w:color="auto"/>
              <w:right w:val="single" w:sz="4" w:space="0" w:color="auto"/>
            </w:tcBorders>
            <w:shd w:val="clear" w:color="000000" w:fill="FFF2CC"/>
            <w:noWrap/>
            <w:vAlign w:val="bottom"/>
            <w:hideMark/>
          </w:tcPr>
          <w:p w14:paraId="4A280624" w14:textId="77777777" w:rsidR="00737ED4" w:rsidRPr="00737ED4" w:rsidRDefault="00737ED4" w:rsidP="00737ED4">
            <w:pPr>
              <w:jc w:val="right"/>
              <w:rPr>
                <w:rFonts w:ascii="Calibri" w:hAnsi="Calibri" w:cs="Calibri"/>
                <w:color w:val="000000"/>
                <w:sz w:val="18"/>
                <w:szCs w:val="18"/>
              </w:rPr>
            </w:pPr>
            <w:r w:rsidRPr="00737ED4">
              <w:rPr>
                <w:rFonts w:ascii="Calibri" w:hAnsi="Calibri" w:cs="Calibri"/>
                <w:color w:val="000000"/>
                <w:sz w:val="18"/>
                <w:szCs w:val="18"/>
              </w:rPr>
              <w:t>15,576953</w:t>
            </w:r>
          </w:p>
        </w:tc>
        <w:tc>
          <w:tcPr>
            <w:tcW w:w="1059" w:type="dxa"/>
            <w:tcBorders>
              <w:top w:val="single" w:sz="4" w:space="0" w:color="auto"/>
              <w:left w:val="nil"/>
              <w:bottom w:val="single" w:sz="4" w:space="0" w:color="auto"/>
              <w:right w:val="single" w:sz="4" w:space="0" w:color="auto"/>
            </w:tcBorders>
            <w:shd w:val="clear" w:color="000000" w:fill="FFE699"/>
            <w:noWrap/>
            <w:vAlign w:val="bottom"/>
            <w:hideMark/>
          </w:tcPr>
          <w:p w14:paraId="7C8081F9" w14:textId="77777777" w:rsidR="00737ED4" w:rsidRPr="00737ED4" w:rsidRDefault="00737ED4" w:rsidP="00737ED4">
            <w:pPr>
              <w:jc w:val="right"/>
              <w:rPr>
                <w:rFonts w:ascii="Calibri" w:hAnsi="Calibri" w:cs="Calibri"/>
                <w:color w:val="000000"/>
                <w:sz w:val="18"/>
                <w:szCs w:val="18"/>
              </w:rPr>
            </w:pPr>
            <w:r w:rsidRPr="00737ED4">
              <w:rPr>
                <w:rFonts w:ascii="Calibri" w:hAnsi="Calibri" w:cs="Calibri"/>
                <w:color w:val="000000"/>
                <w:sz w:val="18"/>
                <w:szCs w:val="18"/>
              </w:rPr>
              <w:t>15,640303</w:t>
            </w:r>
          </w:p>
        </w:tc>
        <w:tc>
          <w:tcPr>
            <w:tcW w:w="1179" w:type="dxa"/>
            <w:tcBorders>
              <w:top w:val="single" w:sz="4" w:space="0" w:color="auto"/>
              <w:left w:val="nil"/>
              <w:bottom w:val="single" w:sz="4" w:space="0" w:color="auto"/>
              <w:right w:val="single" w:sz="4" w:space="0" w:color="auto"/>
            </w:tcBorders>
            <w:shd w:val="clear" w:color="000000" w:fill="FFF2CC"/>
            <w:noWrap/>
            <w:vAlign w:val="bottom"/>
            <w:hideMark/>
          </w:tcPr>
          <w:p w14:paraId="690717B4" w14:textId="77777777" w:rsidR="00737ED4" w:rsidRPr="00737ED4" w:rsidRDefault="00737ED4" w:rsidP="00737ED4">
            <w:pPr>
              <w:jc w:val="right"/>
              <w:rPr>
                <w:rFonts w:ascii="Calibri" w:hAnsi="Calibri" w:cs="Calibri"/>
                <w:color w:val="000000"/>
                <w:sz w:val="18"/>
                <w:szCs w:val="18"/>
              </w:rPr>
            </w:pPr>
            <w:r w:rsidRPr="00737ED4">
              <w:rPr>
                <w:rFonts w:ascii="Calibri" w:hAnsi="Calibri" w:cs="Calibri"/>
                <w:color w:val="000000"/>
                <w:sz w:val="18"/>
                <w:szCs w:val="18"/>
              </w:rPr>
              <w:t>15,642298</w:t>
            </w:r>
          </w:p>
        </w:tc>
      </w:tr>
      <w:tr w:rsidR="00737ED4" w:rsidRPr="00737ED4" w14:paraId="55FAB6DA" w14:textId="77777777" w:rsidTr="00737ED4">
        <w:trPr>
          <w:trHeight w:val="316"/>
        </w:trPr>
        <w:tc>
          <w:tcPr>
            <w:tcW w:w="1431" w:type="dxa"/>
            <w:tcBorders>
              <w:top w:val="nil"/>
              <w:left w:val="single" w:sz="4" w:space="0" w:color="auto"/>
              <w:bottom w:val="single" w:sz="4" w:space="0" w:color="auto"/>
              <w:right w:val="single" w:sz="4" w:space="0" w:color="auto"/>
            </w:tcBorders>
            <w:shd w:val="clear" w:color="000000" w:fill="BDD7EE"/>
            <w:noWrap/>
            <w:vAlign w:val="bottom"/>
            <w:hideMark/>
          </w:tcPr>
          <w:p w14:paraId="40B2B958" w14:textId="77777777" w:rsidR="00737ED4" w:rsidRPr="00737ED4" w:rsidRDefault="00737ED4" w:rsidP="00737ED4">
            <w:pPr>
              <w:rPr>
                <w:rFonts w:ascii="Calibri" w:hAnsi="Calibri" w:cs="Calibri"/>
                <w:color w:val="000000"/>
                <w:sz w:val="18"/>
                <w:szCs w:val="18"/>
              </w:rPr>
            </w:pPr>
            <w:r w:rsidRPr="00737ED4">
              <w:rPr>
                <w:rFonts w:ascii="Calibri" w:hAnsi="Calibri" w:cs="Calibri"/>
                <w:color w:val="000000"/>
                <w:sz w:val="18"/>
                <w:szCs w:val="18"/>
              </w:rPr>
              <w:t>MIN</w:t>
            </w:r>
          </w:p>
        </w:tc>
        <w:tc>
          <w:tcPr>
            <w:tcW w:w="1001" w:type="dxa"/>
            <w:tcBorders>
              <w:top w:val="nil"/>
              <w:left w:val="nil"/>
              <w:bottom w:val="single" w:sz="4" w:space="0" w:color="auto"/>
              <w:right w:val="single" w:sz="4" w:space="0" w:color="auto"/>
            </w:tcBorders>
            <w:shd w:val="clear" w:color="000000" w:fill="FFE699"/>
            <w:noWrap/>
            <w:vAlign w:val="bottom"/>
            <w:hideMark/>
          </w:tcPr>
          <w:p w14:paraId="237D3046" w14:textId="77777777" w:rsidR="00737ED4" w:rsidRPr="00737ED4" w:rsidRDefault="00737ED4" w:rsidP="00737ED4">
            <w:pPr>
              <w:jc w:val="right"/>
              <w:rPr>
                <w:rFonts w:ascii="Calibri" w:hAnsi="Calibri" w:cs="Calibri"/>
                <w:color w:val="000000"/>
                <w:sz w:val="18"/>
                <w:szCs w:val="18"/>
              </w:rPr>
            </w:pPr>
            <w:r w:rsidRPr="00737ED4">
              <w:rPr>
                <w:rFonts w:ascii="Calibri" w:hAnsi="Calibri" w:cs="Calibri"/>
                <w:color w:val="000000"/>
                <w:sz w:val="18"/>
                <w:szCs w:val="18"/>
              </w:rPr>
              <w:t>13,169087</w:t>
            </w:r>
          </w:p>
        </w:tc>
        <w:tc>
          <w:tcPr>
            <w:tcW w:w="1001" w:type="dxa"/>
            <w:tcBorders>
              <w:top w:val="nil"/>
              <w:left w:val="nil"/>
              <w:bottom w:val="single" w:sz="4" w:space="0" w:color="auto"/>
              <w:right w:val="single" w:sz="4" w:space="0" w:color="auto"/>
            </w:tcBorders>
            <w:shd w:val="clear" w:color="000000" w:fill="FFF2CC"/>
            <w:noWrap/>
            <w:vAlign w:val="bottom"/>
            <w:hideMark/>
          </w:tcPr>
          <w:p w14:paraId="14B1B5F7" w14:textId="77777777" w:rsidR="00737ED4" w:rsidRPr="00737ED4" w:rsidRDefault="00737ED4" w:rsidP="00737ED4">
            <w:pPr>
              <w:jc w:val="right"/>
              <w:rPr>
                <w:rFonts w:ascii="Calibri" w:hAnsi="Calibri" w:cs="Calibri"/>
                <w:color w:val="000000"/>
                <w:sz w:val="18"/>
                <w:szCs w:val="18"/>
              </w:rPr>
            </w:pPr>
            <w:r w:rsidRPr="00737ED4">
              <w:rPr>
                <w:rFonts w:ascii="Calibri" w:hAnsi="Calibri" w:cs="Calibri"/>
                <w:color w:val="000000"/>
                <w:sz w:val="18"/>
                <w:szCs w:val="18"/>
              </w:rPr>
              <w:t>14,539725</w:t>
            </w:r>
          </w:p>
        </w:tc>
        <w:tc>
          <w:tcPr>
            <w:tcW w:w="1001" w:type="dxa"/>
            <w:tcBorders>
              <w:top w:val="nil"/>
              <w:left w:val="nil"/>
              <w:bottom w:val="single" w:sz="4" w:space="0" w:color="auto"/>
              <w:right w:val="single" w:sz="4" w:space="0" w:color="auto"/>
            </w:tcBorders>
            <w:shd w:val="clear" w:color="000000" w:fill="FFE699"/>
            <w:noWrap/>
            <w:vAlign w:val="bottom"/>
            <w:hideMark/>
          </w:tcPr>
          <w:p w14:paraId="009E719E" w14:textId="77777777" w:rsidR="00737ED4" w:rsidRPr="00737ED4" w:rsidRDefault="00737ED4" w:rsidP="00737ED4">
            <w:pPr>
              <w:jc w:val="right"/>
              <w:rPr>
                <w:rFonts w:ascii="Calibri" w:hAnsi="Calibri" w:cs="Calibri"/>
                <w:color w:val="000000"/>
                <w:sz w:val="18"/>
                <w:szCs w:val="18"/>
              </w:rPr>
            </w:pPr>
            <w:r w:rsidRPr="00737ED4">
              <w:rPr>
                <w:rFonts w:ascii="Calibri" w:hAnsi="Calibri" w:cs="Calibri"/>
                <w:color w:val="000000"/>
                <w:sz w:val="18"/>
                <w:szCs w:val="18"/>
              </w:rPr>
              <w:t>14,642756</w:t>
            </w:r>
          </w:p>
        </w:tc>
        <w:tc>
          <w:tcPr>
            <w:tcW w:w="1001" w:type="dxa"/>
            <w:tcBorders>
              <w:top w:val="nil"/>
              <w:left w:val="nil"/>
              <w:bottom w:val="single" w:sz="4" w:space="0" w:color="auto"/>
              <w:right w:val="single" w:sz="4" w:space="0" w:color="auto"/>
            </w:tcBorders>
            <w:shd w:val="clear" w:color="000000" w:fill="FFF2CC"/>
            <w:noWrap/>
            <w:vAlign w:val="bottom"/>
            <w:hideMark/>
          </w:tcPr>
          <w:p w14:paraId="5979664E" w14:textId="77777777" w:rsidR="00737ED4" w:rsidRPr="00737ED4" w:rsidRDefault="00737ED4" w:rsidP="00737ED4">
            <w:pPr>
              <w:jc w:val="right"/>
              <w:rPr>
                <w:rFonts w:ascii="Calibri" w:hAnsi="Calibri" w:cs="Calibri"/>
                <w:color w:val="000000"/>
                <w:sz w:val="18"/>
                <w:szCs w:val="18"/>
              </w:rPr>
            </w:pPr>
            <w:r w:rsidRPr="00737ED4">
              <w:rPr>
                <w:rFonts w:ascii="Calibri" w:hAnsi="Calibri" w:cs="Calibri"/>
                <w:color w:val="000000"/>
                <w:sz w:val="18"/>
                <w:szCs w:val="18"/>
              </w:rPr>
              <w:t>15,212369</w:t>
            </w:r>
          </w:p>
        </w:tc>
        <w:tc>
          <w:tcPr>
            <w:tcW w:w="1059" w:type="dxa"/>
            <w:tcBorders>
              <w:top w:val="nil"/>
              <w:left w:val="nil"/>
              <w:bottom w:val="single" w:sz="4" w:space="0" w:color="auto"/>
              <w:right w:val="single" w:sz="4" w:space="0" w:color="auto"/>
            </w:tcBorders>
            <w:shd w:val="clear" w:color="000000" w:fill="FFE699"/>
            <w:noWrap/>
            <w:vAlign w:val="bottom"/>
            <w:hideMark/>
          </w:tcPr>
          <w:p w14:paraId="2156A91D" w14:textId="77777777" w:rsidR="00737ED4" w:rsidRPr="00737ED4" w:rsidRDefault="00737ED4" w:rsidP="00737ED4">
            <w:pPr>
              <w:jc w:val="right"/>
              <w:rPr>
                <w:rFonts w:ascii="Calibri" w:hAnsi="Calibri" w:cs="Calibri"/>
                <w:color w:val="000000"/>
                <w:sz w:val="18"/>
                <w:szCs w:val="18"/>
              </w:rPr>
            </w:pPr>
            <w:r w:rsidRPr="00737ED4">
              <w:rPr>
                <w:rFonts w:ascii="Calibri" w:hAnsi="Calibri" w:cs="Calibri"/>
                <w:color w:val="000000"/>
                <w:sz w:val="18"/>
                <w:szCs w:val="18"/>
              </w:rPr>
              <w:t>15,424317</w:t>
            </w:r>
          </w:p>
        </w:tc>
        <w:tc>
          <w:tcPr>
            <w:tcW w:w="1059" w:type="dxa"/>
            <w:tcBorders>
              <w:top w:val="nil"/>
              <w:left w:val="nil"/>
              <w:bottom w:val="single" w:sz="4" w:space="0" w:color="auto"/>
              <w:right w:val="single" w:sz="4" w:space="0" w:color="auto"/>
            </w:tcBorders>
            <w:shd w:val="clear" w:color="000000" w:fill="FFF2CC"/>
            <w:noWrap/>
            <w:vAlign w:val="bottom"/>
            <w:hideMark/>
          </w:tcPr>
          <w:p w14:paraId="14A27642" w14:textId="77777777" w:rsidR="00737ED4" w:rsidRPr="00737ED4" w:rsidRDefault="00737ED4" w:rsidP="00737ED4">
            <w:pPr>
              <w:jc w:val="right"/>
              <w:rPr>
                <w:rFonts w:ascii="Calibri" w:hAnsi="Calibri" w:cs="Calibri"/>
                <w:color w:val="000000"/>
                <w:sz w:val="18"/>
                <w:szCs w:val="18"/>
              </w:rPr>
            </w:pPr>
            <w:r w:rsidRPr="00737ED4">
              <w:rPr>
                <w:rFonts w:ascii="Calibri" w:hAnsi="Calibri" w:cs="Calibri"/>
                <w:color w:val="000000"/>
                <w:sz w:val="18"/>
                <w:szCs w:val="18"/>
              </w:rPr>
              <w:t>15,432981</w:t>
            </w:r>
          </w:p>
        </w:tc>
        <w:tc>
          <w:tcPr>
            <w:tcW w:w="1059" w:type="dxa"/>
            <w:tcBorders>
              <w:top w:val="nil"/>
              <w:left w:val="nil"/>
              <w:bottom w:val="single" w:sz="4" w:space="0" w:color="auto"/>
              <w:right w:val="single" w:sz="4" w:space="0" w:color="auto"/>
            </w:tcBorders>
            <w:shd w:val="clear" w:color="000000" w:fill="FFE699"/>
            <w:noWrap/>
            <w:vAlign w:val="bottom"/>
            <w:hideMark/>
          </w:tcPr>
          <w:p w14:paraId="379F88B6" w14:textId="77777777" w:rsidR="00737ED4" w:rsidRPr="00737ED4" w:rsidRDefault="00737ED4" w:rsidP="00737ED4">
            <w:pPr>
              <w:jc w:val="right"/>
              <w:rPr>
                <w:rFonts w:ascii="Calibri" w:hAnsi="Calibri" w:cs="Calibri"/>
                <w:color w:val="000000"/>
                <w:sz w:val="18"/>
                <w:szCs w:val="18"/>
              </w:rPr>
            </w:pPr>
            <w:r w:rsidRPr="00737ED4">
              <w:rPr>
                <w:rFonts w:ascii="Calibri" w:hAnsi="Calibri" w:cs="Calibri"/>
                <w:color w:val="000000"/>
                <w:sz w:val="18"/>
                <w:szCs w:val="18"/>
              </w:rPr>
              <w:t>15,545417</w:t>
            </w:r>
          </w:p>
        </w:tc>
        <w:tc>
          <w:tcPr>
            <w:tcW w:w="1179" w:type="dxa"/>
            <w:tcBorders>
              <w:top w:val="nil"/>
              <w:left w:val="nil"/>
              <w:bottom w:val="single" w:sz="4" w:space="0" w:color="auto"/>
              <w:right w:val="single" w:sz="4" w:space="0" w:color="auto"/>
            </w:tcBorders>
            <w:shd w:val="clear" w:color="000000" w:fill="FFF2CC"/>
            <w:noWrap/>
            <w:vAlign w:val="bottom"/>
            <w:hideMark/>
          </w:tcPr>
          <w:p w14:paraId="7E4C7392" w14:textId="77777777" w:rsidR="00737ED4" w:rsidRPr="00737ED4" w:rsidRDefault="00737ED4" w:rsidP="00737ED4">
            <w:pPr>
              <w:jc w:val="right"/>
              <w:rPr>
                <w:rFonts w:ascii="Calibri" w:hAnsi="Calibri" w:cs="Calibri"/>
                <w:color w:val="000000"/>
                <w:sz w:val="18"/>
                <w:szCs w:val="18"/>
              </w:rPr>
            </w:pPr>
            <w:r w:rsidRPr="00737ED4">
              <w:rPr>
                <w:rFonts w:ascii="Calibri" w:hAnsi="Calibri" w:cs="Calibri"/>
                <w:color w:val="000000"/>
                <w:sz w:val="18"/>
                <w:szCs w:val="18"/>
              </w:rPr>
              <w:t>15,568204</w:t>
            </w:r>
          </w:p>
        </w:tc>
      </w:tr>
      <w:tr w:rsidR="00737ED4" w:rsidRPr="00737ED4" w14:paraId="68C98B6A" w14:textId="77777777" w:rsidTr="00737ED4">
        <w:trPr>
          <w:trHeight w:val="316"/>
        </w:trPr>
        <w:tc>
          <w:tcPr>
            <w:tcW w:w="1431" w:type="dxa"/>
            <w:tcBorders>
              <w:top w:val="nil"/>
              <w:left w:val="single" w:sz="4" w:space="0" w:color="auto"/>
              <w:bottom w:val="single" w:sz="4" w:space="0" w:color="auto"/>
              <w:right w:val="single" w:sz="4" w:space="0" w:color="auto"/>
            </w:tcBorders>
            <w:shd w:val="clear" w:color="000000" w:fill="BDD7EE"/>
            <w:noWrap/>
            <w:vAlign w:val="bottom"/>
            <w:hideMark/>
          </w:tcPr>
          <w:p w14:paraId="0E45AB21" w14:textId="77777777" w:rsidR="00737ED4" w:rsidRPr="00737ED4" w:rsidRDefault="00737ED4" w:rsidP="00737ED4">
            <w:pPr>
              <w:rPr>
                <w:rFonts w:ascii="Calibri" w:hAnsi="Calibri" w:cs="Calibri"/>
                <w:color w:val="000000"/>
                <w:sz w:val="18"/>
                <w:szCs w:val="18"/>
              </w:rPr>
            </w:pPr>
            <w:r w:rsidRPr="00737ED4">
              <w:rPr>
                <w:rFonts w:ascii="Calibri" w:hAnsi="Calibri" w:cs="Calibri"/>
                <w:color w:val="000000"/>
                <w:sz w:val="18"/>
                <w:szCs w:val="18"/>
              </w:rPr>
              <w:t>MEDIA</w:t>
            </w:r>
          </w:p>
        </w:tc>
        <w:tc>
          <w:tcPr>
            <w:tcW w:w="1001" w:type="dxa"/>
            <w:tcBorders>
              <w:top w:val="nil"/>
              <w:left w:val="nil"/>
              <w:bottom w:val="single" w:sz="4" w:space="0" w:color="auto"/>
              <w:right w:val="single" w:sz="4" w:space="0" w:color="auto"/>
            </w:tcBorders>
            <w:shd w:val="clear" w:color="000000" w:fill="FFE699"/>
            <w:noWrap/>
            <w:vAlign w:val="bottom"/>
            <w:hideMark/>
          </w:tcPr>
          <w:p w14:paraId="21C2D3FA" w14:textId="77777777" w:rsidR="00737ED4" w:rsidRPr="00737ED4" w:rsidRDefault="00737ED4" w:rsidP="00737ED4">
            <w:pPr>
              <w:jc w:val="right"/>
              <w:rPr>
                <w:rFonts w:ascii="Calibri" w:hAnsi="Calibri" w:cs="Calibri"/>
                <w:b/>
                <w:bCs/>
                <w:color w:val="000000"/>
                <w:sz w:val="18"/>
                <w:szCs w:val="18"/>
              </w:rPr>
            </w:pPr>
            <w:r w:rsidRPr="00737ED4">
              <w:rPr>
                <w:rFonts w:ascii="Calibri" w:hAnsi="Calibri" w:cs="Calibri"/>
                <w:b/>
                <w:bCs/>
                <w:color w:val="000000"/>
                <w:sz w:val="18"/>
                <w:szCs w:val="18"/>
              </w:rPr>
              <w:t>13,613783</w:t>
            </w:r>
          </w:p>
        </w:tc>
        <w:tc>
          <w:tcPr>
            <w:tcW w:w="1001" w:type="dxa"/>
            <w:tcBorders>
              <w:top w:val="nil"/>
              <w:left w:val="nil"/>
              <w:bottom w:val="single" w:sz="4" w:space="0" w:color="auto"/>
              <w:right w:val="single" w:sz="4" w:space="0" w:color="auto"/>
            </w:tcBorders>
            <w:shd w:val="clear" w:color="000000" w:fill="FFF2CC"/>
            <w:noWrap/>
            <w:vAlign w:val="bottom"/>
            <w:hideMark/>
          </w:tcPr>
          <w:p w14:paraId="4A4AE022" w14:textId="77777777" w:rsidR="00737ED4" w:rsidRPr="00737ED4" w:rsidRDefault="00737ED4" w:rsidP="00737ED4">
            <w:pPr>
              <w:jc w:val="right"/>
              <w:rPr>
                <w:rFonts w:ascii="Calibri" w:hAnsi="Calibri" w:cs="Calibri"/>
                <w:b/>
                <w:bCs/>
                <w:color w:val="000000"/>
                <w:sz w:val="18"/>
                <w:szCs w:val="18"/>
              </w:rPr>
            </w:pPr>
            <w:r w:rsidRPr="00737ED4">
              <w:rPr>
                <w:rFonts w:ascii="Calibri" w:hAnsi="Calibri" w:cs="Calibri"/>
                <w:b/>
                <w:bCs/>
                <w:color w:val="000000"/>
                <w:sz w:val="18"/>
                <w:szCs w:val="18"/>
              </w:rPr>
              <w:t>14,796577</w:t>
            </w:r>
          </w:p>
        </w:tc>
        <w:tc>
          <w:tcPr>
            <w:tcW w:w="1001" w:type="dxa"/>
            <w:tcBorders>
              <w:top w:val="nil"/>
              <w:left w:val="nil"/>
              <w:bottom w:val="single" w:sz="4" w:space="0" w:color="auto"/>
              <w:right w:val="single" w:sz="4" w:space="0" w:color="auto"/>
            </w:tcBorders>
            <w:shd w:val="clear" w:color="000000" w:fill="FFE699"/>
            <w:noWrap/>
            <w:vAlign w:val="bottom"/>
            <w:hideMark/>
          </w:tcPr>
          <w:p w14:paraId="358548AD" w14:textId="77777777" w:rsidR="00737ED4" w:rsidRPr="00737ED4" w:rsidRDefault="00737ED4" w:rsidP="00737ED4">
            <w:pPr>
              <w:jc w:val="right"/>
              <w:rPr>
                <w:rFonts w:ascii="Calibri" w:hAnsi="Calibri" w:cs="Calibri"/>
                <w:b/>
                <w:bCs/>
                <w:color w:val="000000"/>
                <w:sz w:val="18"/>
                <w:szCs w:val="18"/>
              </w:rPr>
            </w:pPr>
            <w:r w:rsidRPr="00737ED4">
              <w:rPr>
                <w:rFonts w:ascii="Calibri" w:hAnsi="Calibri" w:cs="Calibri"/>
                <w:b/>
                <w:bCs/>
                <w:color w:val="000000"/>
                <w:sz w:val="18"/>
                <w:szCs w:val="18"/>
              </w:rPr>
              <w:t>14,855537</w:t>
            </w:r>
          </w:p>
        </w:tc>
        <w:tc>
          <w:tcPr>
            <w:tcW w:w="1001" w:type="dxa"/>
            <w:tcBorders>
              <w:top w:val="nil"/>
              <w:left w:val="nil"/>
              <w:bottom w:val="single" w:sz="4" w:space="0" w:color="auto"/>
              <w:right w:val="single" w:sz="4" w:space="0" w:color="auto"/>
            </w:tcBorders>
            <w:shd w:val="clear" w:color="000000" w:fill="FFF2CC"/>
            <w:noWrap/>
            <w:vAlign w:val="bottom"/>
            <w:hideMark/>
          </w:tcPr>
          <w:p w14:paraId="5541E3E5" w14:textId="77777777" w:rsidR="00737ED4" w:rsidRPr="00737ED4" w:rsidRDefault="00737ED4" w:rsidP="00737ED4">
            <w:pPr>
              <w:jc w:val="right"/>
              <w:rPr>
                <w:rFonts w:ascii="Calibri" w:hAnsi="Calibri" w:cs="Calibri"/>
                <w:b/>
                <w:bCs/>
                <w:color w:val="000000"/>
                <w:sz w:val="18"/>
                <w:szCs w:val="18"/>
              </w:rPr>
            </w:pPr>
            <w:r w:rsidRPr="00737ED4">
              <w:rPr>
                <w:rFonts w:ascii="Calibri" w:hAnsi="Calibri" w:cs="Calibri"/>
                <w:b/>
                <w:bCs/>
                <w:color w:val="000000"/>
                <w:sz w:val="18"/>
                <w:szCs w:val="18"/>
              </w:rPr>
              <w:t>15,354027</w:t>
            </w:r>
          </w:p>
        </w:tc>
        <w:tc>
          <w:tcPr>
            <w:tcW w:w="1059" w:type="dxa"/>
            <w:tcBorders>
              <w:top w:val="nil"/>
              <w:left w:val="nil"/>
              <w:bottom w:val="single" w:sz="4" w:space="0" w:color="auto"/>
              <w:right w:val="single" w:sz="4" w:space="0" w:color="auto"/>
            </w:tcBorders>
            <w:shd w:val="clear" w:color="000000" w:fill="FFE699"/>
            <w:noWrap/>
            <w:vAlign w:val="bottom"/>
            <w:hideMark/>
          </w:tcPr>
          <w:p w14:paraId="5BD0BA3B" w14:textId="77777777" w:rsidR="00737ED4" w:rsidRPr="00737ED4" w:rsidRDefault="00737ED4" w:rsidP="00737ED4">
            <w:pPr>
              <w:jc w:val="right"/>
              <w:rPr>
                <w:rFonts w:ascii="Calibri" w:hAnsi="Calibri" w:cs="Calibri"/>
                <w:b/>
                <w:bCs/>
                <w:color w:val="000000"/>
                <w:sz w:val="18"/>
                <w:szCs w:val="18"/>
              </w:rPr>
            </w:pPr>
            <w:r w:rsidRPr="00737ED4">
              <w:rPr>
                <w:rFonts w:ascii="Calibri" w:hAnsi="Calibri" w:cs="Calibri"/>
                <w:b/>
                <w:bCs/>
                <w:color w:val="000000"/>
                <w:sz w:val="18"/>
                <w:szCs w:val="18"/>
              </w:rPr>
              <w:t>15,522456</w:t>
            </w:r>
          </w:p>
        </w:tc>
        <w:tc>
          <w:tcPr>
            <w:tcW w:w="1059" w:type="dxa"/>
            <w:tcBorders>
              <w:top w:val="nil"/>
              <w:left w:val="nil"/>
              <w:bottom w:val="single" w:sz="4" w:space="0" w:color="auto"/>
              <w:right w:val="single" w:sz="4" w:space="0" w:color="auto"/>
            </w:tcBorders>
            <w:shd w:val="clear" w:color="000000" w:fill="FFF2CC"/>
            <w:noWrap/>
            <w:vAlign w:val="bottom"/>
            <w:hideMark/>
          </w:tcPr>
          <w:p w14:paraId="718554CE" w14:textId="77777777" w:rsidR="00737ED4" w:rsidRPr="00737ED4" w:rsidRDefault="00737ED4" w:rsidP="00737ED4">
            <w:pPr>
              <w:jc w:val="right"/>
              <w:rPr>
                <w:rFonts w:ascii="Calibri" w:hAnsi="Calibri" w:cs="Calibri"/>
                <w:b/>
                <w:bCs/>
                <w:color w:val="000000"/>
                <w:sz w:val="18"/>
                <w:szCs w:val="18"/>
              </w:rPr>
            </w:pPr>
            <w:r w:rsidRPr="00737ED4">
              <w:rPr>
                <w:rFonts w:ascii="Calibri" w:hAnsi="Calibri" w:cs="Calibri"/>
                <w:b/>
                <w:bCs/>
                <w:color w:val="000000"/>
                <w:sz w:val="18"/>
                <w:szCs w:val="18"/>
              </w:rPr>
              <w:t>15,504967</w:t>
            </w:r>
          </w:p>
        </w:tc>
        <w:tc>
          <w:tcPr>
            <w:tcW w:w="1059" w:type="dxa"/>
            <w:tcBorders>
              <w:top w:val="nil"/>
              <w:left w:val="nil"/>
              <w:bottom w:val="single" w:sz="4" w:space="0" w:color="auto"/>
              <w:right w:val="single" w:sz="4" w:space="0" w:color="auto"/>
            </w:tcBorders>
            <w:shd w:val="clear" w:color="000000" w:fill="FFE699"/>
            <w:noWrap/>
            <w:vAlign w:val="bottom"/>
            <w:hideMark/>
          </w:tcPr>
          <w:p w14:paraId="231347D7" w14:textId="77777777" w:rsidR="00737ED4" w:rsidRPr="00737ED4" w:rsidRDefault="00737ED4" w:rsidP="00737ED4">
            <w:pPr>
              <w:jc w:val="right"/>
              <w:rPr>
                <w:rFonts w:ascii="Calibri" w:hAnsi="Calibri" w:cs="Calibri"/>
                <w:b/>
                <w:bCs/>
                <w:color w:val="000000"/>
                <w:sz w:val="18"/>
                <w:szCs w:val="18"/>
              </w:rPr>
            </w:pPr>
            <w:r w:rsidRPr="00737ED4">
              <w:rPr>
                <w:rFonts w:ascii="Calibri" w:hAnsi="Calibri" w:cs="Calibri"/>
                <w:b/>
                <w:bCs/>
                <w:color w:val="000000"/>
                <w:sz w:val="18"/>
                <w:szCs w:val="18"/>
              </w:rPr>
              <w:t>15,59286</w:t>
            </w:r>
          </w:p>
        </w:tc>
        <w:tc>
          <w:tcPr>
            <w:tcW w:w="1179" w:type="dxa"/>
            <w:tcBorders>
              <w:top w:val="nil"/>
              <w:left w:val="nil"/>
              <w:bottom w:val="single" w:sz="4" w:space="0" w:color="auto"/>
              <w:right w:val="single" w:sz="4" w:space="0" w:color="auto"/>
            </w:tcBorders>
            <w:shd w:val="clear" w:color="000000" w:fill="FFF2CC"/>
            <w:noWrap/>
            <w:vAlign w:val="bottom"/>
            <w:hideMark/>
          </w:tcPr>
          <w:p w14:paraId="35B7D740" w14:textId="77777777" w:rsidR="00737ED4" w:rsidRPr="00737ED4" w:rsidRDefault="00737ED4" w:rsidP="00737ED4">
            <w:pPr>
              <w:jc w:val="right"/>
              <w:rPr>
                <w:rFonts w:ascii="Calibri" w:hAnsi="Calibri" w:cs="Calibri"/>
                <w:b/>
                <w:bCs/>
                <w:color w:val="000000"/>
                <w:sz w:val="18"/>
                <w:szCs w:val="18"/>
              </w:rPr>
            </w:pPr>
            <w:r w:rsidRPr="00737ED4">
              <w:rPr>
                <w:rFonts w:ascii="Calibri" w:hAnsi="Calibri" w:cs="Calibri"/>
                <w:b/>
                <w:bCs/>
                <w:color w:val="000000"/>
                <w:sz w:val="18"/>
                <w:szCs w:val="18"/>
              </w:rPr>
              <w:t>15,605251</w:t>
            </w:r>
          </w:p>
        </w:tc>
      </w:tr>
      <w:tr w:rsidR="00737ED4" w:rsidRPr="00737ED4" w14:paraId="201CEC17" w14:textId="77777777" w:rsidTr="00737ED4">
        <w:trPr>
          <w:trHeight w:val="316"/>
        </w:trPr>
        <w:tc>
          <w:tcPr>
            <w:tcW w:w="1431" w:type="dxa"/>
            <w:tcBorders>
              <w:top w:val="nil"/>
              <w:left w:val="single" w:sz="4" w:space="0" w:color="auto"/>
              <w:bottom w:val="nil"/>
              <w:right w:val="single" w:sz="4" w:space="0" w:color="auto"/>
            </w:tcBorders>
            <w:shd w:val="clear" w:color="000000" w:fill="BDD7EE"/>
            <w:noWrap/>
            <w:vAlign w:val="bottom"/>
            <w:hideMark/>
          </w:tcPr>
          <w:p w14:paraId="16F64132" w14:textId="77777777" w:rsidR="00737ED4" w:rsidRPr="00737ED4" w:rsidRDefault="00737ED4" w:rsidP="00737ED4">
            <w:pPr>
              <w:rPr>
                <w:rFonts w:ascii="Calibri" w:hAnsi="Calibri" w:cs="Calibri"/>
                <w:color w:val="000000"/>
                <w:sz w:val="18"/>
                <w:szCs w:val="18"/>
              </w:rPr>
            </w:pPr>
            <w:r w:rsidRPr="00737ED4">
              <w:rPr>
                <w:rFonts w:ascii="Calibri" w:hAnsi="Calibri" w:cs="Calibri"/>
                <w:color w:val="000000"/>
                <w:sz w:val="18"/>
                <w:szCs w:val="18"/>
              </w:rPr>
              <w:t>(+/-)</w:t>
            </w:r>
          </w:p>
        </w:tc>
        <w:tc>
          <w:tcPr>
            <w:tcW w:w="1001" w:type="dxa"/>
            <w:tcBorders>
              <w:top w:val="nil"/>
              <w:left w:val="nil"/>
              <w:bottom w:val="single" w:sz="4" w:space="0" w:color="auto"/>
              <w:right w:val="single" w:sz="4" w:space="0" w:color="auto"/>
            </w:tcBorders>
            <w:shd w:val="clear" w:color="000000" w:fill="FFE699"/>
            <w:noWrap/>
            <w:vAlign w:val="bottom"/>
            <w:hideMark/>
          </w:tcPr>
          <w:p w14:paraId="002FCCEC" w14:textId="77777777" w:rsidR="00737ED4" w:rsidRPr="00737ED4" w:rsidRDefault="00737ED4" w:rsidP="00737ED4">
            <w:pPr>
              <w:jc w:val="right"/>
              <w:rPr>
                <w:rFonts w:ascii="Calibri" w:hAnsi="Calibri" w:cs="Calibri"/>
                <w:color w:val="000000"/>
                <w:sz w:val="18"/>
                <w:szCs w:val="18"/>
              </w:rPr>
            </w:pPr>
            <w:r w:rsidRPr="00737ED4">
              <w:rPr>
                <w:rFonts w:ascii="Calibri" w:hAnsi="Calibri" w:cs="Calibri"/>
                <w:color w:val="000000"/>
                <w:sz w:val="18"/>
                <w:szCs w:val="18"/>
              </w:rPr>
              <w:t>0,444696</w:t>
            </w:r>
          </w:p>
        </w:tc>
        <w:tc>
          <w:tcPr>
            <w:tcW w:w="1001" w:type="dxa"/>
            <w:tcBorders>
              <w:top w:val="nil"/>
              <w:left w:val="nil"/>
              <w:bottom w:val="single" w:sz="4" w:space="0" w:color="auto"/>
              <w:right w:val="single" w:sz="4" w:space="0" w:color="auto"/>
            </w:tcBorders>
            <w:shd w:val="clear" w:color="000000" w:fill="FFF2CC"/>
            <w:noWrap/>
            <w:vAlign w:val="bottom"/>
            <w:hideMark/>
          </w:tcPr>
          <w:p w14:paraId="44D51E39" w14:textId="77777777" w:rsidR="00737ED4" w:rsidRPr="00737ED4" w:rsidRDefault="00737ED4" w:rsidP="00737ED4">
            <w:pPr>
              <w:jc w:val="right"/>
              <w:rPr>
                <w:rFonts w:ascii="Calibri" w:hAnsi="Calibri" w:cs="Calibri"/>
                <w:color w:val="000000"/>
                <w:sz w:val="18"/>
                <w:szCs w:val="18"/>
              </w:rPr>
            </w:pPr>
            <w:r w:rsidRPr="00737ED4">
              <w:rPr>
                <w:rFonts w:ascii="Calibri" w:hAnsi="Calibri" w:cs="Calibri"/>
                <w:color w:val="000000"/>
                <w:sz w:val="18"/>
                <w:szCs w:val="18"/>
              </w:rPr>
              <w:t>0,256852</w:t>
            </w:r>
          </w:p>
        </w:tc>
        <w:tc>
          <w:tcPr>
            <w:tcW w:w="1001" w:type="dxa"/>
            <w:tcBorders>
              <w:top w:val="nil"/>
              <w:left w:val="nil"/>
              <w:bottom w:val="single" w:sz="4" w:space="0" w:color="auto"/>
              <w:right w:val="single" w:sz="4" w:space="0" w:color="auto"/>
            </w:tcBorders>
            <w:shd w:val="clear" w:color="000000" w:fill="FFE699"/>
            <w:noWrap/>
            <w:vAlign w:val="bottom"/>
            <w:hideMark/>
          </w:tcPr>
          <w:p w14:paraId="3EF55C28" w14:textId="77777777" w:rsidR="00737ED4" w:rsidRPr="00737ED4" w:rsidRDefault="00737ED4" w:rsidP="00737ED4">
            <w:pPr>
              <w:jc w:val="right"/>
              <w:rPr>
                <w:rFonts w:ascii="Calibri" w:hAnsi="Calibri" w:cs="Calibri"/>
                <w:color w:val="000000"/>
                <w:sz w:val="18"/>
                <w:szCs w:val="18"/>
              </w:rPr>
            </w:pPr>
            <w:r w:rsidRPr="00737ED4">
              <w:rPr>
                <w:rFonts w:ascii="Calibri" w:hAnsi="Calibri" w:cs="Calibri"/>
                <w:color w:val="000000"/>
                <w:sz w:val="18"/>
                <w:szCs w:val="18"/>
              </w:rPr>
              <w:t>0,212781</w:t>
            </w:r>
          </w:p>
        </w:tc>
        <w:tc>
          <w:tcPr>
            <w:tcW w:w="1001" w:type="dxa"/>
            <w:tcBorders>
              <w:top w:val="nil"/>
              <w:left w:val="nil"/>
              <w:bottom w:val="single" w:sz="4" w:space="0" w:color="auto"/>
              <w:right w:val="single" w:sz="4" w:space="0" w:color="auto"/>
            </w:tcBorders>
            <w:shd w:val="clear" w:color="000000" w:fill="FFF2CC"/>
            <w:noWrap/>
            <w:vAlign w:val="bottom"/>
            <w:hideMark/>
          </w:tcPr>
          <w:p w14:paraId="65DD3E86" w14:textId="77777777" w:rsidR="00737ED4" w:rsidRPr="00737ED4" w:rsidRDefault="00737ED4" w:rsidP="00737ED4">
            <w:pPr>
              <w:jc w:val="right"/>
              <w:rPr>
                <w:rFonts w:ascii="Calibri" w:hAnsi="Calibri" w:cs="Calibri"/>
                <w:color w:val="000000"/>
                <w:sz w:val="18"/>
                <w:szCs w:val="18"/>
              </w:rPr>
            </w:pPr>
            <w:r w:rsidRPr="00737ED4">
              <w:rPr>
                <w:rFonts w:ascii="Calibri" w:hAnsi="Calibri" w:cs="Calibri"/>
                <w:color w:val="000000"/>
                <w:sz w:val="18"/>
                <w:szCs w:val="18"/>
              </w:rPr>
              <w:t>0,141658</w:t>
            </w:r>
          </w:p>
        </w:tc>
        <w:tc>
          <w:tcPr>
            <w:tcW w:w="1059" w:type="dxa"/>
            <w:tcBorders>
              <w:top w:val="nil"/>
              <w:left w:val="nil"/>
              <w:bottom w:val="single" w:sz="4" w:space="0" w:color="auto"/>
              <w:right w:val="single" w:sz="4" w:space="0" w:color="auto"/>
            </w:tcBorders>
            <w:shd w:val="clear" w:color="000000" w:fill="FFE699"/>
            <w:noWrap/>
            <w:vAlign w:val="bottom"/>
            <w:hideMark/>
          </w:tcPr>
          <w:p w14:paraId="73B48C45" w14:textId="77777777" w:rsidR="00737ED4" w:rsidRPr="00737ED4" w:rsidRDefault="00737ED4" w:rsidP="00737ED4">
            <w:pPr>
              <w:jc w:val="right"/>
              <w:rPr>
                <w:rFonts w:ascii="Calibri" w:hAnsi="Calibri" w:cs="Calibri"/>
                <w:color w:val="000000"/>
                <w:sz w:val="18"/>
                <w:szCs w:val="18"/>
              </w:rPr>
            </w:pPr>
            <w:r w:rsidRPr="00737ED4">
              <w:rPr>
                <w:rFonts w:ascii="Calibri" w:hAnsi="Calibri" w:cs="Calibri"/>
                <w:color w:val="000000"/>
                <w:sz w:val="18"/>
                <w:szCs w:val="18"/>
              </w:rPr>
              <w:t>0,098139</w:t>
            </w:r>
          </w:p>
        </w:tc>
        <w:tc>
          <w:tcPr>
            <w:tcW w:w="1059" w:type="dxa"/>
            <w:tcBorders>
              <w:top w:val="nil"/>
              <w:left w:val="nil"/>
              <w:bottom w:val="single" w:sz="4" w:space="0" w:color="auto"/>
              <w:right w:val="single" w:sz="4" w:space="0" w:color="auto"/>
            </w:tcBorders>
            <w:shd w:val="clear" w:color="000000" w:fill="FFF2CC"/>
            <w:noWrap/>
            <w:vAlign w:val="bottom"/>
            <w:hideMark/>
          </w:tcPr>
          <w:p w14:paraId="70761AFD" w14:textId="77777777" w:rsidR="00737ED4" w:rsidRPr="00737ED4" w:rsidRDefault="00737ED4" w:rsidP="00737ED4">
            <w:pPr>
              <w:jc w:val="right"/>
              <w:rPr>
                <w:rFonts w:ascii="Calibri" w:hAnsi="Calibri" w:cs="Calibri"/>
                <w:color w:val="000000"/>
                <w:sz w:val="18"/>
                <w:szCs w:val="18"/>
              </w:rPr>
            </w:pPr>
            <w:r w:rsidRPr="00737ED4">
              <w:rPr>
                <w:rFonts w:ascii="Calibri" w:hAnsi="Calibri" w:cs="Calibri"/>
                <w:color w:val="000000"/>
                <w:sz w:val="18"/>
                <w:szCs w:val="18"/>
              </w:rPr>
              <w:t>0,071986</w:t>
            </w:r>
          </w:p>
        </w:tc>
        <w:tc>
          <w:tcPr>
            <w:tcW w:w="1059" w:type="dxa"/>
            <w:tcBorders>
              <w:top w:val="nil"/>
              <w:left w:val="nil"/>
              <w:bottom w:val="single" w:sz="4" w:space="0" w:color="auto"/>
              <w:right w:val="single" w:sz="4" w:space="0" w:color="auto"/>
            </w:tcBorders>
            <w:shd w:val="clear" w:color="000000" w:fill="FFE699"/>
            <w:noWrap/>
            <w:vAlign w:val="bottom"/>
            <w:hideMark/>
          </w:tcPr>
          <w:p w14:paraId="7DF659B6" w14:textId="77777777" w:rsidR="00737ED4" w:rsidRPr="00737ED4" w:rsidRDefault="00737ED4" w:rsidP="00737ED4">
            <w:pPr>
              <w:jc w:val="right"/>
              <w:rPr>
                <w:rFonts w:ascii="Calibri" w:hAnsi="Calibri" w:cs="Calibri"/>
                <w:color w:val="000000"/>
                <w:sz w:val="18"/>
                <w:szCs w:val="18"/>
              </w:rPr>
            </w:pPr>
            <w:r w:rsidRPr="00737ED4">
              <w:rPr>
                <w:rFonts w:ascii="Calibri" w:hAnsi="Calibri" w:cs="Calibri"/>
                <w:color w:val="000000"/>
                <w:sz w:val="18"/>
                <w:szCs w:val="18"/>
              </w:rPr>
              <w:t>0,047443</w:t>
            </w:r>
          </w:p>
        </w:tc>
        <w:tc>
          <w:tcPr>
            <w:tcW w:w="1179" w:type="dxa"/>
            <w:tcBorders>
              <w:top w:val="nil"/>
              <w:left w:val="nil"/>
              <w:bottom w:val="single" w:sz="4" w:space="0" w:color="auto"/>
              <w:right w:val="single" w:sz="4" w:space="0" w:color="auto"/>
            </w:tcBorders>
            <w:shd w:val="clear" w:color="000000" w:fill="FFF2CC"/>
            <w:noWrap/>
            <w:vAlign w:val="bottom"/>
            <w:hideMark/>
          </w:tcPr>
          <w:p w14:paraId="6EDC9A6B" w14:textId="77777777" w:rsidR="00737ED4" w:rsidRPr="00737ED4" w:rsidRDefault="00737ED4" w:rsidP="00737ED4">
            <w:pPr>
              <w:jc w:val="right"/>
              <w:rPr>
                <w:rFonts w:ascii="Calibri" w:hAnsi="Calibri" w:cs="Calibri"/>
                <w:color w:val="000000"/>
                <w:sz w:val="18"/>
                <w:szCs w:val="18"/>
              </w:rPr>
            </w:pPr>
            <w:r w:rsidRPr="00737ED4">
              <w:rPr>
                <w:rFonts w:ascii="Calibri" w:hAnsi="Calibri" w:cs="Calibri"/>
                <w:color w:val="000000"/>
                <w:sz w:val="18"/>
                <w:szCs w:val="18"/>
              </w:rPr>
              <w:t>0,037047</w:t>
            </w:r>
          </w:p>
        </w:tc>
      </w:tr>
      <w:tr w:rsidR="00737ED4" w:rsidRPr="00737ED4" w14:paraId="0E8125F7" w14:textId="77777777" w:rsidTr="00737ED4">
        <w:trPr>
          <w:trHeight w:val="316"/>
        </w:trPr>
        <w:tc>
          <w:tcPr>
            <w:tcW w:w="1431" w:type="dxa"/>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1099F384" w14:textId="77777777" w:rsidR="00737ED4" w:rsidRPr="00737ED4" w:rsidRDefault="00737ED4" w:rsidP="00737ED4">
            <w:pPr>
              <w:rPr>
                <w:rFonts w:ascii="Calibri" w:hAnsi="Calibri" w:cs="Calibri"/>
                <w:color w:val="000000"/>
                <w:sz w:val="18"/>
                <w:szCs w:val="18"/>
              </w:rPr>
            </w:pPr>
            <w:r w:rsidRPr="00737ED4">
              <w:rPr>
                <w:rFonts w:ascii="Calibri" w:hAnsi="Calibri" w:cs="Calibri"/>
                <w:color w:val="000000"/>
                <w:sz w:val="18"/>
                <w:szCs w:val="18"/>
              </w:rPr>
              <w:t xml:space="preserve">Jobs </w:t>
            </w:r>
            <w:proofErr w:type="spellStart"/>
            <w:r w:rsidRPr="00737ED4">
              <w:rPr>
                <w:rFonts w:ascii="Calibri" w:hAnsi="Calibri" w:cs="Calibri"/>
                <w:color w:val="000000"/>
                <w:sz w:val="18"/>
                <w:szCs w:val="18"/>
              </w:rPr>
              <w:t>Refused</w:t>
            </w:r>
            <w:proofErr w:type="spellEnd"/>
          </w:p>
        </w:tc>
        <w:tc>
          <w:tcPr>
            <w:tcW w:w="1001" w:type="dxa"/>
            <w:tcBorders>
              <w:top w:val="nil"/>
              <w:left w:val="nil"/>
              <w:bottom w:val="single" w:sz="4" w:space="0" w:color="auto"/>
              <w:right w:val="single" w:sz="4" w:space="0" w:color="auto"/>
            </w:tcBorders>
            <w:shd w:val="clear" w:color="000000" w:fill="D9D9D9"/>
            <w:noWrap/>
            <w:vAlign w:val="bottom"/>
            <w:hideMark/>
          </w:tcPr>
          <w:p w14:paraId="7D1FDB87" w14:textId="77777777" w:rsidR="00737ED4" w:rsidRPr="00737ED4" w:rsidRDefault="00737ED4" w:rsidP="00737ED4">
            <w:pPr>
              <w:jc w:val="right"/>
              <w:rPr>
                <w:rFonts w:ascii="Calibri" w:hAnsi="Calibri" w:cs="Calibri"/>
                <w:color w:val="000000"/>
                <w:sz w:val="18"/>
                <w:szCs w:val="18"/>
              </w:rPr>
            </w:pPr>
            <w:r w:rsidRPr="00737ED4">
              <w:rPr>
                <w:rFonts w:ascii="Calibri" w:hAnsi="Calibri" w:cs="Calibri"/>
                <w:color w:val="000000"/>
                <w:sz w:val="18"/>
                <w:szCs w:val="18"/>
              </w:rPr>
              <w:t>61,7</w:t>
            </w:r>
          </w:p>
        </w:tc>
        <w:tc>
          <w:tcPr>
            <w:tcW w:w="1001" w:type="dxa"/>
            <w:tcBorders>
              <w:top w:val="nil"/>
              <w:left w:val="nil"/>
              <w:bottom w:val="single" w:sz="4" w:space="0" w:color="auto"/>
              <w:right w:val="single" w:sz="4" w:space="0" w:color="auto"/>
            </w:tcBorders>
            <w:shd w:val="clear" w:color="000000" w:fill="F2F2F2"/>
            <w:noWrap/>
            <w:vAlign w:val="bottom"/>
            <w:hideMark/>
          </w:tcPr>
          <w:p w14:paraId="4A35BC4F" w14:textId="77777777" w:rsidR="00737ED4" w:rsidRPr="00737ED4" w:rsidRDefault="00737ED4" w:rsidP="00737ED4">
            <w:pPr>
              <w:jc w:val="right"/>
              <w:rPr>
                <w:rFonts w:ascii="Calibri" w:hAnsi="Calibri" w:cs="Calibri"/>
                <w:color w:val="000000"/>
                <w:sz w:val="18"/>
                <w:szCs w:val="18"/>
              </w:rPr>
            </w:pPr>
            <w:r w:rsidRPr="00737ED4">
              <w:rPr>
                <w:rFonts w:ascii="Calibri" w:hAnsi="Calibri" w:cs="Calibri"/>
                <w:color w:val="000000"/>
                <w:sz w:val="18"/>
                <w:szCs w:val="18"/>
              </w:rPr>
              <w:t>150,52</w:t>
            </w:r>
          </w:p>
        </w:tc>
        <w:tc>
          <w:tcPr>
            <w:tcW w:w="1001" w:type="dxa"/>
            <w:tcBorders>
              <w:top w:val="nil"/>
              <w:left w:val="nil"/>
              <w:bottom w:val="single" w:sz="4" w:space="0" w:color="auto"/>
              <w:right w:val="single" w:sz="4" w:space="0" w:color="auto"/>
            </w:tcBorders>
            <w:shd w:val="clear" w:color="000000" w:fill="D9D9D9"/>
            <w:noWrap/>
            <w:vAlign w:val="bottom"/>
            <w:hideMark/>
          </w:tcPr>
          <w:p w14:paraId="0A85FCB1" w14:textId="77777777" w:rsidR="00737ED4" w:rsidRPr="00737ED4" w:rsidRDefault="00737ED4" w:rsidP="00737ED4">
            <w:pPr>
              <w:jc w:val="right"/>
              <w:rPr>
                <w:rFonts w:ascii="Calibri" w:hAnsi="Calibri" w:cs="Calibri"/>
                <w:color w:val="000000"/>
                <w:sz w:val="18"/>
                <w:szCs w:val="18"/>
              </w:rPr>
            </w:pPr>
            <w:r w:rsidRPr="00737ED4">
              <w:rPr>
                <w:rFonts w:ascii="Calibri" w:hAnsi="Calibri" w:cs="Calibri"/>
                <w:color w:val="000000"/>
                <w:sz w:val="18"/>
                <w:szCs w:val="18"/>
              </w:rPr>
              <w:t>300,77</w:t>
            </w:r>
          </w:p>
        </w:tc>
        <w:tc>
          <w:tcPr>
            <w:tcW w:w="1001" w:type="dxa"/>
            <w:tcBorders>
              <w:top w:val="nil"/>
              <w:left w:val="nil"/>
              <w:bottom w:val="single" w:sz="4" w:space="0" w:color="auto"/>
              <w:right w:val="single" w:sz="4" w:space="0" w:color="auto"/>
            </w:tcBorders>
            <w:shd w:val="clear" w:color="000000" w:fill="F2F2F2"/>
            <w:noWrap/>
            <w:vAlign w:val="bottom"/>
            <w:hideMark/>
          </w:tcPr>
          <w:p w14:paraId="513BCB8C" w14:textId="77777777" w:rsidR="00737ED4" w:rsidRPr="00737ED4" w:rsidRDefault="00737ED4" w:rsidP="00737ED4">
            <w:pPr>
              <w:jc w:val="right"/>
              <w:rPr>
                <w:rFonts w:ascii="Calibri" w:hAnsi="Calibri" w:cs="Calibri"/>
                <w:color w:val="000000"/>
                <w:sz w:val="18"/>
                <w:szCs w:val="18"/>
              </w:rPr>
            </w:pPr>
            <w:r w:rsidRPr="00737ED4">
              <w:rPr>
                <w:rFonts w:ascii="Calibri" w:hAnsi="Calibri" w:cs="Calibri"/>
                <w:color w:val="000000"/>
                <w:sz w:val="18"/>
                <w:szCs w:val="18"/>
              </w:rPr>
              <w:t>640,74</w:t>
            </w:r>
          </w:p>
        </w:tc>
        <w:tc>
          <w:tcPr>
            <w:tcW w:w="1059" w:type="dxa"/>
            <w:tcBorders>
              <w:top w:val="nil"/>
              <w:left w:val="nil"/>
              <w:bottom w:val="single" w:sz="4" w:space="0" w:color="auto"/>
              <w:right w:val="single" w:sz="4" w:space="0" w:color="auto"/>
            </w:tcBorders>
            <w:shd w:val="clear" w:color="000000" w:fill="D9D9D9"/>
            <w:noWrap/>
            <w:vAlign w:val="bottom"/>
            <w:hideMark/>
          </w:tcPr>
          <w:p w14:paraId="7DFC8B01" w14:textId="77777777" w:rsidR="00737ED4" w:rsidRPr="00737ED4" w:rsidRDefault="00737ED4" w:rsidP="00737ED4">
            <w:pPr>
              <w:jc w:val="right"/>
              <w:rPr>
                <w:rFonts w:ascii="Calibri" w:hAnsi="Calibri" w:cs="Calibri"/>
                <w:color w:val="000000"/>
                <w:sz w:val="18"/>
                <w:szCs w:val="18"/>
              </w:rPr>
            </w:pPr>
            <w:r w:rsidRPr="00737ED4">
              <w:rPr>
                <w:rFonts w:ascii="Calibri" w:hAnsi="Calibri" w:cs="Calibri"/>
                <w:color w:val="000000"/>
                <w:sz w:val="18"/>
                <w:szCs w:val="18"/>
              </w:rPr>
              <w:t>1319,37</w:t>
            </w:r>
          </w:p>
        </w:tc>
        <w:tc>
          <w:tcPr>
            <w:tcW w:w="1059" w:type="dxa"/>
            <w:tcBorders>
              <w:top w:val="nil"/>
              <w:left w:val="nil"/>
              <w:bottom w:val="single" w:sz="4" w:space="0" w:color="auto"/>
              <w:right w:val="single" w:sz="4" w:space="0" w:color="auto"/>
            </w:tcBorders>
            <w:shd w:val="clear" w:color="000000" w:fill="F2F2F2"/>
            <w:noWrap/>
            <w:vAlign w:val="bottom"/>
            <w:hideMark/>
          </w:tcPr>
          <w:p w14:paraId="5C6D9AB3" w14:textId="77777777" w:rsidR="00737ED4" w:rsidRPr="00737ED4" w:rsidRDefault="00737ED4" w:rsidP="00737ED4">
            <w:pPr>
              <w:jc w:val="right"/>
              <w:rPr>
                <w:rFonts w:ascii="Calibri" w:hAnsi="Calibri" w:cs="Calibri"/>
                <w:color w:val="000000"/>
                <w:sz w:val="18"/>
                <w:szCs w:val="18"/>
              </w:rPr>
            </w:pPr>
            <w:r w:rsidRPr="00737ED4">
              <w:rPr>
                <w:rFonts w:ascii="Calibri" w:hAnsi="Calibri" w:cs="Calibri"/>
                <w:color w:val="000000"/>
                <w:sz w:val="18"/>
                <w:szCs w:val="18"/>
              </w:rPr>
              <w:t>2630,72</w:t>
            </w:r>
          </w:p>
        </w:tc>
        <w:tc>
          <w:tcPr>
            <w:tcW w:w="1059" w:type="dxa"/>
            <w:tcBorders>
              <w:top w:val="nil"/>
              <w:left w:val="nil"/>
              <w:bottom w:val="single" w:sz="4" w:space="0" w:color="auto"/>
              <w:right w:val="single" w:sz="4" w:space="0" w:color="auto"/>
            </w:tcBorders>
            <w:shd w:val="clear" w:color="000000" w:fill="D9D9D9"/>
            <w:noWrap/>
            <w:vAlign w:val="bottom"/>
            <w:hideMark/>
          </w:tcPr>
          <w:p w14:paraId="73D4B03F" w14:textId="77777777" w:rsidR="00737ED4" w:rsidRPr="00737ED4" w:rsidRDefault="00737ED4" w:rsidP="00737ED4">
            <w:pPr>
              <w:jc w:val="right"/>
              <w:rPr>
                <w:rFonts w:ascii="Calibri" w:hAnsi="Calibri" w:cs="Calibri"/>
                <w:color w:val="000000"/>
                <w:sz w:val="18"/>
                <w:szCs w:val="18"/>
              </w:rPr>
            </w:pPr>
            <w:r w:rsidRPr="00737ED4">
              <w:rPr>
                <w:rFonts w:ascii="Calibri" w:hAnsi="Calibri" w:cs="Calibri"/>
                <w:color w:val="000000"/>
                <w:sz w:val="18"/>
                <w:szCs w:val="18"/>
              </w:rPr>
              <w:t>5327,05</w:t>
            </w:r>
          </w:p>
        </w:tc>
        <w:tc>
          <w:tcPr>
            <w:tcW w:w="1179" w:type="dxa"/>
            <w:tcBorders>
              <w:top w:val="nil"/>
              <w:left w:val="nil"/>
              <w:bottom w:val="single" w:sz="4" w:space="0" w:color="auto"/>
              <w:right w:val="single" w:sz="4" w:space="0" w:color="auto"/>
            </w:tcBorders>
            <w:shd w:val="clear" w:color="000000" w:fill="F2F2F2"/>
            <w:noWrap/>
            <w:vAlign w:val="bottom"/>
            <w:hideMark/>
          </w:tcPr>
          <w:p w14:paraId="417A5E51" w14:textId="77777777" w:rsidR="00737ED4" w:rsidRPr="00737ED4" w:rsidRDefault="00737ED4" w:rsidP="00737ED4">
            <w:pPr>
              <w:jc w:val="right"/>
              <w:rPr>
                <w:rFonts w:ascii="Calibri" w:hAnsi="Calibri" w:cs="Calibri"/>
                <w:color w:val="000000"/>
                <w:sz w:val="18"/>
                <w:szCs w:val="18"/>
              </w:rPr>
            </w:pPr>
            <w:r w:rsidRPr="00737ED4">
              <w:rPr>
                <w:rFonts w:ascii="Calibri" w:hAnsi="Calibri" w:cs="Calibri"/>
                <w:color w:val="000000"/>
                <w:sz w:val="18"/>
                <w:szCs w:val="18"/>
              </w:rPr>
              <w:t>10663,81</w:t>
            </w:r>
          </w:p>
        </w:tc>
      </w:tr>
      <w:tr w:rsidR="00737ED4" w:rsidRPr="00737ED4" w14:paraId="73AFB1E4" w14:textId="77777777" w:rsidTr="00737ED4">
        <w:trPr>
          <w:trHeight w:val="316"/>
        </w:trPr>
        <w:tc>
          <w:tcPr>
            <w:tcW w:w="1431" w:type="dxa"/>
            <w:tcBorders>
              <w:top w:val="nil"/>
              <w:left w:val="single" w:sz="4" w:space="0" w:color="auto"/>
              <w:bottom w:val="single" w:sz="4" w:space="0" w:color="auto"/>
              <w:right w:val="single" w:sz="4" w:space="0" w:color="auto"/>
            </w:tcBorders>
            <w:shd w:val="clear" w:color="000000" w:fill="BDD7EE"/>
            <w:noWrap/>
            <w:vAlign w:val="bottom"/>
            <w:hideMark/>
          </w:tcPr>
          <w:p w14:paraId="0B9A34B9" w14:textId="77777777" w:rsidR="00737ED4" w:rsidRPr="00737ED4" w:rsidRDefault="00737ED4" w:rsidP="00737ED4">
            <w:pPr>
              <w:rPr>
                <w:rFonts w:ascii="Calibri" w:hAnsi="Calibri" w:cs="Calibri"/>
                <w:color w:val="000000"/>
                <w:sz w:val="18"/>
                <w:szCs w:val="18"/>
              </w:rPr>
            </w:pPr>
            <w:r w:rsidRPr="00737ED4">
              <w:rPr>
                <w:rFonts w:ascii="Calibri" w:hAnsi="Calibri" w:cs="Calibri"/>
                <w:color w:val="000000"/>
                <w:sz w:val="18"/>
                <w:szCs w:val="18"/>
              </w:rPr>
              <w:t xml:space="preserve">% Jobs </w:t>
            </w:r>
            <w:proofErr w:type="spellStart"/>
            <w:r w:rsidRPr="00737ED4">
              <w:rPr>
                <w:rFonts w:ascii="Calibri" w:hAnsi="Calibri" w:cs="Calibri"/>
                <w:color w:val="000000"/>
                <w:sz w:val="18"/>
                <w:szCs w:val="18"/>
              </w:rPr>
              <w:t>Refused</w:t>
            </w:r>
            <w:proofErr w:type="spellEnd"/>
          </w:p>
        </w:tc>
        <w:tc>
          <w:tcPr>
            <w:tcW w:w="1001" w:type="dxa"/>
            <w:tcBorders>
              <w:top w:val="nil"/>
              <w:left w:val="nil"/>
              <w:bottom w:val="single" w:sz="4" w:space="0" w:color="auto"/>
              <w:right w:val="single" w:sz="4" w:space="0" w:color="auto"/>
            </w:tcBorders>
            <w:shd w:val="clear" w:color="000000" w:fill="D9D9D9"/>
            <w:noWrap/>
            <w:vAlign w:val="bottom"/>
            <w:hideMark/>
          </w:tcPr>
          <w:p w14:paraId="35E55554" w14:textId="77777777" w:rsidR="00737ED4" w:rsidRPr="00737ED4" w:rsidRDefault="00737ED4" w:rsidP="00737ED4">
            <w:pPr>
              <w:jc w:val="right"/>
              <w:rPr>
                <w:rFonts w:ascii="Calibri" w:hAnsi="Calibri" w:cs="Calibri"/>
                <w:b/>
                <w:bCs/>
                <w:i/>
                <w:iCs/>
                <w:color w:val="000000"/>
                <w:sz w:val="18"/>
                <w:szCs w:val="18"/>
              </w:rPr>
            </w:pPr>
            <w:r w:rsidRPr="00737ED4">
              <w:rPr>
                <w:rFonts w:ascii="Calibri" w:hAnsi="Calibri" w:cs="Calibri"/>
                <w:b/>
                <w:bCs/>
                <w:i/>
                <w:iCs/>
                <w:color w:val="000000"/>
                <w:sz w:val="18"/>
                <w:szCs w:val="18"/>
              </w:rPr>
              <w:t>3,91%</w:t>
            </w:r>
          </w:p>
        </w:tc>
        <w:tc>
          <w:tcPr>
            <w:tcW w:w="1001" w:type="dxa"/>
            <w:tcBorders>
              <w:top w:val="nil"/>
              <w:left w:val="nil"/>
              <w:bottom w:val="single" w:sz="4" w:space="0" w:color="auto"/>
              <w:right w:val="single" w:sz="4" w:space="0" w:color="auto"/>
            </w:tcBorders>
            <w:shd w:val="clear" w:color="000000" w:fill="F2F2F2"/>
            <w:noWrap/>
            <w:vAlign w:val="bottom"/>
            <w:hideMark/>
          </w:tcPr>
          <w:p w14:paraId="3A07533B" w14:textId="77777777" w:rsidR="00737ED4" w:rsidRPr="00737ED4" w:rsidRDefault="00737ED4" w:rsidP="00737ED4">
            <w:pPr>
              <w:jc w:val="right"/>
              <w:rPr>
                <w:rFonts w:ascii="Calibri" w:hAnsi="Calibri" w:cs="Calibri"/>
                <w:b/>
                <w:bCs/>
                <w:i/>
                <w:iCs/>
                <w:color w:val="000000"/>
                <w:sz w:val="18"/>
                <w:szCs w:val="18"/>
              </w:rPr>
            </w:pPr>
            <w:r w:rsidRPr="00737ED4">
              <w:rPr>
                <w:rFonts w:ascii="Calibri" w:hAnsi="Calibri" w:cs="Calibri"/>
                <w:b/>
                <w:bCs/>
                <w:i/>
                <w:iCs/>
                <w:color w:val="000000"/>
                <w:sz w:val="18"/>
                <w:szCs w:val="18"/>
              </w:rPr>
              <w:t>4,7746%</w:t>
            </w:r>
          </w:p>
        </w:tc>
        <w:tc>
          <w:tcPr>
            <w:tcW w:w="1001" w:type="dxa"/>
            <w:tcBorders>
              <w:top w:val="nil"/>
              <w:left w:val="nil"/>
              <w:bottom w:val="single" w:sz="4" w:space="0" w:color="auto"/>
              <w:right w:val="single" w:sz="4" w:space="0" w:color="auto"/>
            </w:tcBorders>
            <w:shd w:val="clear" w:color="000000" w:fill="D9D9D9"/>
            <w:noWrap/>
            <w:vAlign w:val="bottom"/>
            <w:hideMark/>
          </w:tcPr>
          <w:p w14:paraId="4610BE7F" w14:textId="77777777" w:rsidR="00737ED4" w:rsidRPr="00737ED4" w:rsidRDefault="00737ED4" w:rsidP="00737ED4">
            <w:pPr>
              <w:jc w:val="right"/>
              <w:rPr>
                <w:rFonts w:ascii="Calibri" w:hAnsi="Calibri" w:cs="Calibri"/>
                <w:b/>
                <w:bCs/>
                <w:i/>
                <w:iCs/>
                <w:color w:val="000000"/>
                <w:sz w:val="18"/>
                <w:szCs w:val="18"/>
              </w:rPr>
            </w:pPr>
            <w:r w:rsidRPr="00737ED4">
              <w:rPr>
                <w:rFonts w:ascii="Calibri" w:hAnsi="Calibri" w:cs="Calibri"/>
                <w:b/>
                <w:bCs/>
                <w:i/>
                <w:iCs/>
                <w:color w:val="000000"/>
                <w:sz w:val="18"/>
                <w:szCs w:val="18"/>
              </w:rPr>
              <w:t>4,9012%</w:t>
            </w:r>
          </w:p>
        </w:tc>
        <w:tc>
          <w:tcPr>
            <w:tcW w:w="1001" w:type="dxa"/>
            <w:tcBorders>
              <w:top w:val="nil"/>
              <w:left w:val="nil"/>
              <w:bottom w:val="single" w:sz="4" w:space="0" w:color="auto"/>
              <w:right w:val="single" w:sz="4" w:space="0" w:color="auto"/>
            </w:tcBorders>
            <w:shd w:val="clear" w:color="000000" w:fill="F2F2F2"/>
            <w:noWrap/>
            <w:vAlign w:val="bottom"/>
            <w:hideMark/>
          </w:tcPr>
          <w:p w14:paraId="0B68F398" w14:textId="77777777" w:rsidR="00737ED4" w:rsidRPr="00737ED4" w:rsidRDefault="00737ED4" w:rsidP="00737ED4">
            <w:pPr>
              <w:jc w:val="right"/>
              <w:rPr>
                <w:rFonts w:ascii="Calibri" w:hAnsi="Calibri" w:cs="Calibri"/>
                <w:b/>
                <w:bCs/>
                <w:i/>
                <w:iCs/>
                <w:color w:val="000000"/>
                <w:sz w:val="18"/>
                <w:szCs w:val="18"/>
              </w:rPr>
            </w:pPr>
            <w:r w:rsidRPr="00737ED4">
              <w:rPr>
                <w:rFonts w:ascii="Calibri" w:hAnsi="Calibri" w:cs="Calibri"/>
                <w:b/>
                <w:bCs/>
                <w:i/>
                <w:iCs/>
                <w:color w:val="000000"/>
                <w:sz w:val="18"/>
                <w:szCs w:val="18"/>
              </w:rPr>
              <w:t>5,2107%</w:t>
            </w:r>
          </w:p>
        </w:tc>
        <w:tc>
          <w:tcPr>
            <w:tcW w:w="1059" w:type="dxa"/>
            <w:tcBorders>
              <w:top w:val="nil"/>
              <w:left w:val="nil"/>
              <w:bottom w:val="single" w:sz="4" w:space="0" w:color="auto"/>
              <w:right w:val="single" w:sz="4" w:space="0" w:color="auto"/>
            </w:tcBorders>
            <w:shd w:val="clear" w:color="000000" w:fill="D9D9D9"/>
            <w:noWrap/>
            <w:vAlign w:val="bottom"/>
            <w:hideMark/>
          </w:tcPr>
          <w:p w14:paraId="5455BF72" w14:textId="77777777" w:rsidR="00737ED4" w:rsidRPr="00737ED4" w:rsidRDefault="00737ED4" w:rsidP="00737ED4">
            <w:pPr>
              <w:jc w:val="right"/>
              <w:rPr>
                <w:rFonts w:ascii="Calibri" w:hAnsi="Calibri" w:cs="Calibri"/>
                <w:b/>
                <w:bCs/>
                <w:i/>
                <w:iCs/>
                <w:color w:val="000000"/>
                <w:sz w:val="18"/>
                <w:szCs w:val="18"/>
              </w:rPr>
            </w:pPr>
            <w:r w:rsidRPr="00737ED4">
              <w:rPr>
                <w:rFonts w:ascii="Calibri" w:hAnsi="Calibri" w:cs="Calibri"/>
                <w:b/>
                <w:bCs/>
                <w:i/>
                <w:iCs/>
                <w:color w:val="000000"/>
                <w:sz w:val="18"/>
                <w:szCs w:val="18"/>
              </w:rPr>
              <w:t>5,3626%</w:t>
            </w:r>
          </w:p>
        </w:tc>
        <w:tc>
          <w:tcPr>
            <w:tcW w:w="1059" w:type="dxa"/>
            <w:tcBorders>
              <w:top w:val="nil"/>
              <w:left w:val="nil"/>
              <w:bottom w:val="single" w:sz="4" w:space="0" w:color="auto"/>
              <w:right w:val="single" w:sz="4" w:space="0" w:color="auto"/>
            </w:tcBorders>
            <w:shd w:val="clear" w:color="000000" w:fill="F2F2F2"/>
            <w:noWrap/>
            <w:vAlign w:val="bottom"/>
            <w:hideMark/>
          </w:tcPr>
          <w:p w14:paraId="789E5F36" w14:textId="77777777" w:rsidR="00737ED4" w:rsidRPr="00737ED4" w:rsidRDefault="00737ED4" w:rsidP="00737ED4">
            <w:pPr>
              <w:jc w:val="right"/>
              <w:rPr>
                <w:rFonts w:ascii="Calibri" w:hAnsi="Calibri" w:cs="Calibri"/>
                <w:b/>
                <w:bCs/>
                <w:i/>
                <w:iCs/>
                <w:color w:val="000000"/>
                <w:sz w:val="18"/>
                <w:szCs w:val="18"/>
              </w:rPr>
            </w:pPr>
            <w:r w:rsidRPr="00737ED4">
              <w:rPr>
                <w:rFonts w:ascii="Calibri" w:hAnsi="Calibri" w:cs="Calibri"/>
                <w:b/>
                <w:bCs/>
                <w:i/>
                <w:iCs/>
                <w:color w:val="000000"/>
                <w:sz w:val="18"/>
                <w:szCs w:val="18"/>
              </w:rPr>
              <w:t>5,3476%</w:t>
            </w:r>
          </w:p>
        </w:tc>
        <w:tc>
          <w:tcPr>
            <w:tcW w:w="1059" w:type="dxa"/>
            <w:tcBorders>
              <w:top w:val="nil"/>
              <w:left w:val="nil"/>
              <w:bottom w:val="single" w:sz="4" w:space="0" w:color="auto"/>
              <w:right w:val="single" w:sz="4" w:space="0" w:color="auto"/>
            </w:tcBorders>
            <w:shd w:val="clear" w:color="000000" w:fill="D9D9D9"/>
            <w:noWrap/>
            <w:vAlign w:val="bottom"/>
            <w:hideMark/>
          </w:tcPr>
          <w:p w14:paraId="6EB7A2E9" w14:textId="77777777" w:rsidR="00737ED4" w:rsidRPr="00737ED4" w:rsidRDefault="00737ED4" w:rsidP="00737ED4">
            <w:pPr>
              <w:jc w:val="right"/>
              <w:rPr>
                <w:rFonts w:ascii="Calibri" w:hAnsi="Calibri" w:cs="Calibri"/>
                <w:b/>
                <w:bCs/>
                <w:i/>
                <w:iCs/>
                <w:color w:val="000000"/>
                <w:sz w:val="18"/>
                <w:szCs w:val="18"/>
              </w:rPr>
            </w:pPr>
            <w:r w:rsidRPr="00737ED4">
              <w:rPr>
                <w:rFonts w:ascii="Calibri" w:hAnsi="Calibri" w:cs="Calibri"/>
                <w:b/>
                <w:bCs/>
                <w:i/>
                <w:iCs/>
                <w:color w:val="000000"/>
                <w:sz w:val="18"/>
                <w:szCs w:val="18"/>
              </w:rPr>
              <w:t>5,4142%</w:t>
            </w:r>
          </w:p>
        </w:tc>
        <w:tc>
          <w:tcPr>
            <w:tcW w:w="1179" w:type="dxa"/>
            <w:tcBorders>
              <w:top w:val="nil"/>
              <w:left w:val="nil"/>
              <w:bottom w:val="single" w:sz="4" w:space="0" w:color="auto"/>
              <w:right w:val="single" w:sz="4" w:space="0" w:color="auto"/>
            </w:tcBorders>
            <w:shd w:val="clear" w:color="000000" w:fill="F2F2F2"/>
            <w:noWrap/>
            <w:vAlign w:val="bottom"/>
            <w:hideMark/>
          </w:tcPr>
          <w:p w14:paraId="15F1AE12" w14:textId="77777777" w:rsidR="00737ED4" w:rsidRPr="00737ED4" w:rsidRDefault="00737ED4" w:rsidP="00737ED4">
            <w:pPr>
              <w:jc w:val="right"/>
              <w:rPr>
                <w:rFonts w:ascii="Calibri" w:hAnsi="Calibri" w:cs="Calibri"/>
                <w:b/>
                <w:bCs/>
                <w:i/>
                <w:iCs/>
                <w:color w:val="000000"/>
                <w:sz w:val="18"/>
                <w:szCs w:val="18"/>
              </w:rPr>
            </w:pPr>
            <w:r w:rsidRPr="00737ED4">
              <w:rPr>
                <w:rFonts w:ascii="Calibri" w:hAnsi="Calibri" w:cs="Calibri"/>
                <w:b/>
                <w:bCs/>
                <w:i/>
                <w:iCs/>
                <w:color w:val="000000"/>
                <w:sz w:val="18"/>
                <w:szCs w:val="18"/>
              </w:rPr>
              <w:t>5,4227%</w:t>
            </w:r>
          </w:p>
        </w:tc>
      </w:tr>
    </w:tbl>
    <w:p w14:paraId="425F31D0" w14:textId="5906DBD7" w:rsidR="000179E9" w:rsidRDefault="000179E9" w:rsidP="00EA22FC"/>
    <w:p w14:paraId="57ADE981" w14:textId="45E3DD38" w:rsidR="000179E9" w:rsidRDefault="000179E9" w:rsidP="00EA22FC"/>
    <w:p w14:paraId="51AA81A3" w14:textId="153C3152" w:rsidR="000179E9" w:rsidRDefault="000179E9" w:rsidP="00EA22FC"/>
    <w:p w14:paraId="413CC7DE" w14:textId="77777777" w:rsidR="000179E9" w:rsidRDefault="000179E9" w:rsidP="00EA22FC"/>
    <w:tbl>
      <w:tblPr>
        <w:tblW w:w="9858" w:type="dxa"/>
        <w:tblCellMar>
          <w:left w:w="70" w:type="dxa"/>
          <w:right w:w="70" w:type="dxa"/>
        </w:tblCellMar>
        <w:tblLook w:val="04A0" w:firstRow="1" w:lastRow="0" w:firstColumn="1" w:lastColumn="0" w:noHBand="0" w:noVBand="1"/>
      </w:tblPr>
      <w:tblGrid>
        <w:gridCol w:w="738"/>
        <w:gridCol w:w="1060"/>
        <w:gridCol w:w="1060"/>
        <w:gridCol w:w="1048"/>
        <w:gridCol w:w="1060"/>
        <w:gridCol w:w="1188"/>
        <w:gridCol w:w="1188"/>
        <w:gridCol w:w="1188"/>
        <w:gridCol w:w="1322"/>
        <w:gridCol w:w="6"/>
      </w:tblGrid>
      <w:tr w:rsidR="000179E9" w:rsidRPr="000179E9" w14:paraId="5F4064E9" w14:textId="77777777" w:rsidTr="000179E9">
        <w:trPr>
          <w:trHeight w:val="351"/>
        </w:trPr>
        <w:tc>
          <w:tcPr>
            <w:tcW w:w="9858" w:type="dxa"/>
            <w:gridSpan w:val="10"/>
            <w:tcBorders>
              <w:top w:val="single" w:sz="4" w:space="0" w:color="auto"/>
              <w:left w:val="single" w:sz="4" w:space="0" w:color="auto"/>
              <w:bottom w:val="single" w:sz="4" w:space="0" w:color="auto"/>
              <w:right w:val="single" w:sz="4" w:space="0" w:color="000000"/>
            </w:tcBorders>
            <w:shd w:val="clear" w:color="000000" w:fill="BDD7EE"/>
            <w:noWrap/>
            <w:vAlign w:val="bottom"/>
            <w:hideMark/>
          </w:tcPr>
          <w:p w14:paraId="4F8292A3" w14:textId="77777777" w:rsidR="000179E9" w:rsidRPr="000179E9" w:rsidRDefault="000179E9" w:rsidP="000179E9">
            <w:pPr>
              <w:jc w:val="center"/>
              <w:rPr>
                <w:rFonts w:ascii="Calibri" w:hAnsi="Calibri" w:cs="Calibri"/>
                <w:b/>
                <w:bCs/>
                <w:color w:val="000000"/>
              </w:rPr>
            </w:pPr>
            <w:r w:rsidRPr="000179E9">
              <w:rPr>
                <w:rFonts w:ascii="Calibri" w:hAnsi="Calibri" w:cs="Calibri"/>
                <w:b/>
                <w:bCs/>
                <w:color w:val="000000"/>
              </w:rPr>
              <w:t xml:space="preserve">100 REPLICHE - </w:t>
            </w:r>
            <w:r w:rsidRPr="000179E9">
              <w:rPr>
                <w:rFonts w:ascii="Cambria Math" w:hAnsi="Cambria Math" w:cs="Cambria Math"/>
                <w:b/>
                <w:bCs/>
                <w:color w:val="000000"/>
              </w:rPr>
              <w:t>𝝰</w:t>
            </w:r>
            <w:r w:rsidRPr="000179E9">
              <w:rPr>
                <w:rFonts w:ascii="Calibri" w:hAnsi="Calibri" w:cs="Calibri"/>
                <w:b/>
                <w:bCs/>
                <w:color w:val="000000"/>
              </w:rPr>
              <w:t xml:space="preserve"> = 1,5 - </w:t>
            </w:r>
            <w:r w:rsidRPr="000179E9">
              <w:rPr>
                <w:rFonts w:ascii="Cambria Math" w:hAnsi="Cambria Math" w:cs="Cambria Math"/>
                <w:b/>
                <w:bCs/>
                <w:color w:val="000000"/>
              </w:rPr>
              <w:t>𝛌</w:t>
            </w:r>
            <w:r w:rsidRPr="000179E9">
              <w:rPr>
                <w:rFonts w:ascii="Calibri" w:hAnsi="Calibri" w:cs="Calibri"/>
                <w:b/>
                <w:bCs/>
                <w:color w:val="000000"/>
              </w:rPr>
              <w:t xml:space="preserve"> = 15</w:t>
            </w:r>
          </w:p>
        </w:tc>
      </w:tr>
      <w:tr w:rsidR="000179E9" w:rsidRPr="000179E9" w14:paraId="7689F2E4" w14:textId="77777777" w:rsidTr="000179E9">
        <w:trPr>
          <w:gridAfter w:val="1"/>
          <w:wAfter w:w="6" w:type="dxa"/>
          <w:trHeight w:val="372"/>
        </w:trPr>
        <w:tc>
          <w:tcPr>
            <w:tcW w:w="738" w:type="dxa"/>
            <w:tcBorders>
              <w:top w:val="nil"/>
              <w:left w:val="single" w:sz="4" w:space="0" w:color="auto"/>
              <w:bottom w:val="nil"/>
              <w:right w:val="single" w:sz="4" w:space="0" w:color="auto"/>
              <w:tl2br w:val="single" w:sz="4" w:space="0" w:color="auto"/>
            </w:tcBorders>
            <w:shd w:val="clear" w:color="auto" w:fill="auto"/>
            <w:noWrap/>
            <w:vAlign w:val="bottom"/>
            <w:hideMark/>
          </w:tcPr>
          <w:p w14:paraId="446C157D" w14:textId="77777777" w:rsidR="000179E9" w:rsidRPr="000179E9" w:rsidRDefault="000179E9" w:rsidP="000179E9">
            <w:pPr>
              <w:rPr>
                <w:rFonts w:ascii="Calibri" w:hAnsi="Calibri" w:cs="Calibri"/>
                <w:color w:val="000000"/>
                <w:sz w:val="18"/>
                <w:szCs w:val="18"/>
              </w:rPr>
            </w:pPr>
            <w:r w:rsidRPr="000179E9">
              <w:rPr>
                <w:rFonts w:ascii="Calibri" w:hAnsi="Calibri" w:cs="Calibri"/>
                <w:color w:val="000000"/>
                <w:sz w:val="18"/>
                <w:szCs w:val="18"/>
              </w:rPr>
              <w:t> </w:t>
            </w:r>
          </w:p>
        </w:tc>
        <w:tc>
          <w:tcPr>
            <w:tcW w:w="1060" w:type="dxa"/>
            <w:tcBorders>
              <w:top w:val="nil"/>
              <w:left w:val="nil"/>
              <w:bottom w:val="single" w:sz="8" w:space="0" w:color="auto"/>
              <w:right w:val="single" w:sz="4" w:space="0" w:color="auto"/>
            </w:tcBorders>
            <w:shd w:val="clear" w:color="000000" w:fill="FFE699"/>
            <w:noWrap/>
            <w:vAlign w:val="bottom"/>
            <w:hideMark/>
          </w:tcPr>
          <w:p w14:paraId="018123E5" w14:textId="77777777" w:rsidR="000179E9" w:rsidRPr="000179E9" w:rsidRDefault="000179E9" w:rsidP="000179E9">
            <w:pPr>
              <w:rPr>
                <w:rFonts w:ascii="Calibri" w:hAnsi="Calibri" w:cs="Calibri"/>
                <w:b/>
                <w:bCs/>
                <w:color w:val="000000"/>
                <w:sz w:val="18"/>
                <w:szCs w:val="18"/>
              </w:rPr>
            </w:pPr>
            <w:r w:rsidRPr="000179E9">
              <w:rPr>
                <w:rFonts w:ascii="Calibri" w:hAnsi="Calibri" w:cs="Calibri"/>
                <w:b/>
                <w:bCs/>
                <w:color w:val="000000"/>
                <w:sz w:val="18"/>
                <w:szCs w:val="18"/>
              </w:rPr>
              <w:t>1024 Jobs</w:t>
            </w:r>
          </w:p>
        </w:tc>
        <w:tc>
          <w:tcPr>
            <w:tcW w:w="1060" w:type="dxa"/>
            <w:tcBorders>
              <w:top w:val="nil"/>
              <w:left w:val="nil"/>
              <w:bottom w:val="single" w:sz="8" w:space="0" w:color="auto"/>
              <w:right w:val="single" w:sz="4" w:space="0" w:color="auto"/>
            </w:tcBorders>
            <w:shd w:val="clear" w:color="000000" w:fill="FFF2CC"/>
            <w:noWrap/>
            <w:vAlign w:val="bottom"/>
            <w:hideMark/>
          </w:tcPr>
          <w:p w14:paraId="524AC69B" w14:textId="77777777" w:rsidR="000179E9" w:rsidRPr="000179E9" w:rsidRDefault="000179E9" w:rsidP="000179E9">
            <w:pPr>
              <w:rPr>
                <w:rFonts w:ascii="Calibri" w:hAnsi="Calibri" w:cs="Calibri"/>
                <w:b/>
                <w:bCs/>
                <w:color w:val="000000"/>
                <w:sz w:val="18"/>
                <w:szCs w:val="18"/>
              </w:rPr>
            </w:pPr>
            <w:r w:rsidRPr="000179E9">
              <w:rPr>
                <w:rFonts w:ascii="Calibri" w:hAnsi="Calibri" w:cs="Calibri"/>
                <w:b/>
                <w:bCs/>
                <w:color w:val="000000"/>
                <w:sz w:val="18"/>
                <w:szCs w:val="18"/>
              </w:rPr>
              <w:t>2048 Jobs</w:t>
            </w:r>
          </w:p>
        </w:tc>
        <w:tc>
          <w:tcPr>
            <w:tcW w:w="1048" w:type="dxa"/>
            <w:tcBorders>
              <w:top w:val="nil"/>
              <w:left w:val="nil"/>
              <w:bottom w:val="single" w:sz="8" w:space="0" w:color="auto"/>
              <w:right w:val="single" w:sz="4" w:space="0" w:color="auto"/>
            </w:tcBorders>
            <w:shd w:val="clear" w:color="000000" w:fill="FFE699"/>
            <w:noWrap/>
            <w:vAlign w:val="bottom"/>
            <w:hideMark/>
          </w:tcPr>
          <w:p w14:paraId="19B20DEA" w14:textId="77777777" w:rsidR="000179E9" w:rsidRPr="000179E9" w:rsidRDefault="000179E9" w:rsidP="000179E9">
            <w:pPr>
              <w:rPr>
                <w:rFonts w:ascii="Calibri" w:hAnsi="Calibri" w:cs="Calibri"/>
                <w:b/>
                <w:bCs/>
                <w:color w:val="000000"/>
                <w:sz w:val="18"/>
                <w:szCs w:val="18"/>
              </w:rPr>
            </w:pPr>
            <w:r w:rsidRPr="000179E9">
              <w:rPr>
                <w:rFonts w:ascii="Calibri" w:hAnsi="Calibri" w:cs="Calibri"/>
                <w:b/>
                <w:bCs/>
                <w:color w:val="000000"/>
                <w:sz w:val="18"/>
                <w:szCs w:val="18"/>
              </w:rPr>
              <w:t>4096</w:t>
            </w:r>
            <w:r w:rsidRPr="000179E9">
              <w:rPr>
                <w:rFonts w:ascii="Calibri" w:hAnsi="Calibri" w:cs="Calibri"/>
                <w:color w:val="000000"/>
                <w:sz w:val="18"/>
                <w:szCs w:val="18"/>
              </w:rPr>
              <w:t xml:space="preserve"> Jobs</w:t>
            </w:r>
          </w:p>
        </w:tc>
        <w:tc>
          <w:tcPr>
            <w:tcW w:w="1060" w:type="dxa"/>
            <w:tcBorders>
              <w:top w:val="nil"/>
              <w:left w:val="nil"/>
              <w:bottom w:val="single" w:sz="8" w:space="0" w:color="auto"/>
              <w:right w:val="single" w:sz="4" w:space="0" w:color="auto"/>
            </w:tcBorders>
            <w:shd w:val="clear" w:color="000000" w:fill="FFF2CC"/>
            <w:noWrap/>
            <w:vAlign w:val="bottom"/>
            <w:hideMark/>
          </w:tcPr>
          <w:p w14:paraId="5ECC94A3" w14:textId="77777777" w:rsidR="000179E9" w:rsidRPr="000179E9" w:rsidRDefault="000179E9" w:rsidP="000179E9">
            <w:pPr>
              <w:rPr>
                <w:rFonts w:ascii="Calibri" w:hAnsi="Calibri" w:cs="Calibri"/>
                <w:b/>
                <w:bCs/>
                <w:color w:val="000000"/>
                <w:sz w:val="18"/>
                <w:szCs w:val="18"/>
              </w:rPr>
            </w:pPr>
            <w:r w:rsidRPr="000179E9">
              <w:rPr>
                <w:rFonts w:ascii="Calibri" w:hAnsi="Calibri" w:cs="Calibri"/>
                <w:b/>
                <w:bCs/>
                <w:color w:val="000000"/>
                <w:sz w:val="18"/>
                <w:szCs w:val="18"/>
              </w:rPr>
              <w:t>8192 Jobs</w:t>
            </w:r>
          </w:p>
        </w:tc>
        <w:tc>
          <w:tcPr>
            <w:tcW w:w="1188" w:type="dxa"/>
            <w:tcBorders>
              <w:top w:val="nil"/>
              <w:left w:val="nil"/>
              <w:bottom w:val="single" w:sz="8" w:space="0" w:color="auto"/>
              <w:right w:val="single" w:sz="4" w:space="0" w:color="auto"/>
            </w:tcBorders>
            <w:shd w:val="clear" w:color="000000" w:fill="FFE699"/>
            <w:noWrap/>
            <w:vAlign w:val="bottom"/>
            <w:hideMark/>
          </w:tcPr>
          <w:p w14:paraId="696F07C1" w14:textId="77777777" w:rsidR="000179E9" w:rsidRPr="000179E9" w:rsidRDefault="000179E9" w:rsidP="000179E9">
            <w:pPr>
              <w:rPr>
                <w:rFonts w:ascii="Calibri" w:hAnsi="Calibri" w:cs="Calibri"/>
                <w:b/>
                <w:bCs/>
                <w:color w:val="000000"/>
                <w:sz w:val="18"/>
                <w:szCs w:val="18"/>
              </w:rPr>
            </w:pPr>
            <w:r w:rsidRPr="000179E9">
              <w:rPr>
                <w:rFonts w:ascii="Calibri" w:hAnsi="Calibri" w:cs="Calibri"/>
                <w:b/>
                <w:bCs/>
                <w:color w:val="000000"/>
                <w:sz w:val="18"/>
                <w:szCs w:val="18"/>
              </w:rPr>
              <w:t>16384 Jobs</w:t>
            </w:r>
          </w:p>
        </w:tc>
        <w:tc>
          <w:tcPr>
            <w:tcW w:w="1188" w:type="dxa"/>
            <w:tcBorders>
              <w:top w:val="nil"/>
              <w:left w:val="nil"/>
              <w:bottom w:val="single" w:sz="8" w:space="0" w:color="auto"/>
              <w:right w:val="single" w:sz="4" w:space="0" w:color="auto"/>
            </w:tcBorders>
            <w:shd w:val="clear" w:color="000000" w:fill="FFF2CC"/>
            <w:noWrap/>
            <w:vAlign w:val="bottom"/>
            <w:hideMark/>
          </w:tcPr>
          <w:p w14:paraId="63896F72" w14:textId="77777777" w:rsidR="000179E9" w:rsidRPr="000179E9" w:rsidRDefault="000179E9" w:rsidP="000179E9">
            <w:pPr>
              <w:rPr>
                <w:rFonts w:ascii="Calibri" w:hAnsi="Calibri" w:cs="Calibri"/>
                <w:b/>
                <w:bCs/>
                <w:color w:val="000000"/>
                <w:sz w:val="18"/>
                <w:szCs w:val="18"/>
              </w:rPr>
            </w:pPr>
            <w:r w:rsidRPr="000179E9">
              <w:rPr>
                <w:rFonts w:ascii="Calibri" w:hAnsi="Calibri" w:cs="Calibri"/>
                <w:b/>
                <w:bCs/>
                <w:color w:val="000000"/>
                <w:sz w:val="18"/>
                <w:szCs w:val="18"/>
              </w:rPr>
              <w:t>32768 Jobs</w:t>
            </w:r>
          </w:p>
        </w:tc>
        <w:tc>
          <w:tcPr>
            <w:tcW w:w="1188" w:type="dxa"/>
            <w:tcBorders>
              <w:top w:val="nil"/>
              <w:left w:val="nil"/>
              <w:bottom w:val="single" w:sz="8" w:space="0" w:color="auto"/>
              <w:right w:val="single" w:sz="4" w:space="0" w:color="auto"/>
            </w:tcBorders>
            <w:shd w:val="clear" w:color="000000" w:fill="FFE699"/>
            <w:noWrap/>
            <w:vAlign w:val="bottom"/>
            <w:hideMark/>
          </w:tcPr>
          <w:p w14:paraId="2A855DAE" w14:textId="77777777" w:rsidR="000179E9" w:rsidRPr="000179E9" w:rsidRDefault="000179E9" w:rsidP="000179E9">
            <w:pPr>
              <w:rPr>
                <w:rFonts w:ascii="Calibri" w:hAnsi="Calibri" w:cs="Calibri"/>
                <w:b/>
                <w:bCs/>
                <w:color w:val="000000"/>
                <w:sz w:val="18"/>
                <w:szCs w:val="18"/>
              </w:rPr>
            </w:pPr>
            <w:r w:rsidRPr="000179E9">
              <w:rPr>
                <w:rFonts w:ascii="Calibri" w:hAnsi="Calibri" w:cs="Calibri"/>
                <w:b/>
                <w:bCs/>
                <w:color w:val="000000"/>
                <w:sz w:val="18"/>
                <w:szCs w:val="18"/>
              </w:rPr>
              <w:t>65536 Jobs</w:t>
            </w:r>
          </w:p>
        </w:tc>
        <w:tc>
          <w:tcPr>
            <w:tcW w:w="1322" w:type="dxa"/>
            <w:tcBorders>
              <w:top w:val="nil"/>
              <w:left w:val="nil"/>
              <w:bottom w:val="single" w:sz="8" w:space="0" w:color="auto"/>
              <w:right w:val="single" w:sz="4" w:space="0" w:color="auto"/>
            </w:tcBorders>
            <w:shd w:val="clear" w:color="000000" w:fill="FFF2CC"/>
            <w:noWrap/>
            <w:vAlign w:val="bottom"/>
            <w:hideMark/>
          </w:tcPr>
          <w:p w14:paraId="596799F3" w14:textId="77777777" w:rsidR="000179E9" w:rsidRPr="000179E9" w:rsidRDefault="000179E9" w:rsidP="000179E9">
            <w:pPr>
              <w:rPr>
                <w:rFonts w:ascii="Calibri" w:hAnsi="Calibri" w:cs="Calibri"/>
                <w:b/>
                <w:bCs/>
                <w:color w:val="000000"/>
                <w:sz w:val="18"/>
                <w:szCs w:val="18"/>
              </w:rPr>
            </w:pPr>
            <w:r w:rsidRPr="000179E9">
              <w:rPr>
                <w:rFonts w:ascii="Calibri" w:hAnsi="Calibri" w:cs="Calibri"/>
                <w:b/>
                <w:bCs/>
                <w:color w:val="000000"/>
                <w:sz w:val="18"/>
                <w:szCs w:val="18"/>
              </w:rPr>
              <w:t>131072 Jobs</w:t>
            </w:r>
          </w:p>
        </w:tc>
      </w:tr>
      <w:tr w:rsidR="000179E9" w:rsidRPr="000179E9" w14:paraId="03FA9808" w14:textId="77777777" w:rsidTr="000179E9">
        <w:trPr>
          <w:gridAfter w:val="1"/>
          <w:wAfter w:w="6" w:type="dxa"/>
          <w:trHeight w:val="351"/>
        </w:trPr>
        <w:tc>
          <w:tcPr>
            <w:tcW w:w="738" w:type="dxa"/>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2537F916" w14:textId="77777777" w:rsidR="000179E9" w:rsidRPr="000179E9" w:rsidRDefault="000179E9" w:rsidP="000179E9">
            <w:pPr>
              <w:rPr>
                <w:rFonts w:ascii="Calibri" w:hAnsi="Calibri" w:cs="Calibri"/>
                <w:color w:val="000000"/>
                <w:sz w:val="18"/>
                <w:szCs w:val="18"/>
              </w:rPr>
            </w:pPr>
            <w:r w:rsidRPr="000179E9">
              <w:rPr>
                <w:rFonts w:ascii="Calibri" w:hAnsi="Calibri" w:cs="Calibri"/>
                <w:color w:val="000000"/>
                <w:sz w:val="18"/>
                <w:szCs w:val="18"/>
              </w:rPr>
              <w:t>MAX</w:t>
            </w:r>
          </w:p>
        </w:tc>
        <w:tc>
          <w:tcPr>
            <w:tcW w:w="1060" w:type="dxa"/>
            <w:tcBorders>
              <w:top w:val="nil"/>
              <w:left w:val="nil"/>
              <w:bottom w:val="single" w:sz="4" w:space="0" w:color="auto"/>
              <w:right w:val="single" w:sz="4" w:space="0" w:color="auto"/>
            </w:tcBorders>
            <w:shd w:val="clear" w:color="000000" w:fill="FFE699"/>
            <w:noWrap/>
            <w:vAlign w:val="bottom"/>
            <w:hideMark/>
          </w:tcPr>
          <w:p w14:paraId="6F5B75F7" w14:textId="77777777" w:rsidR="000179E9" w:rsidRPr="000179E9" w:rsidRDefault="000179E9" w:rsidP="000179E9">
            <w:pPr>
              <w:jc w:val="right"/>
              <w:rPr>
                <w:rFonts w:ascii="Calibri" w:hAnsi="Calibri" w:cs="Calibri"/>
                <w:color w:val="000000"/>
                <w:sz w:val="18"/>
                <w:szCs w:val="18"/>
              </w:rPr>
            </w:pPr>
            <w:r w:rsidRPr="000179E9">
              <w:rPr>
                <w:rFonts w:ascii="Calibri" w:hAnsi="Calibri" w:cs="Calibri"/>
                <w:color w:val="000000"/>
                <w:sz w:val="18"/>
                <w:szCs w:val="18"/>
              </w:rPr>
              <w:t>2,716015</w:t>
            </w:r>
          </w:p>
        </w:tc>
        <w:tc>
          <w:tcPr>
            <w:tcW w:w="1060" w:type="dxa"/>
            <w:tcBorders>
              <w:top w:val="nil"/>
              <w:left w:val="nil"/>
              <w:bottom w:val="single" w:sz="4" w:space="0" w:color="auto"/>
              <w:right w:val="single" w:sz="4" w:space="0" w:color="auto"/>
            </w:tcBorders>
            <w:shd w:val="clear" w:color="000000" w:fill="FFF2CC"/>
            <w:noWrap/>
            <w:vAlign w:val="bottom"/>
            <w:hideMark/>
          </w:tcPr>
          <w:p w14:paraId="22C96EAE" w14:textId="77777777" w:rsidR="000179E9" w:rsidRPr="000179E9" w:rsidRDefault="000179E9" w:rsidP="000179E9">
            <w:pPr>
              <w:jc w:val="right"/>
              <w:rPr>
                <w:rFonts w:ascii="Calibri" w:hAnsi="Calibri" w:cs="Calibri"/>
                <w:color w:val="000000"/>
                <w:sz w:val="18"/>
                <w:szCs w:val="18"/>
              </w:rPr>
            </w:pPr>
            <w:r w:rsidRPr="000179E9">
              <w:rPr>
                <w:rFonts w:ascii="Calibri" w:hAnsi="Calibri" w:cs="Calibri"/>
                <w:color w:val="000000"/>
                <w:sz w:val="18"/>
                <w:szCs w:val="18"/>
              </w:rPr>
              <w:t>2,664934</w:t>
            </w:r>
          </w:p>
        </w:tc>
        <w:tc>
          <w:tcPr>
            <w:tcW w:w="1048" w:type="dxa"/>
            <w:tcBorders>
              <w:top w:val="nil"/>
              <w:left w:val="nil"/>
              <w:bottom w:val="single" w:sz="4" w:space="0" w:color="auto"/>
              <w:right w:val="single" w:sz="4" w:space="0" w:color="auto"/>
            </w:tcBorders>
            <w:shd w:val="clear" w:color="000000" w:fill="FFE699"/>
            <w:noWrap/>
            <w:vAlign w:val="bottom"/>
            <w:hideMark/>
          </w:tcPr>
          <w:p w14:paraId="24A7DD0F" w14:textId="77777777" w:rsidR="000179E9" w:rsidRPr="000179E9" w:rsidRDefault="000179E9" w:rsidP="000179E9">
            <w:pPr>
              <w:jc w:val="right"/>
              <w:rPr>
                <w:rFonts w:ascii="Calibri" w:hAnsi="Calibri" w:cs="Calibri"/>
                <w:color w:val="000000"/>
                <w:sz w:val="18"/>
                <w:szCs w:val="18"/>
              </w:rPr>
            </w:pPr>
            <w:r w:rsidRPr="000179E9">
              <w:rPr>
                <w:rFonts w:ascii="Calibri" w:hAnsi="Calibri" w:cs="Calibri"/>
                <w:color w:val="000000"/>
                <w:sz w:val="18"/>
                <w:szCs w:val="18"/>
              </w:rPr>
              <w:t>2,742439</w:t>
            </w:r>
          </w:p>
        </w:tc>
        <w:tc>
          <w:tcPr>
            <w:tcW w:w="1060" w:type="dxa"/>
            <w:tcBorders>
              <w:top w:val="nil"/>
              <w:left w:val="nil"/>
              <w:bottom w:val="single" w:sz="4" w:space="0" w:color="auto"/>
              <w:right w:val="single" w:sz="4" w:space="0" w:color="auto"/>
            </w:tcBorders>
            <w:shd w:val="clear" w:color="000000" w:fill="FFF2CC"/>
            <w:noWrap/>
            <w:vAlign w:val="bottom"/>
            <w:hideMark/>
          </w:tcPr>
          <w:p w14:paraId="56D845BD" w14:textId="77777777" w:rsidR="000179E9" w:rsidRPr="000179E9" w:rsidRDefault="000179E9" w:rsidP="000179E9">
            <w:pPr>
              <w:jc w:val="right"/>
              <w:rPr>
                <w:rFonts w:ascii="Calibri" w:hAnsi="Calibri" w:cs="Calibri"/>
                <w:color w:val="000000"/>
                <w:sz w:val="18"/>
                <w:szCs w:val="18"/>
              </w:rPr>
            </w:pPr>
            <w:r w:rsidRPr="000179E9">
              <w:rPr>
                <w:rFonts w:ascii="Calibri" w:hAnsi="Calibri" w:cs="Calibri"/>
                <w:color w:val="000000"/>
                <w:sz w:val="18"/>
                <w:szCs w:val="18"/>
              </w:rPr>
              <w:t>2,813066</w:t>
            </w:r>
          </w:p>
        </w:tc>
        <w:tc>
          <w:tcPr>
            <w:tcW w:w="1188" w:type="dxa"/>
            <w:tcBorders>
              <w:top w:val="nil"/>
              <w:left w:val="nil"/>
              <w:bottom w:val="single" w:sz="4" w:space="0" w:color="auto"/>
              <w:right w:val="single" w:sz="4" w:space="0" w:color="auto"/>
            </w:tcBorders>
            <w:shd w:val="clear" w:color="000000" w:fill="FFE699"/>
            <w:noWrap/>
            <w:vAlign w:val="bottom"/>
            <w:hideMark/>
          </w:tcPr>
          <w:p w14:paraId="41F853D4" w14:textId="77777777" w:rsidR="000179E9" w:rsidRPr="000179E9" w:rsidRDefault="000179E9" w:rsidP="000179E9">
            <w:pPr>
              <w:jc w:val="right"/>
              <w:rPr>
                <w:rFonts w:ascii="Calibri" w:hAnsi="Calibri" w:cs="Calibri"/>
                <w:color w:val="000000"/>
                <w:sz w:val="18"/>
                <w:szCs w:val="18"/>
              </w:rPr>
            </w:pPr>
            <w:r w:rsidRPr="000179E9">
              <w:rPr>
                <w:rFonts w:ascii="Calibri" w:hAnsi="Calibri" w:cs="Calibri"/>
                <w:color w:val="000000"/>
                <w:sz w:val="18"/>
                <w:szCs w:val="18"/>
              </w:rPr>
              <w:t>2,824696</w:t>
            </w:r>
          </w:p>
        </w:tc>
        <w:tc>
          <w:tcPr>
            <w:tcW w:w="1188" w:type="dxa"/>
            <w:tcBorders>
              <w:top w:val="nil"/>
              <w:left w:val="nil"/>
              <w:bottom w:val="single" w:sz="4" w:space="0" w:color="auto"/>
              <w:right w:val="single" w:sz="4" w:space="0" w:color="auto"/>
            </w:tcBorders>
            <w:shd w:val="clear" w:color="000000" w:fill="FFF2CC"/>
            <w:noWrap/>
            <w:vAlign w:val="bottom"/>
            <w:hideMark/>
          </w:tcPr>
          <w:p w14:paraId="6EB4C2A1" w14:textId="77777777" w:rsidR="000179E9" w:rsidRPr="000179E9" w:rsidRDefault="000179E9" w:rsidP="000179E9">
            <w:pPr>
              <w:jc w:val="right"/>
              <w:rPr>
                <w:rFonts w:ascii="Calibri" w:hAnsi="Calibri" w:cs="Calibri"/>
                <w:color w:val="000000"/>
                <w:sz w:val="18"/>
                <w:szCs w:val="18"/>
              </w:rPr>
            </w:pPr>
            <w:r w:rsidRPr="000179E9">
              <w:rPr>
                <w:rFonts w:ascii="Calibri" w:hAnsi="Calibri" w:cs="Calibri"/>
                <w:color w:val="000000"/>
                <w:sz w:val="18"/>
                <w:szCs w:val="18"/>
              </w:rPr>
              <w:t>2,808508</w:t>
            </w:r>
          </w:p>
        </w:tc>
        <w:tc>
          <w:tcPr>
            <w:tcW w:w="1188" w:type="dxa"/>
            <w:tcBorders>
              <w:top w:val="nil"/>
              <w:left w:val="nil"/>
              <w:bottom w:val="single" w:sz="4" w:space="0" w:color="auto"/>
              <w:right w:val="single" w:sz="4" w:space="0" w:color="auto"/>
            </w:tcBorders>
            <w:shd w:val="clear" w:color="000000" w:fill="FFE699"/>
            <w:noWrap/>
            <w:vAlign w:val="bottom"/>
            <w:hideMark/>
          </w:tcPr>
          <w:p w14:paraId="279B99CB" w14:textId="77777777" w:rsidR="000179E9" w:rsidRPr="000179E9" w:rsidRDefault="000179E9" w:rsidP="000179E9">
            <w:pPr>
              <w:jc w:val="right"/>
              <w:rPr>
                <w:rFonts w:ascii="Calibri" w:hAnsi="Calibri" w:cs="Calibri"/>
                <w:color w:val="000000"/>
                <w:sz w:val="18"/>
                <w:szCs w:val="18"/>
              </w:rPr>
            </w:pPr>
            <w:r w:rsidRPr="000179E9">
              <w:rPr>
                <w:rFonts w:ascii="Calibri" w:hAnsi="Calibri" w:cs="Calibri"/>
                <w:color w:val="000000"/>
                <w:sz w:val="18"/>
                <w:szCs w:val="18"/>
              </w:rPr>
              <w:t>2,81046</w:t>
            </w:r>
          </w:p>
        </w:tc>
        <w:tc>
          <w:tcPr>
            <w:tcW w:w="1322" w:type="dxa"/>
            <w:tcBorders>
              <w:top w:val="nil"/>
              <w:left w:val="nil"/>
              <w:bottom w:val="single" w:sz="4" w:space="0" w:color="auto"/>
              <w:right w:val="single" w:sz="4" w:space="0" w:color="auto"/>
            </w:tcBorders>
            <w:shd w:val="clear" w:color="000000" w:fill="FFF2CC"/>
            <w:noWrap/>
            <w:vAlign w:val="bottom"/>
            <w:hideMark/>
          </w:tcPr>
          <w:p w14:paraId="1767CB9A" w14:textId="77777777" w:rsidR="000179E9" w:rsidRPr="000179E9" w:rsidRDefault="000179E9" w:rsidP="000179E9">
            <w:pPr>
              <w:jc w:val="right"/>
              <w:rPr>
                <w:rFonts w:ascii="Calibri" w:hAnsi="Calibri" w:cs="Calibri"/>
                <w:color w:val="000000"/>
                <w:sz w:val="18"/>
                <w:szCs w:val="18"/>
              </w:rPr>
            </w:pPr>
            <w:r w:rsidRPr="000179E9">
              <w:rPr>
                <w:rFonts w:ascii="Calibri" w:hAnsi="Calibri" w:cs="Calibri"/>
                <w:color w:val="000000"/>
                <w:sz w:val="18"/>
                <w:szCs w:val="18"/>
              </w:rPr>
              <w:t>2,817919</w:t>
            </w:r>
          </w:p>
        </w:tc>
      </w:tr>
      <w:tr w:rsidR="000179E9" w:rsidRPr="000179E9" w14:paraId="3A860F9E" w14:textId="77777777" w:rsidTr="000179E9">
        <w:trPr>
          <w:gridAfter w:val="1"/>
          <w:wAfter w:w="6" w:type="dxa"/>
          <w:trHeight w:val="351"/>
        </w:trPr>
        <w:tc>
          <w:tcPr>
            <w:tcW w:w="738" w:type="dxa"/>
            <w:tcBorders>
              <w:top w:val="nil"/>
              <w:left w:val="single" w:sz="4" w:space="0" w:color="auto"/>
              <w:bottom w:val="single" w:sz="4" w:space="0" w:color="auto"/>
              <w:right w:val="single" w:sz="4" w:space="0" w:color="auto"/>
            </w:tcBorders>
            <w:shd w:val="clear" w:color="000000" w:fill="BDD7EE"/>
            <w:noWrap/>
            <w:vAlign w:val="bottom"/>
            <w:hideMark/>
          </w:tcPr>
          <w:p w14:paraId="3FA73084" w14:textId="77777777" w:rsidR="000179E9" w:rsidRPr="000179E9" w:rsidRDefault="000179E9" w:rsidP="000179E9">
            <w:pPr>
              <w:rPr>
                <w:rFonts w:ascii="Calibri" w:hAnsi="Calibri" w:cs="Calibri"/>
                <w:color w:val="000000"/>
                <w:sz w:val="18"/>
                <w:szCs w:val="18"/>
              </w:rPr>
            </w:pPr>
            <w:r w:rsidRPr="000179E9">
              <w:rPr>
                <w:rFonts w:ascii="Calibri" w:hAnsi="Calibri" w:cs="Calibri"/>
                <w:color w:val="000000"/>
                <w:sz w:val="18"/>
                <w:szCs w:val="18"/>
              </w:rPr>
              <w:t>MIN</w:t>
            </w:r>
          </w:p>
        </w:tc>
        <w:tc>
          <w:tcPr>
            <w:tcW w:w="1060" w:type="dxa"/>
            <w:tcBorders>
              <w:top w:val="nil"/>
              <w:left w:val="nil"/>
              <w:bottom w:val="single" w:sz="4" w:space="0" w:color="auto"/>
              <w:right w:val="single" w:sz="4" w:space="0" w:color="auto"/>
            </w:tcBorders>
            <w:shd w:val="clear" w:color="000000" w:fill="FFE699"/>
            <w:noWrap/>
            <w:vAlign w:val="bottom"/>
            <w:hideMark/>
          </w:tcPr>
          <w:p w14:paraId="0BFD07FB" w14:textId="77777777" w:rsidR="000179E9" w:rsidRPr="000179E9" w:rsidRDefault="000179E9" w:rsidP="000179E9">
            <w:pPr>
              <w:jc w:val="right"/>
              <w:rPr>
                <w:rFonts w:ascii="Calibri" w:hAnsi="Calibri" w:cs="Calibri"/>
                <w:color w:val="000000"/>
                <w:sz w:val="18"/>
                <w:szCs w:val="18"/>
              </w:rPr>
            </w:pPr>
            <w:r w:rsidRPr="000179E9">
              <w:rPr>
                <w:rFonts w:ascii="Calibri" w:hAnsi="Calibri" w:cs="Calibri"/>
                <w:color w:val="000000"/>
                <w:sz w:val="18"/>
                <w:szCs w:val="18"/>
              </w:rPr>
              <w:t>2,419403</w:t>
            </w:r>
          </w:p>
        </w:tc>
        <w:tc>
          <w:tcPr>
            <w:tcW w:w="1060" w:type="dxa"/>
            <w:tcBorders>
              <w:top w:val="nil"/>
              <w:left w:val="nil"/>
              <w:bottom w:val="single" w:sz="4" w:space="0" w:color="auto"/>
              <w:right w:val="single" w:sz="4" w:space="0" w:color="auto"/>
            </w:tcBorders>
            <w:shd w:val="clear" w:color="000000" w:fill="FFF2CC"/>
            <w:noWrap/>
            <w:vAlign w:val="bottom"/>
            <w:hideMark/>
          </w:tcPr>
          <w:p w14:paraId="0527DB5D" w14:textId="77777777" w:rsidR="000179E9" w:rsidRPr="000179E9" w:rsidRDefault="000179E9" w:rsidP="000179E9">
            <w:pPr>
              <w:jc w:val="right"/>
              <w:rPr>
                <w:rFonts w:ascii="Calibri" w:hAnsi="Calibri" w:cs="Calibri"/>
                <w:color w:val="000000"/>
                <w:sz w:val="18"/>
                <w:szCs w:val="18"/>
              </w:rPr>
            </w:pPr>
            <w:r w:rsidRPr="000179E9">
              <w:rPr>
                <w:rFonts w:ascii="Calibri" w:hAnsi="Calibri" w:cs="Calibri"/>
                <w:color w:val="000000"/>
                <w:sz w:val="18"/>
                <w:szCs w:val="18"/>
              </w:rPr>
              <w:t>2,471278</w:t>
            </w:r>
          </w:p>
        </w:tc>
        <w:tc>
          <w:tcPr>
            <w:tcW w:w="1048" w:type="dxa"/>
            <w:tcBorders>
              <w:top w:val="nil"/>
              <w:left w:val="nil"/>
              <w:bottom w:val="single" w:sz="4" w:space="0" w:color="auto"/>
              <w:right w:val="single" w:sz="4" w:space="0" w:color="auto"/>
            </w:tcBorders>
            <w:shd w:val="clear" w:color="000000" w:fill="FFE699"/>
            <w:noWrap/>
            <w:vAlign w:val="bottom"/>
            <w:hideMark/>
          </w:tcPr>
          <w:p w14:paraId="65173495" w14:textId="77777777" w:rsidR="000179E9" w:rsidRPr="000179E9" w:rsidRDefault="000179E9" w:rsidP="000179E9">
            <w:pPr>
              <w:jc w:val="right"/>
              <w:rPr>
                <w:rFonts w:ascii="Calibri" w:hAnsi="Calibri" w:cs="Calibri"/>
                <w:color w:val="000000"/>
                <w:sz w:val="18"/>
                <w:szCs w:val="18"/>
              </w:rPr>
            </w:pPr>
            <w:r w:rsidRPr="000179E9">
              <w:rPr>
                <w:rFonts w:ascii="Calibri" w:hAnsi="Calibri" w:cs="Calibri"/>
                <w:color w:val="000000"/>
                <w:sz w:val="18"/>
                <w:szCs w:val="18"/>
              </w:rPr>
              <w:t>2,581269</w:t>
            </w:r>
          </w:p>
        </w:tc>
        <w:tc>
          <w:tcPr>
            <w:tcW w:w="1060" w:type="dxa"/>
            <w:tcBorders>
              <w:top w:val="nil"/>
              <w:left w:val="nil"/>
              <w:bottom w:val="single" w:sz="4" w:space="0" w:color="auto"/>
              <w:right w:val="single" w:sz="4" w:space="0" w:color="auto"/>
            </w:tcBorders>
            <w:shd w:val="clear" w:color="000000" w:fill="FFF2CC"/>
            <w:noWrap/>
            <w:vAlign w:val="bottom"/>
            <w:hideMark/>
          </w:tcPr>
          <w:p w14:paraId="46492201" w14:textId="77777777" w:rsidR="000179E9" w:rsidRPr="000179E9" w:rsidRDefault="000179E9" w:rsidP="000179E9">
            <w:pPr>
              <w:jc w:val="right"/>
              <w:rPr>
                <w:rFonts w:ascii="Calibri" w:hAnsi="Calibri" w:cs="Calibri"/>
                <w:color w:val="000000"/>
                <w:sz w:val="18"/>
                <w:szCs w:val="18"/>
              </w:rPr>
            </w:pPr>
            <w:r w:rsidRPr="000179E9">
              <w:rPr>
                <w:rFonts w:ascii="Calibri" w:hAnsi="Calibri" w:cs="Calibri"/>
                <w:color w:val="000000"/>
                <w:sz w:val="18"/>
                <w:szCs w:val="18"/>
              </w:rPr>
              <w:t>2,680058</w:t>
            </w:r>
          </w:p>
        </w:tc>
        <w:tc>
          <w:tcPr>
            <w:tcW w:w="1188" w:type="dxa"/>
            <w:tcBorders>
              <w:top w:val="nil"/>
              <w:left w:val="nil"/>
              <w:bottom w:val="single" w:sz="4" w:space="0" w:color="auto"/>
              <w:right w:val="single" w:sz="4" w:space="0" w:color="auto"/>
            </w:tcBorders>
            <w:shd w:val="clear" w:color="000000" w:fill="FFE699"/>
            <w:noWrap/>
            <w:vAlign w:val="bottom"/>
            <w:hideMark/>
          </w:tcPr>
          <w:p w14:paraId="7EAA4D16" w14:textId="77777777" w:rsidR="000179E9" w:rsidRPr="000179E9" w:rsidRDefault="000179E9" w:rsidP="000179E9">
            <w:pPr>
              <w:jc w:val="right"/>
              <w:rPr>
                <w:rFonts w:ascii="Calibri" w:hAnsi="Calibri" w:cs="Calibri"/>
                <w:color w:val="000000"/>
                <w:sz w:val="18"/>
                <w:szCs w:val="18"/>
              </w:rPr>
            </w:pPr>
            <w:r w:rsidRPr="000179E9">
              <w:rPr>
                <w:rFonts w:ascii="Calibri" w:hAnsi="Calibri" w:cs="Calibri"/>
                <w:color w:val="000000"/>
                <w:sz w:val="18"/>
                <w:szCs w:val="18"/>
              </w:rPr>
              <w:t>2,729678</w:t>
            </w:r>
          </w:p>
        </w:tc>
        <w:tc>
          <w:tcPr>
            <w:tcW w:w="1188" w:type="dxa"/>
            <w:tcBorders>
              <w:top w:val="nil"/>
              <w:left w:val="nil"/>
              <w:bottom w:val="single" w:sz="4" w:space="0" w:color="auto"/>
              <w:right w:val="single" w:sz="4" w:space="0" w:color="auto"/>
            </w:tcBorders>
            <w:shd w:val="clear" w:color="000000" w:fill="FFF2CC"/>
            <w:noWrap/>
            <w:vAlign w:val="bottom"/>
            <w:hideMark/>
          </w:tcPr>
          <w:p w14:paraId="665C4531" w14:textId="77777777" w:rsidR="000179E9" w:rsidRPr="000179E9" w:rsidRDefault="000179E9" w:rsidP="000179E9">
            <w:pPr>
              <w:jc w:val="right"/>
              <w:rPr>
                <w:rFonts w:ascii="Calibri" w:hAnsi="Calibri" w:cs="Calibri"/>
                <w:color w:val="000000"/>
                <w:sz w:val="18"/>
                <w:szCs w:val="18"/>
              </w:rPr>
            </w:pPr>
            <w:r w:rsidRPr="000179E9">
              <w:rPr>
                <w:rFonts w:ascii="Calibri" w:hAnsi="Calibri" w:cs="Calibri"/>
                <w:color w:val="000000"/>
                <w:sz w:val="18"/>
                <w:szCs w:val="18"/>
              </w:rPr>
              <w:t>2,74603</w:t>
            </w:r>
          </w:p>
        </w:tc>
        <w:tc>
          <w:tcPr>
            <w:tcW w:w="1188" w:type="dxa"/>
            <w:tcBorders>
              <w:top w:val="nil"/>
              <w:left w:val="nil"/>
              <w:bottom w:val="single" w:sz="4" w:space="0" w:color="auto"/>
              <w:right w:val="single" w:sz="4" w:space="0" w:color="auto"/>
            </w:tcBorders>
            <w:shd w:val="clear" w:color="000000" w:fill="FFE699"/>
            <w:noWrap/>
            <w:vAlign w:val="bottom"/>
            <w:hideMark/>
          </w:tcPr>
          <w:p w14:paraId="7CD760E8" w14:textId="77777777" w:rsidR="000179E9" w:rsidRPr="000179E9" w:rsidRDefault="000179E9" w:rsidP="000179E9">
            <w:pPr>
              <w:jc w:val="right"/>
              <w:rPr>
                <w:rFonts w:ascii="Calibri" w:hAnsi="Calibri" w:cs="Calibri"/>
                <w:color w:val="000000"/>
                <w:sz w:val="18"/>
                <w:szCs w:val="18"/>
              </w:rPr>
            </w:pPr>
            <w:r w:rsidRPr="000179E9">
              <w:rPr>
                <w:rFonts w:ascii="Calibri" w:hAnsi="Calibri" w:cs="Calibri"/>
                <w:color w:val="000000"/>
                <w:sz w:val="18"/>
                <w:szCs w:val="18"/>
              </w:rPr>
              <w:t>2,766344</w:t>
            </w:r>
          </w:p>
        </w:tc>
        <w:tc>
          <w:tcPr>
            <w:tcW w:w="1322" w:type="dxa"/>
            <w:tcBorders>
              <w:top w:val="nil"/>
              <w:left w:val="nil"/>
              <w:bottom w:val="single" w:sz="4" w:space="0" w:color="auto"/>
              <w:right w:val="single" w:sz="4" w:space="0" w:color="auto"/>
            </w:tcBorders>
            <w:shd w:val="clear" w:color="000000" w:fill="FFF2CC"/>
            <w:noWrap/>
            <w:vAlign w:val="bottom"/>
            <w:hideMark/>
          </w:tcPr>
          <w:p w14:paraId="6DADAB00" w14:textId="77777777" w:rsidR="000179E9" w:rsidRPr="000179E9" w:rsidRDefault="000179E9" w:rsidP="000179E9">
            <w:pPr>
              <w:jc w:val="right"/>
              <w:rPr>
                <w:rFonts w:ascii="Calibri" w:hAnsi="Calibri" w:cs="Calibri"/>
                <w:color w:val="000000"/>
                <w:sz w:val="18"/>
                <w:szCs w:val="18"/>
              </w:rPr>
            </w:pPr>
            <w:r w:rsidRPr="000179E9">
              <w:rPr>
                <w:rFonts w:ascii="Calibri" w:hAnsi="Calibri" w:cs="Calibri"/>
                <w:color w:val="000000"/>
                <w:sz w:val="18"/>
                <w:szCs w:val="18"/>
              </w:rPr>
              <w:t>2,782273</w:t>
            </w:r>
          </w:p>
        </w:tc>
      </w:tr>
      <w:tr w:rsidR="000179E9" w:rsidRPr="000179E9" w14:paraId="16E97843" w14:textId="77777777" w:rsidTr="000179E9">
        <w:trPr>
          <w:gridAfter w:val="1"/>
          <w:wAfter w:w="6" w:type="dxa"/>
          <w:trHeight w:val="351"/>
        </w:trPr>
        <w:tc>
          <w:tcPr>
            <w:tcW w:w="738" w:type="dxa"/>
            <w:tcBorders>
              <w:top w:val="nil"/>
              <w:left w:val="single" w:sz="4" w:space="0" w:color="auto"/>
              <w:bottom w:val="single" w:sz="4" w:space="0" w:color="auto"/>
              <w:right w:val="single" w:sz="4" w:space="0" w:color="auto"/>
            </w:tcBorders>
            <w:shd w:val="clear" w:color="000000" w:fill="BDD7EE"/>
            <w:noWrap/>
            <w:vAlign w:val="bottom"/>
            <w:hideMark/>
          </w:tcPr>
          <w:p w14:paraId="4411FA8A" w14:textId="77777777" w:rsidR="000179E9" w:rsidRPr="000179E9" w:rsidRDefault="000179E9" w:rsidP="000179E9">
            <w:pPr>
              <w:rPr>
                <w:rFonts w:ascii="Calibri" w:hAnsi="Calibri" w:cs="Calibri"/>
                <w:color w:val="000000"/>
                <w:sz w:val="18"/>
                <w:szCs w:val="18"/>
              </w:rPr>
            </w:pPr>
            <w:r w:rsidRPr="000179E9">
              <w:rPr>
                <w:rFonts w:ascii="Calibri" w:hAnsi="Calibri" w:cs="Calibri"/>
                <w:color w:val="000000"/>
                <w:sz w:val="18"/>
                <w:szCs w:val="18"/>
              </w:rPr>
              <w:t>MEDIA</w:t>
            </w:r>
          </w:p>
        </w:tc>
        <w:tc>
          <w:tcPr>
            <w:tcW w:w="1060" w:type="dxa"/>
            <w:tcBorders>
              <w:top w:val="nil"/>
              <w:left w:val="nil"/>
              <w:bottom w:val="single" w:sz="4" w:space="0" w:color="auto"/>
              <w:right w:val="single" w:sz="4" w:space="0" w:color="auto"/>
            </w:tcBorders>
            <w:shd w:val="clear" w:color="000000" w:fill="FFE699"/>
            <w:noWrap/>
            <w:vAlign w:val="bottom"/>
            <w:hideMark/>
          </w:tcPr>
          <w:p w14:paraId="00C54752" w14:textId="77777777" w:rsidR="000179E9" w:rsidRPr="000179E9" w:rsidRDefault="000179E9" w:rsidP="000179E9">
            <w:pPr>
              <w:jc w:val="right"/>
              <w:rPr>
                <w:rFonts w:ascii="Calibri" w:hAnsi="Calibri" w:cs="Calibri"/>
                <w:b/>
                <w:bCs/>
                <w:color w:val="000000"/>
                <w:sz w:val="18"/>
                <w:szCs w:val="18"/>
              </w:rPr>
            </w:pPr>
            <w:r w:rsidRPr="000179E9">
              <w:rPr>
                <w:rFonts w:ascii="Calibri" w:hAnsi="Calibri" w:cs="Calibri"/>
                <w:b/>
                <w:bCs/>
                <w:color w:val="000000"/>
                <w:sz w:val="18"/>
                <w:szCs w:val="18"/>
              </w:rPr>
              <w:t>2,567709</w:t>
            </w:r>
          </w:p>
        </w:tc>
        <w:tc>
          <w:tcPr>
            <w:tcW w:w="1060" w:type="dxa"/>
            <w:tcBorders>
              <w:top w:val="nil"/>
              <w:left w:val="nil"/>
              <w:bottom w:val="single" w:sz="4" w:space="0" w:color="auto"/>
              <w:right w:val="single" w:sz="4" w:space="0" w:color="auto"/>
            </w:tcBorders>
            <w:shd w:val="clear" w:color="000000" w:fill="FFF2CC"/>
            <w:noWrap/>
            <w:vAlign w:val="bottom"/>
            <w:hideMark/>
          </w:tcPr>
          <w:p w14:paraId="2B4DB755" w14:textId="77777777" w:rsidR="000179E9" w:rsidRPr="000179E9" w:rsidRDefault="000179E9" w:rsidP="000179E9">
            <w:pPr>
              <w:jc w:val="right"/>
              <w:rPr>
                <w:rFonts w:ascii="Calibri" w:hAnsi="Calibri" w:cs="Calibri"/>
                <w:b/>
                <w:bCs/>
                <w:color w:val="000000"/>
                <w:sz w:val="18"/>
                <w:szCs w:val="18"/>
              </w:rPr>
            </w:pPr>
            <w:r w:rsidRPr="000179E9">
              <w:rPr>
                <w:rFonts w:ascii="Calibri" w:hAnsi="Calibri" w:cs="Calibri"/>
                <w:b/>
                <w:bCs/>
                <w:color w:val="000000"/>
                <w:sz w:val="18"/>
                <w:szCs w:val="18"/>
              </w:rPr>
              <w:t>2,568106</w:t>
            </w:r>
          </w:p>
        </w:tc>
        <w:tc>
          <w:tcPr>
            <w:tcW w:w="1048" w:type="dxa"/>
            <w:tcBorders>
              <w:top w:val="nil"/>
              <w:left w:val="nil"/>
              <w:bottom w:val="single" w:sz="4" w:space="0" w:color="auto"/>
              <w:right w:val="single" w:sz="4" w:space="0" w:color="auto"/>
            </w:tcBorders>
            <w:shd w:val="clear" w:color="000000" w:fill="FFE699"/>
            <w:noWrap/>
            <w:vAlign w:val="bottom"/>
            <w:hideMark/>
          </w:tcPr>
          <w:p w14:paraId="5F7F079A" w14:textId="77777777" w:rsidR="000179E9" w:rsidRPr="000179E9" w:rsidRDefault="000179E9" w:rsidP="000179E9">
            <w:pPr>
              <w:jc w:val="right"/>
              <w:rPr>
                <w:rFonts w:ascii="Calibri" w:hAnsi="Calibri" w:cs="Calibri"/>
                <w:b/>
                <w:bCs/>
                <w:color w:val="000000"/>
                <w:sz w:val="18"/>
                <w:szCs w:val="18"/>
              </w:rPr>
            </w:pPr>
            <w:r w:rsidRPr="000179E9">
              <w:rPr>
                <w:rFonts w:ascii="Calibri" w:hAnsi="Calibri" w:cs="Calibri"/>
                <w:b/>
                <w:bCs/>
                <w:color w:val="000000"/>
                <w:sz w:val="18"/>
                <w:szCs w:val="18"/>
              </w:rPr>
              <w:t>2,661854</w:t>
            </w:r>
          </w:p>
        </w:tc>
        <w:tc>
          <w:tcPr>
            <w:tcW w:w="1060" w:type="dxa"/>
            <w:tcBorders>
              <w:top w:val="nil"/>
              <w:left w:val="nil"/>
              <w:bottom w:val="single" w:sz="4" w:space="0" w:color="auto"/>
              <w:right w:val="single" w:sz="4" w:space="0" w:color="auto"/>
            </w:tcBorders>
            <w:shd w:val="clear" w:color="000000" w:fill="FFF2CC"/>
            <w:noWrap/>
            <w:vAlign w:val="bottom"/>
            <w:hideMark/>
          </w:tcPr>
          <w:p w14:paraId="27538E7A" w14:textId="77777777" w:rsidR="000179E9" w:rsidRPr="000179E9" w:rsidRDefault="000179E9" w:rsidP="000179E9">
            <w:pPr>
              <w:jc w:val="right"/>
              <w:rPr>
                <w:rFonts w:ascii="Calibri" w:hAnsi="Calibri" w:cs="Calibri"/>
                <w:b/>
                <w:bCs/>
                <w:color w:val="000000"/>
                <w:sz w:val="18"/>
                <w:szCs w:val="18"/>
              </w:rPr>
            </w:pPr>
            <w:r w:rsidRPr="000179E9">
              <w:rPr>
                <w:rFonts w:ascii="Calibri" w:hAnsi="Calibri" w:cs="Calibri"/>
                <w:b/>
                <w:bCs/>
                <w:color w:val="000000"/>
                <w:sz w:val="18"/>
                <w:szCs w:val="18"/>
              </w:rPr>
              <w:t>2,746562</w:t>
            </w:r>
          </w:p>
        </w:tc>
        <w:tc>
          <w:tcPr>
            <w:tcW w:w="1188" w:type="dxa"/>
            <w:tcBorders>
              <w:top w:val="nil"/>
              <w:left w:val="nil"/>
              <w:bottom w:val="single" w:sz="4" w:space="0" w:color="auto"/>
              <w:right w:val="single" w:sz="4" w:space="0" w:color="auto"/>
            </w:tcBorders>
            <w:shd w:val="clear" w:color="000000" w:fill="FFE699"/>
            <w:noWrap/>
            <w:vAlign w:val="bottom"/>
            <w:hideMark/>
          </w:tcPr>
          <w:p w14:paraId="4B8DB34A" w14:textId="77777777" w:rsidR="000179E9" w:rsidRPr="000179E9" w:rsidRDefault="000179E9" w:rsidP="000179E9">
            <w:pPr>
              <w:jc w:val="right"/>
              <w:rPr>
                <w:rFonts w:ascii="Calibri" w:hAnsi="Calibri" w:cs="Calibri"/>
                <w:b/>
                <w:bCs/>
                <w:color w:val="000000"/>
                <w:sz w:val="18"/>
                <w:szCs w:val="18"/>
              </w:rPr>
            </w:pPr>
            <w:r w:rsidRPr="000179E9">
              <w:rPr>
                <w:rFonts w:ascii="Calibri" w:hAnsi="Calibri" w:cs="Calibri"/>
                <w:b/>
                <w:bCs/>
                <w:color w:val="000000"/>
                <w:sz w:val="18"/>
                <w:szCs w:val="18"/>
              </w:rPr>
              <w:t>2,777187</w:t>
            </w:r>
          </w:p>
        </w:tc>
        <w:tc>
          <w:tcPr>
            <w:tcW w:w="1188" w:type="dxa"/>
            <w:tcBorders>
              <w:top w:val="nil"/>
              <w:left w:val="nil"/>
              <w:bottom w:val="single" w:sz="4" w:space="0" w:color="auto"/>
              <w:right w:val="single" w:sz="4" w:space="0" w:color="auto"/>
            </w:tcBorders>
            <w:shd w:val="clear" w:color="000000" w:fill="FFF2CC"/>
            <w:noWrap/>
            <w:vAlign w:val="bottom"/>
            <w:hideMark/>
          </w:tcPr>
          <w:p w14:paraId="1623F6FA" w14:textId="77777777" w:rsidR="000179E9" w:rsidRPr="000179E9" w:rsidRDefault="000179E9" w:rsidP="000179E9">
            <w:pPr>
              <w:jc w:val="right"/>
              <w:rPr>
                <w:rFonts w:ascii="Calibri" w:hAnsi="Calibri" w:cs="Calibri"/>
                <w:b/>
                <w:bCs/>
                <w:color w:val="000000"/>
                <w:sz w:val="18"/>
                <w:szCs w:val="18"/>
              </w:rPr>
            </w:pPr>
            <w:r w:rsidRPr="000179E9">
              <w:rPr>
                <w:rFonts w:ascii="Calibri" w:hAnsi="Calibri" w:cs="Calibri"/>
                <w:b/>
                <w:bCs/>
                <w:color w:val="000000"/>
                <w:sz w:val="18"/>
                <w:szCs w:val="18"/>
              </w:rPr>
              <w:t>2,777269</w:t>
            </w:r>
          </w:p>
        </w:tc>
        <w:tc>
          <w:tcPr>
            <w:tcW w:w="1188" w:type="dxa"/>
            <w:tcBorders>
              <w:top w:val="nil"/>
              <w:left w:val="nil"/>
              <w:bottom w:val="single" w:sz="4" w:space="0" w:color="auto"/>
              <w:right w:val="single" w:sz="4" w:space="0" w:color="auto"/>
            </w:tcBorders>
            <w:shd w:val="clear" w:color="000000" w:fill="FFE699"/>
            <w:noWrap/>
            <w:vAlign w:val="bottom"/>
            <w:hideMark/>
          </w:tcPr>
          <w:p w14:paraId="7CC6872B" w14:textId="77777777" w:rsidR="000179E9" w:rsidRPr="000179E9" w:rsidRDefault="000179E9" w:rsidP="000179E9">
            <w:pPr>
              <w:jc w:val="right"/>
              <w:rPr>
                <w:rFonts w:ascii="Calibri" w:hAnsi="Calibri" w:cs="Calibri"/>
                <w:b/>
                <w:bCs/>
                <w:color w:val="000000"/>
                <w:sz w:val="18"/>
                <w:szCs w:val="18"/>
              </w:rPr>
            </w:pPr>
            <w:r w:rsidRPr="000179E9">
              <w:rPr>
                <w:rFonts w:ascii="Calibri" w:hAnsi="Calibri" w:cs="Calibri"/>
                <w:b/>
                <w:bCs/>
                <w:color w:val="000000"/>
                <w:sz w:val="18"/>
                <w:szCs w:val="18"/>
              </w:rPr>
              <w:t>2,788402</w:t>
            </w:r>
          </w:p>
        </w:tc>
        <w:tc>
          <w:tcPr>
            <w:tcW w:w="1322" w:type="dxa"/>
            <w:tcBorders>
              <w:top w:val="nil"/>
              <w:left w:val="nil"/>
              <w:bottom w:val="single" w:sz="4" w:space="0" w:color="auto"/>
              <w:right w:val="single" w:sz="4" w:space="0" w:color="auto"/>
            </w:tcBorders>
            <w:shd w:val="clear" w:color="000000" w:fill="FFF2CC"/>
            <w:noWrap/>
            <w:vAlign w:val="bottom"/>
            <w:hideMark/>
          </w:tcPr>
          <w:p w14:paraId="673C7F38" w14:textId="77777777" w:rsidR="000179E9" w:rsidRPr="000179E9" w:rsidRDefault="000179E9" w:rsidP="000179E9">
            <w:pPr>
              <w:jc w:val="right"/>
              <w:rPr>
                <w:rFonts w:ascii="Calibri" w:hAnsi="Calibri" w:cs="Calibri"/>
                <w:b/>
                <w:bCs/>
                <w:color w:val="000000"/>
                <w:sz w:val="18"/>
                <w:szCs w:val="18"/>
              </w:rPr>
            </w:pPr>
            <w:r w:rsidRPr="000179E9">
              <w:rPr>
                <w:rFonts w:ascii="Calibri" w:hAnsi="Calibri" w:cs="Calibri"/>
                <w:b/>
                <w:bCs/>
                <w:color w:val="000000"/>
                <w:sz w:val="18"/>
                <w:szCs w:val="18"/>
              </w:rPr>
              <w:t>2,800096</w:t>
            </w:r>
          </w:p>
        </w:tc>
      </w:tr>
      <w:tr w:rsidR="000179E9" w:rsidRPr="000179E9" w14:paraId="404ADA01" w14:textId="77777777" w:rsidTr="000179E9">
        <w:trPr>
          <w:gridAfter w:val="1"/>
          <w:wAfter w:w="6" w:type="dxa"/>
          <w:trHeight w:val="351"/>
        </w:trPr>
        <w:tc>
          <w:tcPr>
            <w:tcW w:w="738" w:type="dxa"/>
            <w:tcBorders>
              <w:top w:val="nil"/>
              <w:left w:val="single" w:sz="4" w:space="0" w:color="auto"/>
              <w:bottom w:val="single" w:sz="4" w:space="0" w:color="auto"/>
              <w:right w:val="single" w:sz="4" w:space="0" w:color="auto"/>
            </w:tcBorders>
            <w:shd w:val="clear" w:color="000000" w:fill="BDD7EE"/>
            <w:noWrap/>
            <w:vAlign w:val="bottom"/>
            <w:hideMark/>
          </w:tcPr>
          <w:p w14:paraId="15B771EB" w14:textId="77777777" w:rsidR="000179E9" w:rsidRPr="000179E9" w:rsidRDefault="000179E9" w:rsidP="000179E9">
            <w:pPr>
              <w:rPr>
                <w:rFonts w:ascii="Calibri" w:hAnsi="Calibri" w:cs="Calibri"/>
                <w:color w:val="000000"/>
                <w:sz w:val="18"/>
                <w:szCs w:val="18"/>
              </w:rPr>
            </w:pPr>
            <w:r w:rsidRPr="000179E9">
              <w:rPr>
                <w:rFonts w:ascii="Calibri" w:hAnsi="Calibri" w:cs="Calibri"/>
                <w:color w:val="000000"/>
                <w:sz w:val="18"/>
                <w:szCs w:val="18"/>
              </w:rPr>
              <w:t>(+/-)</w:t>
            </w:r>
          </w:p>
        </w:tc>
        <w:tc>
          <w:tcPr>
            <w:tcW w:w="1060" w:type="dxa"/>
            <w:tcBorders>
              <w:top w:val="nil"/>
              <w:left w:val="nil"/>
              <w:bottom w:val="single" w:sz="4" w:space="0" w:color="auto"/>
              <w:right w:val="single" w:sz="4" w:space="0" w:color="auto"/>
            </w:tcBorders>
            <w:shd w:val="clear" w:color="000000" w:fill="FFE699"/>
            <w:noWrap/>
            <w:vAlign w:val="bottom"/>
            <w:hideMark/>
          </w:tcPr>
          <w:p w14:paraId="3999F41A" w14:textId="77777777" w:rsidR="000179E9" w:rsidRPr="000179E9" w:rsidRDefault="000179E9" w:rsidP="000179E9">
            <w:pPr>
              <w:jc w:val="right"/>
              <w:rPr>
                <w:rFonts w:ascii="Calibri" w:hAnsi="Calibri" w:cs="Calibri"/>
                <w:color w:val="000000"/>
                <w:sz w:val="18"/>
                <w:szCs w:val="18"/>
              </w:rPr>
            </w:pPr>
            <w:r w:rsidRPr="000179E9">
              <w:rPr>
                <w:rFonts w:ascii="Calibri" w:hAnsi="Calibri" w:cs="Calibri"/>
                <w:color w:val="000000"/>
                <w:sz w:val="18"/>
                <w:szCs w:val="18"/>
              </w:rPr>
              <w:t>0,148306</w:t>
            </w:r>
          </w:p>
        </w:tc>
        <w:tc>
          <w:tcPr>
            <w:tcW w:w="1060" w:type="dxa"/>
            <w:tcBorders>
              <w:top w:val="nil"/>
              <w:left w:val="nil"/>
              <w:bottom w:val="single" w:sz="4" w:space="0" w:color="auto"/>
              <w:right w:val="single" w:sz="4" w:space="0" w:color="auto"/>
            </w:tcBorders>
            <w:shd w:val="clear" w:color="000000" w:fill="FFF2CC"/>
            <w:noWrap/>
            <w:vAlign w:val="bottom"/>
            <w:hideMark/>
          </w:tcPr>
          <w:p w14:paraId="623657F8" w14:textId="77777777" w:rsidR="000179E9" w:rsidRPr="000179E9" w:rsidRDefault="000179E9" w:rsidP="000179E9">
            <w:pPr>
              <w:jc w:val="right"/>
              <w:rPr>
                <w:rFonts w:ascii="Calibri" w:hAnsi="Calibri" w:cs="Calibri"/>
                <w:color w:val="000000"/>
                <w:sz w:val="18"/>
                <w:szCs w:val="18"/>
              </w:rPr>
            </w:pPr>
            <w:r w:rsidRPr="000179E9">
              <w:rPr>
                <w:rFonts w:ascii="Calibri" w:hAnsi="Calibri" w:cs="Calibri"/>
                <w:color w:val="000000"/>
                <w:sz w:val="18"/>
                <w:szCs w:val="18"/>
              </w:rPr>
              <w:t>0,096828</w:t>
            </w:r>
          </w:p>
        </w:tc>
        <w:tc>
          <w:tcPr>
            <w:tcW w:w="1048" w:type="dxa"/>
            <w:tcBorders>
              <w:top w:val="nil"/>
              <w:left w:val="nil"/>
              <w:bottom w:val="single" w:sz="4" w:space="0" w:color="auto"/>
              <w:right w:val="single" w:sz="4" w:space="0" w:color="auto"/>
            </w:tcBorders>
            <w:shd w:val="clear" w:color="000000" w:fill="FFE699"/>
            <w:noWrap/>
            <w:vAlign w:val="bottom"/>
            <w:hideMark/>
          </w:tcPr>
          <w:p w14:paraId="59D9ACB8" w14:textId="77777777" w:rsidR="000179E9" w:rsidRPr="000179E9" w:rsidRDefault="000179E9" w:rsidP="000179E9">
            <w:pPr>
              <w:jc w:val="right"/>
              <w:rPr>
                <w:rFonts w:ascii="Calibri" w:hAnsi="Calibri" w:cs="Calibri"/>
                <w:color w:val="000000"/>
                <w:sz w:val="18"/>
                <w:szCs w:val="18"/>
              </w:rPr>
            </w:pPr>
            <w:r w:rsidRPr="000179E9">
              <w:rPr>
                <w:rFonts w:ascii="Calibri" w:hAnsi="Calibri" w:cs="Calibri"/>
                <w:color w:val="000000"/>
                <w:sz w:val="18"/>
                <w:szCs w:val="18"/>
              </w:rPr>
              <w:t>0,080585</w:t>
            </w:r>
          </w:p>
        </w:tc>
        <w:tc>
          <w:tcPr>
            <w:tcW w:w="1060" w:type="dxa"/>
            <w:tcBorders>
              <w:top w:val="nil"/>
              <w:left w:val="nil"/>
              <w:bottom w:val="single" w:sz="4" w:space="0" w:color="auto"/>
              <w:right w:val="single" w:sz="4" w:space="0" w:color="auto"/>
            </w:tcBorders>
            <w:shd w:val="clear" w:color="000000" w:fill="FFF2CC"/>
            <w:noWrap/>
            <w:vAlign w:val="bottom"/>
            <w:hideMark/>
          </w:tcPr>
          <w:p w14:paraId="0EC3F0B4" w14:textId="77777777" w:rsidR="000179E9" w:rsidRPr="000179E9" w:rsidRDefault="000179E9" w:rsidP="000179E9">
            <w:pPr>
              <w:jc w:val="right"/>
              <w:rPr>
                <w:rFonts w:ascii="Calibri" w:hAnsi="Calibri" w:cs="Calibri"/>
                <w:color w:val="000000"/>
                <w:sz w:val="18"/>
                <w:szCs w:val="18"/>
              </w:rPr>
            </w:pPr>
            <w:r w:rsidRPr="000179E9">
              <w:rPr>
                <w:rFonts w:ascii="Calibri" w:hAnsi="Calibri" w:cs="Calibri"/>
                <w:color w:val="000000"/>
                <w:sz w:val="18"/>
                <w:szCs w:val="18"/>
              </w:rPr>
              <w:t>0,066504</w:t>
            </w:r>
          </w:p>
        </w:tc>
        <w:tc>
          <w:tcPr>
            <w:tcW w:w="1188" w:type="dxa"/>
            <w:tcBorders>
              <w:top w:val="nil"/>
              <w:left w:val="nil"/>
              <w:bottom w:val="single" w:sz="4" w:space="0" w:color="auto"/>
              <w:right w:val="single" w:sz="4" w:space="0" w:color="auto"/>
            </w:tcBorders>
            <w:shd w:val="clear" w:color="000000" w:fill="FFE699"/>
            <w:noWrap/>
            <w:vAlign w:val="bottom"/>
            <w:hideMark/>
          </w:tcPr>
          <w:p w14:paraId="0DF5E569" w14:textId="77777777" w:rsidR="000179E9" w:rsidRPr="000179E9" w:rsidRDefault="000179E9" w:rsidP="000179E9">
            <w:pPr>
              <w:jc w:val="right"/>
              <w:rPr>
                <w:rFonts w:ascii="Calibri" w:hAnsi="Calibri" w:cs="Calibri"/>
                <w:color w:val="000000"/>
                <w:sz w:val="18"/>
                <w:szCs w:val="18"/>
              </w:rPr>
            </w:pPr>
            <w:r w:rsidRPr="000179E9">
              <w:rPr>
                <w:rFonts w:ascii="Calibri" w:hAnsi="Calibri" w:cs="Calibri"/>
                <w:color w:val="000000"/>
                <w:sz w:val="18"/>
                <w:szCs w:val="18"/>
              </w:rPr>
              <w:t>0,047509</w:t>
            </w:r>
          </w:p>
        </w:tc>
        <w:tc>
          <w:tcPr>
            <w:tcW w:w="1188" w:type="dxa"/>
            <w:tcBorders>
              <w:top w:val="nil"/>
              <w:left w:val="nil"/>
              <w:bottom w:val="single" w:sz="4" w:space="0" w:color="auto"/>
              <w:right w:val="single" w:sz="4" w:space="0" w:color="auto"/>
            </w:tcBorders>
            <w:shd w:val="clear" w:color="000000" w:fill="FFF2CC"/>
            <w:noWrap/>
            <w:vAlign w:val="bottom"/>
            <w:hideMark/>
          </w:tcPr>
          <w:p w14:paraId="2D6EB394" w14:textId="77777777" w:rsidR="000179E9" w:rsidRPr="000179E9" w:rsidRDefault="000179E9" w:rsidP="000179E9">
            <w:pPr>
              <w:jc w:val="right"/>
              <w:rPr>
                <w:rFonts w:ascii="Calibri" w:hAnsi="Calibri" w:cs="Calibri"/>
                <w:color w:val="000000"/>
                <w:sz w:val="18"/>
                <w:szCs w:val="18"/>
              </w:rPr>
            </w:pPr>
            <w:r w:rsidRPr="000179E9">
              <w:rPr>
                <w:rFonts w:ascii="Calibri" w:hAnsi="Calibri" w:cs="Calibri"/>
                <w:color w:val="000000"/>
                <w:sz w:val="18"/>
                <w:szCs w:val="18"/>
              </w:rPr>
              <w:t>0,031239</w:t>
            </w:r>
          </w:p>
        </w:tc>
        <w:tc>
          <w:tcPr>
            <w:tcW w:w="1188" w:type="dxa"/>
            <w:tcBorders>
              <w:top w:val="nil"/>
              <w:left w:val="nil"/>
              <w:bottom w:val="single" w:sz="4" w:space="0" w:color="auto"/>
              <w:right w:val="single" w:sz="4" w:space="0" w:color="auto"/>
            </w:tcBorders>
            <w:shd w:val="clear" w:color="000000" w:fill="FFE699"/>
            <w:noWrap/>
            <w:vAlign w:val="bottom"/>
            <w:hideMark/>
          </w:tcPr>
          <w:p w14:paraId="0AEC04B8" w14:textId="77777777" w:rsidR="000179E9" w:rsidRPr="000179E9" w:rsidRDefault="000179E9" w:rsidP="000179E9">
            <w:pPr>
              <w:jc w:val="right"/>
              <w:rPr>
                <w:rFonts w:ascii="Calibri" w:hAnsi="Calibri" w:cs="Calibri"/>
                <w:color w:val="000000"/>
                <w:sz w:val="18"/>
                <w:szCs w:val="18"/>
              </w:rPr>
            </w:pPr>
            <w:r w:rsidRPr="000179E9">
              <w:rPr>
                <w:rFonts w:ascii="Calibri" w:hAnsi="Calibri" w:cs="Calibri"/>
                <w:color w:val="000000"/>
                <w:sz w:val="18"/>
                <w:szCs w:val="18"/>
              </w:rPr>
              <w:t>0,022058</w:t>
            </w:r>
          </w:p>
        </w:tc>
        <w:tc>
          <w:tcPr>
            <w:tcW w:w="1322" w:type="dxa"/>
            <w:tcBorders>
              <w:top w:val="nil"/>
              <w:left w:val="nil"/>
              <w:bottom w:val="single" w:sz="4" w:space="0" w:color="auto"/>
              <w:right w:val="single" w:sz="4" w:space="0" w:color="auto"/>
            </w:tcBorders>
            <w:shd w:val="clear" w:color="000000" w:fill="FFF2CC"/>
            <w:noWrap/>
            <w:vAlign w:val="bottom"/>
            <w:hideMark/>
          </w:tcPr>
          <w:p w14:paraId="1B7DB30E" w14:textId="77777777" w:rsidR="000179E9" w:rsidRPr="000179E9" w:rsidRDefault="000179E9" w:rsidP="000179E9">
            <w:pPr>
              <w:jc w:val="right"/>
              <w:rPr>
                <w:rFonts w:ascii="Calibri" w:hAnsi="Calibri" w:cs="Calibri"/>
                <w:color w:val="000000"/>
                <w:sz w:val="18"/>
                <w:szCs w:val="18"/>
              </w:rPr>
            </w:pPr>
            <w:r w:rsidRPr="000179E9">
              <w:rPr>
                <w:rFonts w:ascii="Calibri" w:hAnsi="Calibri" w:cs="Calibri"/>
                <w:color w:val="000000"/>
                <w:sz w:val="18"/>
                <w:szCs w:val="18"/>
              </w:rPr>
              <w:t>0,017823</w:t>
            </w:r>
          </w:p>
        </w:tc>
      </w:tr>
    </w:tbl>
    <w:p w14:paraId="73CDD799" w14:textId="23B4D318" w:rsidR="00375E46" w:rsidRDefault="00375E46" w:rsidP="00EA22FC"/>
    <w:tbl>
      <w:tblPr>
        <w:tblW w:w="9871" w:type="dxa"/>
        <w:tblCellMar>
          <w:left w:w="70" w:type="dxa"/>
          <w:right w:w="70" w:type="dxa"/>
        </w:tblCellMar>
        <w:tblLook w:val="04A0" w:firstRow="1" w:lastRow="0" w:firstColumn="1" w:lastColumn="0" w:noHBand="0" w:noVBand="1"/>
      </w:tblPr>
      <w:tblGrid>
        <w:gridCol w:w="1479"/>
        <w:gridCol w:w="976"/>
        <w:gridCol w:w="976"/>
        <w:gridCol w:w="966"/>
        <w:gridCol w:w="976"/>
        <w:gridCol w:w="1094"/>
        <w:gridCol w:w="1094"/>
        <w:gridCol w:w="1094"/>
        <w:gridCol w:w="1216"/>
      </w:tblGrid>
      <w:tr w:rsidR="00CC047D" w:rsidRPr="00CC047D" w14:paraId="6C45D773" w14:textId="77777777" w:rsidTr="00CC047D">
        <w:trPr>
          <w:trHeight w:val="329"/>
        </w:trPr>
        <w:tc>
          <w:tcPr>
            <w:tcW w:w="9871" w:type="dxa"/>
            <w:gridSpan w:val="9"/>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6C49F4EB" w14:textId="77777777" w:rsidR="00CC047D" w:rsidRPr="00CC047D" w:rsidRDefault="00CC047D" w:rsidP="00CC047D">
            <w:pPr>
              <w:jc w:val="center"/>
              <w:rPr>
                <w:rFonts w:ascii="Calibri" w:hAnsi="Calibri" w:cs="Calibri"/>
                <w:b/>
                <w:bCs/>
                <w:color w:val="000000"/>
              </w:rPr>
            </w:pPr>
            <w:r w:rsidRPr="00CC047D">
              <w:rPr>
                <w:rFonts w:ascii="Calibri" w:hAnsi="Calibri" w:cs="Calibri"/>
                <w:b/>
                <w:bCs/>
                <w:color w:val="000000"/>
              </w:rPr>
              <w:t xml:space="preserve">100 REPLICHE - </w:t>
            </w:r>
            <w:proofErr w:type="spellStart"/>
            <w:r w:rsidRPr="00CC047D">
              <w:rPr>
                <w:rFonts w:ascii="Calibri" w:hAnsi="Calibri" w:cs="Calibri"/>
                <w:b/>
                <w:bCs/>
                <w:color w:val="000000"/>
              </w:rPr>
              <w:t>SystemWithLoss</w:t>
            </w:r>
            <w:proofErr w:type="spellEnd"/>
            <w:r w:rsidRPr="00CC047D">
              <w:rPr>
                <w:rFonts w:ascii="Calibri" w:hAnsi="Calibri" w:cs="Calibri"/>
                <w:b/>
                <w:bCs/>
                <w:color w:val="000000"/>
              </w:rPr>
              <w:t xml:space="preserve"> - </w:t>
            </w:r>
            <w:r w:rsidRPr="00CC047D">
              <w:rPr>
                <w:rFonts w:ascii="Cambria Math" w:hAnsi="Cambria Math" w:cs="Cambria Math"/>
                <w:b/>
                <w:bCs/>
                <w:color w:val="000000"/>
              </w:rPr>
              <w:t>𝝰</w:t>
            </w:r>
            <w:r w:rsidRPr="00CC047D">
              <w:rPr>
                <w:rFonts w:ascii="Calibri" w:hAnsi="Calibri" w:cs="Calibri"/>
                <w:b/>
                <w:bCs/>
                <w:color w:val="000000"/>
              </w:rPr>
              <w:t xml:space="preserve"> = 1,5 - </w:t>
            </w:r>
            <w:r w:rsidRPr="00CC047D">
              <w:rPr>
                <w:rFonts w:ascii="Cambria Math" w:hAnsi="Cambria Math" w:cs="Cambria Math"/>
                <w:b/>
                <w:bCs/>
                <w:color w:val="000000"/>
              </w:rPr>
              <w:t>𝛌</w:t>
            </w:r>
            <w:r w:rsidRPr="00CC047D">
              <w:rPr>
                <w:rFonts w:ascii="Calibri" w:hAnsi="Calibri" w:cs="Calibri"/>
                <w:b/>
                <w:bCs/>
                <w:color w:val="000000"/>
              </w:rPr>
              <w:t xml:space="preserve"> = 15</w:t>
            </w:r>
          </w:p>
        </w:tc>
      </w:tr>
      <w:tr w:rsidR="00CC047D" w:rsidRPr="00CC047D" w14:paraId="2EC97A1A" w14:textId="77777777" w:rsidTr="00CC047D">
        <w:trPr>
          <w:trHeight w:val="329"/>
        </w:trPr>
        <w:tc>
          <w:tcPr>
            <w:tcW w:w="1479" w:type="dxa"/>
            <w:tcBorders>
              <w:top w:val="nil"/>
              <w:left w:val="single" w:sz="4" w:space="0" w:color="auto"/>
              <w:bottom w:val="nil"/>
              <w:right w:val="single" w:sz="4" w:space="0" w:color="auto"/>
              <w:tl2br w:val="single" w:sz="4" w:space="0" w:color="auto"/>
            </w:tcBorders>
            <w:shd w:val="clear" w:color="auto" w:fill="auto"/>
            <w:noWrap/>
            <w:vAlign w:val="bottom"/>
            <w:hideMark/>
          </w:tcPr>
          <w:p w14:paraId="4E674F30" w14:textId="77777777" w:rsidR="00CC047D" w:rsidRPr="00CC047D" w:rsidRDefault="00CC047D" w:rsidP="00CC047D">
            <w:pPr>
              <w:rPr>
                <w:rFonts w:ascii="Calibri" w:hAnsi="Calibri" w:cs="Calibri"/>
                <w:color w:val="000000"/>
                <w:sz w:val="18"/>
                <w:szCs w:val="18"/>
              </w:rPr>
            </w:pPr>
            <w:r w:rsidRPr="00CC047D">
              <w:rPr>
                <w:rFonts w:ascii="Calibri" w:hAnsi="Calibri" w:cs="Calibri"/>
                <w:color w:val="000000"/>
                <w:sz w:val="18"/>
                <w:szCs w:val="18"/>
              </w:rPr>
              <w:t> </w:t>
            </w:r>
          </w:p>
        </w:tc>
        <w:tc>
          <w:tcPr>
            <w:tcW w:w="976" w:type="dxa"/>
            <w:tcBorders>
              <w:top w:val="nil"/>
              <w:left w:val="nil"/>
              <w:bottom w:val="nil"/>
              <w:right w:val="single" w:sz="4" w:space="0" w:color="auto"/>
            </w:tcBorders>
            <w:shd w:val="clear" w:color="000000" w:fill="FFE699"/>
            <w:noWrap/>
            <w:vAlign w:val="bottom"/>
            <w:hideMark/>
          </w:tcPr>
          <w:p w14:paraId="6C55BA61" w14:textId="77777777" w:rsidR="00CC047D" w:rsidRPr="00CC047D" w:rsidRDefault="00CC047D" w:rsidP="00CC047D">
            <w:pPr>
              <w:rPr>
                <w:rFonts w:ascii="Calibri" w:hAnsi="Calibri" w:cs="Calibri"/>
                <w:b/>
                <w:bCs/>
                <w:color w:val="000000"/>
                <w:sz w:val="18"/>
                <w:szCs w:val="18"/>
              </w:rPr>
            </w:pPr>
            <w:r w:rsidRPr="00CC047D">
              <w:rPr>
                <w:rFonts w:ascii="Calibri" w:hAnsi="Calibri" w:cs="Calibri"/>
                <w:b/>
                <w:bCs/>
                <w:color w:val="000000"/>
                <w:sz w:val="18"/>
                <w:szCs w:val="18"/>
              </w:rPr>
              <w:t>1024 Jobs</w:t>
            </w:r>
          </w:p>
        </w:tc>
        <w:tc>
          <w:tcPr>
            <w:tcW w:w="976" w:type="dxa"/>
            <w:tcBorders>
              <w:top w:val="nil"/>
              <w:left w:val="nil"/>
              <w:bottom w:val="nil"/>
              <w:right w:val="single" w:sz="4" w:space="0" w:color="auto"/>
            </w:tcBorders>
            <w:shd w:val="clear" w:color="000000" w:fill="FFF2CC"/>
            <w:noWrap/>
            <w:vAlign w:val="bottom"/>
            <w:hideMark/>
          </w:tcPr>
          <w:p w14:paraId="2FDC0231" w14:textId="77777777" w:rsidR="00CC047D" w:rsidRPr="00CC047D" w:rsidRDefault="00CC047D" w:rsidP="00CC047D">
            <w:pPr>
              <w:rPr>
                <w:rFonts w:ascii="Calibri" w:hAnsi="Calibri" w:cs="Calibri"/>
                <w:b/>
                <w:bCs/>
                <w:color w:val="000000"/>
                <w:sz w:val="18"/>
                <w:szCs w:val="18"/>
              </w:rPr>
            </w:pPr>
            <w:r w:rsidRPr="00CC047D">
              <w:rPr>
                <w:rFonts w:ascii="Calibri" w:hAnsi="Calibri" w:cs="Calibri"/>
                <w:b/>
                <w:bCs/>
                <w:color w:val="000000"/>
                <w:sz w:val="18"/>
                <w:szCs w:val="18"/>
              </w:rPr>
              <w:t>2048 Jobs</w:t>
            </w:r>
          </w:p>
        </w:tc>
        <w:tc>
          <w:tcPr>
            <w:tcW w:w="966" w:type="dxa"/>
            <w:tcBorders>
              <w:top w:val="nil"/>
              <w:left w:val="nil"/>
              <w:bottom w:val="nil"/>
              <w:right w:val="single" w:sz="4" w:space="0" w:color="auto"/>
            </w:tcBorders>
            <w:shd w:val="clear" w:color="000000" w:fill="FFE699"/>
            <w:noWrap/>
            <w:vAlign w:val="bottom"/>
            <w:hideMark/>
          </w:tcPr>
          <w:p w14:paraId="264CDB75" w14:textId="77777777" w:rsidR="00CC047D" w:rsidRPr="00CC047D" w:rsidRDefault="00CC047D" w:rsidP="00CC047D">
            <w:pPr>
              <w:rPr>
                <w:rFonts w:ascii="Calibri" w:hAnsi="Calibri" w:cs="Calibri"/>
                <w:b/>
                <w:bCs/>
                <w:color w:val="000000"/>
                <w:sz w:val="18"/>
                <w:szCs w:val="18"/>
              </w:rPr>
            </w:pPr>
            <w:r w:rsidRPr="00CC047D">
              <w:rPr>
                <w:rFonts w:ascii="Calibri" w:hAnsi="Calibri" w:cs="Calibri"/>
                <w:b/>
                <w:bCs/>
                <w:color w:val="000000"/>
                <w:sz w:val="18"/>
                <w:szCs w:val="18"/>
              </w:rPr>
              <w:t>4096</w:t>
            </w:r>
            <w:r w:rsidRPr="00CC047D">
              <w:rPr>
                <w:rFonts w:ascii="Calibri" w:hAnsi="Calibri" w:cs="Calibri"/>
                <w:color w:val="000000"/>
                <w:sz w:val="18"/>
                <w:szCs w:val="18"/>
              </w:rPr>
              <w:t xml:space="preserve"> Jobs</w:t>
            </w:r>
          </w:p>
        </w:tc>
        <w:tc>
          <w:tcPr>
            <w:tcW w:w="976" w:type="dxa"/>
            <w:tcBorders>
              <w:top w:val="nil"/>
              <w:left w:val="nil"/>
              <w:bottom w:val="nil"/>
              <w:right w:val="single" w:sz="4" w:space="0" w:color="auto"/>
            </w:tcBorders>
            <w:shd w:val="clear" w:color="000000" w:fill="FFF2CC"/>
            <w:noWrap/>
            <w:vAlign w:val="bottom"/>
            <w:hideMark/>
          </w:tcPr>
          <w:p w14:paraId="6D8BE02F" w14:textId="77777777" w:rsidR="00CC047D" w:rsidRPr="00CC047D" w:rsidRDefault="00CC047D" w:rsidP="00CC047D">
            <w:pPr>
              <w:rPr>
                <w:rFonts w:ascii="Calibri" w:hAnsi="Calibri" w:cs="Calibri"/>
                <w:b/>
                <w:bCs/>
                <w:color w:val="000000"/>
                <w:sz w:val="18"/>
                <w:szCs w:val="18"/>
              </w:rPr>
            </w:pPr>
            <w:r w:rsidRPr="00CC047D">
              <w:rPr>
                <w:rFonts w:ascii="Calibri" w:hAnsi="Calibri" w:cs="Calibri"/>
                <w:b/>
                <w:bCs/>
                <w:color w:val="000000"/>
                <w:sz w:val="18"/>
                <w:szCs w:val="18"/>
              </w:rPr>
              <w:t>8192 Jobs</w:t>
            </w:r>
          </w:p>
        </w:tc>
        <w:tc>
          <w:tcPr>
            <w:tcW w:w="1094" w:type="dxa"/>
            <w:tcBorders>
              <w:top w:val="nil"/>
              <w:left w:val="nil"/>
              <w:bottom w:val="nil"/>
              <w:right w:val="single" w:sz="4" w:space="0" w:color="auto"/>
            </w:tcBorders>
            <w:shd w:val="clear" w:color="000000" w:fill="FFE699"/>
            <w:noWrap/>
            <w:vAlign w:val="bottom"/>
            <w:hideMark/>
          </w:tcPr>
          <w:p w14:paraId="2A244C42" w14:textId="77777777" w:rsidR="00CC047D" w:rsidRPr="00CC047D" w:rsidRDefault="00CC047D" w:rsidP="00CC047D">
            <w:pPr>
              <w:rPr>
                <w:rFonts w:ascii="Calibri" w:hAnsi="Calibri" w:cs="Calibri"/>
                <w:b/>
                <w:bCs/>
                <w:color w:val="000000"/>
                <w:sz w:val="18"/>
                <w:szCs w:val="18"/>
              </w:rPr>
            </w:pPr>
            <w:r w:rsidRPr="00CC047D">
              <w:rPr>
                <w:rFonts w:ascii="Calibri" w:hAnsi="Calibri" w:cs="Calibri"/>
                <w:b/>
                <w:bCs/>
                <w:color w:val="000000"/>
                <w:sz w:val="18"/>
                <w:szCs w:val="18"/>
              </w:rPr>
              <w:t>16384 Jobs</w:t>
            </w:r>
          </w:p>
        </w:tc>
        <w:tc>
          <w:tcPr>
            <w:tcW w:w="1094" w:type="dxa"/>
            <w:tcBorders>
              <w:top w:val="nil"/>
              <w:left w:val="nil"/>
              <w:bottom w:val="nil"/>
              <w:right w:val="single" w:sz="4" w:space="0" w:color="auto"/>
            </w:tcBorders>
            <w:shd w:val="clear" w:color="000000" w:fill="FFF2CC"/>
            <w:noWrap/>
            <w:vAlign w:val="bottom"/>
            <w:hideMark/>
          </w:tcPr>
          <w:p w14:paraId="4D8E4A15" w14:textId="77777777" w:rsidR="00CC047D" w:rsidRPr="00CC047D" w:rsidRDefault="00CC047D" w:rsidP="00CC047D">
            <w:pPr>
              <w:rPr>
                <w:rFonts w:ascii="Calibri" w:hAnsi="Calibri" w:cs="Calibri"/>
                <w:b/>
                <w:bCs/>
                <w:color w:val="000000"/>
                <w:sz w:val="18"/>
                <w:szCs w:val="18"/>
              </w:rPr>
            </w:pPr>
            <w:r w:rsidRPr="00CC047D">
              <w:rPr>
                <w:rFonts w:ascii="Calibri" w:hAnsi="Calibri" w:cs="Calibri"/>
                <w:b/>
                <w:bCs/>
                <w:color w:val="000000"/>
                <w:sz w:val="18"/>
                <w:szCs w:val="18"/>
              </w:rPr>
              <w:t>32768 Jobs</w:t>
            </w:r>
          </w:p>
        </w:tc>
        <w:tc>
          <w:tcPr>
            <w:tcW w:w="1094" w:type="dxa"/>
            <w:tcBorders>
              <w:top w:val="nil"/>
              <w:left w:val="nil"/>
              <w:bottom w:val="nil"/>
              <w:right w:val="single" w:sz="4" w:space="0" w:color="auto"/>
            </w:tcBorders>
            <w:shd w:val="clear" w:color="000000" w:fill="FFE699"/>
            <w:noWrap/>
            <w:vAlign w:val="bottom"/>
            <w:hideMark/>
          </w:tcPr>
          <w:p w14:paraId="66BCD3C1" w14:textId="77777777" w:rsidR="00CC047D" w:rsidRPr="00CC047D" w:rsidRDefault="00CC047D" w:rsidP="00CC047D">
            <w:pPr>
              <w:rPr>
                <w:rFonts w:ascii="Calibri" w:hAnsi="Calibri" w:cs="Calibri"/>
                <w:b/>
                <w:bCs/>
                <w:color w:val="000000"/>
                <w:sz w:val="18"/>
                <w:szCs w:val="18"/>
              </w:rPr>
            </w:pPr>
            <w:r w:rsidRPr="00CC047D">
              <w:rPr>
                <w:rFonts w:ascii="Calibri" w:hAnsi="Calibri" w:cs="Calibri"/>
                <w:b/>
                <w:bCs/>
                <w:color w:val="000000"/>
                <w:sz w:val="18"/>
                <w:szCs w:val="18"/>
              </w:rPr>
              <w:t>65536 Jobs</w:t>
            </w:r>
          </w:p>
        </w:tc>
        <w:tc>
          <w:tcPr>
            <w:tcW w:w="1213" w:type="dxa"/>
            <w:tcBorders>
              <w:top w:val="nil"/>
              <w:left w:val="nil"/>
              <w:bottom w:val="nil"/>
              <w:right w:val="single" w:sz="4" w:space="0" w:color="auto"/>
            </w:tcBorders>
            <w:shd w:val="clear" w:color="000000" w:fill="FFF2CC"/>
            <w:noWrap/>
            <w:vAlign w:val="bottom"/>
            <w:hideMark/>
          </w:tcPr>
          <w:p w14:paraId="751481EE" w14:textId="77777777" w:rsidR="00CC047D" w:rsidRPr="00CC047D" w:rsidRDefault="00CC047D" w:rsidP="00CC047D">
            <w:pPr>
              <w:rPr>
                <w:rFonts w:ascii="Calibri" w:hAnsi="Calibri" w:cs="Calibri"/>
                <w:b/>
                <w:bCs/>
                <w:color w:val="000000"/>
                <w:sz w:val="18"/>
                <w:szCs w:val="18"/>
              </w:rPr>
            </w:pPr>
            <w:r w:rsidRPr="00CC047D">
              <w:rPr>
                <w:rFonts w:ascii="Calibri" w:hAnsi="Calibri" w:cs="Calibri"/>
                <w:b/>
                <w:bCs/>
                <w:color w:val="000000"/>
                <w:sz w:val="18"/>
                <w:szCs w:val="18"/>
              </w:rPr>
              <w:t>131072 Jobs</w:t>
            </w:r>
          </w:p>
        </w:tc>
      </w:tr>
      <w:tr w:rsidR="00CC047D" w:rsidRPr="00CC047D" w14:paraId="131DD5AD" w14:textId="77777777" w:rsidTr="00CC047D">
        <w:trPr>
          <w:trHeight w:val="329"/>
        </w:trPr>
        <w:tc>
          <w:tcPr>
            <w:tcW w:w="1479" w:type="dxa"/>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025E0DFE" w14:textId="77777777" w:rsidR="00CC047D" w:rsidRPr="00CC047D" w:rsidRDefault="00CC047D" w:rsidP="00CC047D">
            <w:pPr>
              <w:rPr>
                <w:rFonts w:ascii="Calibri" w:hAnsi="Calibri" w:cs="Calibri"/>
                <w:color w:val="000000"/>
                <w:sz w:val="18"/>
                <w:szCs w:val="18"/>
              </w:rPr>
            </w:pPr>
            <w:r w:rsidRPr="00CC047D">
              <w:rPr>
                <w:rFonts w:ascii="Calibri" w:hAnsi="Calibri" w:cs="Calibri"/>
                <w:color w:val="000000"/>
                <w:sz w:val="18"/>
                <w:szCs w:val="18"/>
              </w:rPr>
              <w:t>MAX</w:t>
            </w:r>
          </w:p>
        </w:tc>
        <w:tc>
          <w:tcPr>
            <w:tcW w:w="976" w:type="dxa"/>
            <w:tcBorders>
              <w:top w:val="single" w:sz="4" w:space="0" w:color="auto"/>
              <w:left w:val="nil"/>
              <w:bottom w:val="single" w:sz="4" w:space="0" w:color="auto"/>
              <w:right w:val="single" w:sz="4" w:space="0" w:color="auto"/>
            </w:tcBorders>
            <w:shd w:val="clear" w:color="000000" w:fill="FFE699"/>
            <w:noWrap/>
            <w:vAlign w:val="bottom"/>
            <w:hideMark/>
          </w:tcPr>
          <w:p w14:paraId="6D4B74E1" w14:textId="77777777" w:rsidR="00CC047D" w:rsidRPr="00CC047D" w:rsidRDefault="00CC047D" w:rsidP="00CC047D">
            <w:pPr>
              <w:jc w:val="right"/>
              <w:rPr>
                <w:rFonts w:ascii="Calibri" w:hAnsi="Calibri" w:cs="Calibri"/>
                <w:color w:val="000000"/>
                <w:sz w:val="18"/>
                <w:szCs w:val="18"/>
              </w:rPr>
            </w:pPr>
            <w:r w:rsidRPr="00CC047D">
              <w:rPr>
                <w:rFonts w:ascii="Calibri" w:hAnsi="Calibri" w:cs="Calibri"/>
                <w:color w:val="000000"/>
                <w:sz w:val="18"/>
                <w:szCs w:val="18"/>
              </w:rPr>
              <w:t>2,480289</w:t>
            </w:r>
          </w:p>
        </w:tc>
        <w:tc>
          <w:tcPr>
            <w:tcW w:w="976" w:type="dxa"/>
            <w:tcBorders>
              <w:top w:val="single" w:sz="4" w:space="0" w:color="auto"/>
              <w:left w:val="nil"/>
              <w:bottom w:val="single" w:sz="4" w:space="0" w:color="auto"/>
              <w:right w:val="single" w:sz="4" w:space="0" w:color="auto"/>
            </w:tcBorders>
            <w:shd w:val="clear" w:color="000000" w:fill="FFF2CC"/>
            <w:noWrap/>
            <w:vAlign w:val="bottom"/>
            <w:hideMark/>
          </w:tcPr>
          <w:p w14:paraId="02CFD102" w14:textId="77777777" w:rsidR="00CC047D" w:rsidRPr="00CC047D" w:rsidRDefault="00CC047D" w:rsidP="00CC047D">
            <w:pPr>
              <w:jc w:val="right"/>
              <w:rPr>
                <w:rFonts w:ascii="Calibri" w:hAnsi="Calibri" w:cs="Calibri"/>
                <w:color w:val="000000"/>
                <w:sz w:val="18"/>
                <w:szCs w:val="18"/>
              </w:rPr>
            </w:pPr>
            <w:r w:rsidRPr="00CC047D">
              <w:rPr>
                <w:rFonts w:ascii="Calibri" w:hAnsi="Calibri" w:cs="Calibri"/>
                <w:color w:val="000000"/>
                <w:sz w:val="18"/>
                <w:szCs w:val="18"/>
              </w:rPr>
              <w:t>2,60607</w:t>
            </w:r>
          </w:p>
        </w:tc>
        <w:tc>
          <w:tcPr>
            <w:tcW w:w="966" w:type="dxa"/>
            <w:tcBorders>
              <w:top w:val="single" w:sz="4" w:space="0" w:color="auto"/>
              <w:left w:val="nil"/>
              <w:bottom w:val="single" w:sz="4" w:space="0" w:color="auto"/>
              <w:right w:val="single" w:sz="4" w:space="0" w:color="auto"/>
            </w:tcBorders>
            <w:shd w:val="clear" w:color="000000" w:fill="FFE699"/>
            <w:noWrap/>
            <w:vAlign w:val="bottom"/>
            <w:hideMark/>
          </w:tcPr>
          <w:p w14:paraId="7991E81B" w14:textId="77777777" w:rsidR="00CC047D" w:rsidRPr="00CC047D" w:rsidRDefault="00CC047D" w:rsidP="00CC047D">
            <w:pPr>
              <w:jc w:val="right"/>
              <w:rPr>
                <w:rFonts w:ascii="Calibri" w:hAnsi="Calibri" w:cs="Calibri"/>
                <w:color w:val="000000"/>
                <w:sz w:val="18"/>
                <w:szCs w:val="18"/>
              </w:rPr>
            </w:pPr>
            <w:r w:rsidRPr="00CC047D">
              <w:rPr>
                <w:rFonts w:ascii="Calibri" w:hAnsi="Calibri" w:cs="Calibri"/>
                <w:color w:val="000000"/>
                <w:sz w:val="18"/>
                <w:szCs w:val="18"/>
              </w:rPr>
              <w:t>2,64127</w:t>
            </w:r>
          </w:p>
        </w:tc>
        <w:tc>
          <w:tcPr>
            <w:tcW w:w="976" w:type="dxa"/>
            <w:tcBorders>
              <w:top w:val="single" w:sz="4" w:space="0" w:color="auto"/>
              <w:left w:val="nil"/>
              <w:bottom w:val="single" w:sz="4" w:space="0" w:color="auto"/>
              <w:right w:val="single" w:sz="4" w:space="0" w:color="auto"/>
            </w:tcBorders>
            <w:shd w:val="clear" w:color="000000" w:fill="FFF2CC"/>
            <w:noWrap/>
            <w:vAlign w:val="bottom"/>
            <w:hideMark/>
          </w:tcPr>
          <w:p w14:paraId="6D823E5B" w14:textId="77777777" w:rsidR="00CC047D" w:rsidRPr="00CC047D" w:rsidRDefault="00CC047D" w:rsidP="00CC047D">
            <w:pPr>
              <w:jc w:val="right"/>
              <w:rPr>
                <w:rFonts w:ascii="Calibri" w:hAnsi="Calibri" w:cs="Calibri"/>
                <w:color w:val="000000"/>
                <w:sz w:val="18"/>
                <w:szCs w:val="18"/>
              </w:rPr>
            </w:pPr>
            <w:r w:rsidRPr="00CC047D">
              <w:rPr>
                <w:rFonts w:ascii="Calibri" w:hAnsi="Calibri" w:cs="Calibri"/>
                <w:color w:val="000000"/>
                <w:sz w:val="18"/>
                <w:szCs w:val="18"/>
              </w:rPr>
              <w:t>2,630758</w:t>
            </w:r>
          </w:p>
        </w:tc>
        <w:tc>
          <w:tcPr>
            <w:tcW w:w="1094" w:type="dxa"/>
            <w:tcBorders>
              <w:top w:val="single" w:sz="4" w:space="0" w:color="auto"/>
              <w:left w:val="nil"/>
              <w:bottom w:val="single" w:sz="4" w:space="0" w:color="auto"/>
              <w:right w:val="single" w:sz="4" w:space="0" w:color="auto"/>
            </w:tcBorders>
            <w:shd w:val="clear" w:color="000000" w:fill="FFE699"/>
            <w:noWrap/>
            <w:vAlign w:val="bottom"/>
            <w:hideMark/>
          </w:tcPr>
          <w:p w14:paraId="389F2537" w14:textId="77777777" w:rsidR="00CC047D" w:rsidRPr="00CC047D" w:rsidRDefault="00CC047D" w:rsidP="00CC047D">
            <w:pPr>
              <w:jc w:val="right"/>
              <w:rPr>
                <w:rFonts w:ascii="Calibri" w:hAnsi="Calibri" w:cs="Calibri"/>
                <w:color w:val="000000"/>
                <w:sz w:val="18"/>
                <w:szCs w:val="18"/>
              </w:rPr>
            </w:pPr>
            <w:r w:rsidRPr="00CC047D">
              <w:rPr>
                <w:rFonts w:ascii="Calibri" w:hAnsi="Calibri" w:cs="Calibri"/>
                <w:color w:val="000000"/>
                <w:sz w:val="18"/>
                <w:szCs w:val="18"/>
              </w:rPr>
              <w:t>2,628754</w:t>
            </w:r>
          </w:p>
        </w:tc>
        <w:tc>
          <w:tcPr>
            <w:tcW w:w="1094" w:type="dxa"/>
            <w:tcBorders>
              <w:top w:val="single" w:sz="4" w:space="0" w:color="auto"/>
              <w:left w:val="nil"/>
              <w:bottom w:val="single" w:sz="4" w:space="0" w:color="auto"/>
              <w:right w:val="single" w:sz="4" w:space="0" w:color="auto"/>
            </w:tcBorders>
            <w:shd w:val="clear" w:color="000000" w:fill="FFF2CC"/>
            <w:noWrap/>
            <w:vAlign w:val="bottom"/>
            <w:hideMark/>
          </w:tcPr>
          <w:p w14:paraId="4C638812" w14:textId="77777777" w:rsidR="00CC047D" w:rsidRPr="00CC047D" w:rsidRDefault="00CC047D" w:rsidP="00CC047D">
            <w:pPr>
              <w:jc w:val="right"/>
              <w:rPr>
                <w:rFonts w:ascii="Calibri" w:hAnsi="Calibri" w:cs="Calibri"/>
                <w:color w:val="000000"/>
                <w:sz w:val="18"/>
                <w:szCs w:val="18"/>
              </w:rPr>
            </w:pPr>
            <w:r w:rsidRPr="00CC047D">
              <w:rPr>
                <w:rFonts w:ascii="Calibri" w:hAnsi="Calibri" w:cs="Calibri"/>
                <w:color w:val="000000"/>
                <w:sz w:val="18"/>
                <w:szCs w:val="18"/>
              </w:rPr>
              <w:t>2,633343</w:t>
            </w:r>
          </w:p>
        </w:tc>
        <w:tc>
          <w:tcPr>
            <w:tcW w:w="1094" w:type="dxa"/>
            <w:tcBorders>
              <w:top w:val="single" w:sz="4" w:space="0" w:color="auto"/>
              <w:left w:val="nil"/>
              <w:bottom w:val="single" w:sz="4" w:space="0" w:color="auto"/>
              <w:right w:val="single" w:sz="4" w:space="0" w:color="auto"/>
            </w:tcBorders>
            <w:shd w:val="clear" w:color="000000" w:fill="FFE699"/>
            <w:noWrap/>
            <w:vAlign w:val="bottom"/>
            <w:hideMark/>
          </w:tcPr>
          <w:p w14:paraId="2167F342" w14:textId="77777777" w:rsidR="00CC047D" w:rsidRPr="00CC047D" w:rsidRDefault="00CC047D" w:rsidP="00CC047D">
            <w:pPr>
              <w:jc w:val="right"/>
              <w:rPr>
                <w:rFonts w:ascii="Calibri" w:hAnsi="Calibri" w:cs="Calibri"/>
                <w:color w:val="000000"/>
                <w:sz w:val="18"/>
                <w:szCs w:val="18"/>
              </w:rPr>
            </w:pPr>
            <w:r w:rsidRPr="00CC047D">
              <w:rPr>
                <w:rFonts w:ascii="Calibri" w:hAnsi="Calibri" w:cs="Calibri"/>
                <w:color w:val="000000"/>
                <w:sz w:val="18"/>
                <w:szCs w:val="18"/>
              </w:rPr>
              <w:t>2,625013</w:t>
            </w:r>
          </w:p>
        </w:tc>
        <w:tc>
          <w:tcPr>
            <w:tcW w:w="1213" w:type="dxa"/>
            <w:tcBorders>
              <w:top w:val="single" w:sz="4" w:space="0" w:color="auto"/>
              <w:left w:val="nil"/>
              <w:bottom w:val="single" w:sz="4" w:space="0" w:color="auto"/>
              <w:right w:val="single" w:sz="4" w:space="0" w:color="auto"/>
            </w:tcBorders>
            <w:shd w:val="clear" w:color="000000" w:fill="FFF2CC"/>
            <w:noWrap/>
            <w:vAlign w:val="bottom"/>
            <w:hideMark/>
          </w:tcPr>
          <w:p w14:paraId="2BEBE0DA" w14:textId="77777777" w:rsidR="00CC047D" w:rsidRPr="00CC047D" w:rsidRDefault="00CC047D" w:rsidP="00CC047D">
            <w:pPr>
              <w:jc w:val="right"/>
              <w:rPr>
                <w:rFonts w:ascii="Calibri" w:hAnsi="Calibri" w:cs="Calibri"/>
                <w:color w:val="000000"/>
                <w:sz w:val="18"/>
                <w:szCs w:val="18"/>
              </w:rPr>
            </w:pPr>
            <w:r w:rsidRPr="00CC047D">
              <w:rPr>
                <w:rFonts w:ascii="Calibri" w:hAnsi="Calibri" w:cs="Calibri"/>
                <w:color w:val="000000"/>
                <w:sz w:val="18"/>
                <w:szCs w:val="18"/>
              </w:rPr>
              <w:t>2,636727</w:t>
            </w:r>
          </w:p>
        </w:tc>
      </w:tr>
      <w:tr w:rsidR="00CC047D" w:rsidRPr="00CC047D" w14:paraId="14BDF19B" w14:textId="77777777" w:rsidTr="00CC047D">
        <w:trPr>
          <w:trHeight w:val="329"/>
        </w:trPr>
        <w:tc>
          <w:tcPr>
            <w:tcW w:w="1479" w:type="dxa"/>
            <w:tcBorders>
              <w:top w:val="nil"/>
              <w:left w:val="single" w:sz="4" w:space="0" w:color="auto"/>
              <w:bottom w:val="single" w:sz="4" w:space="0" w:color="auto"/>
              <w:right w:val="single" w:sz="4" w:space="0" w:color="auto"/>
            </w:tcBorders>
            <w:shd w:val="clear" w:color="000000" w:fill="BDD7EE"/>
            <w:noWrap/>
            <w:vAlign w:val="bottom"/>
            <w:hideMark/>
          </w:tcPr>
          <w:p w14:paraId="7A9B1673" w14:textId="77777777" w:rsidR="00CC047D" w:rsidRPr="00CC047D" w:rsidRDefault="00CC047D" w:rsidP="00CC047D">
            <w:pPr>
              <w:rPr>
                <w:rFonts w:ascii="Calibri" w:hAnsi="Calibri" w:cs="Calibri"/>
                <w:color w:val="000000"/>
                <w:sz w:val="18"/>
                <w:szCs w:val="18"/>
              </w:rPr>
            </w:pPr>
            <w:r w:rsidRPr="00CC047D">
              <w:rPr>
                <w:rFonts w:ascii="Calibri" w:hAnsi="Calibri" w:cs="Calibri"/>
                <w:color w:val="000000"/>
                <w:sz w:val="18"/>
                <w:szCs w:val="18"/>
              </w:rPr>
              <w:t>MIN</w:t>
            </w:r>
          </w:p>
        </w:tc>
        <w:tc>
          <w:tcPr>
            <w:tcW w:w="976" w:type="dxa"/>
            <w:tcBorders>
              <w:top w:val="nil"/>
              <w:left w:val="nil"/>
              <w:bottom w:val="single" w:sz="4" w:space="0" w:color="auto"/>
              <w:right w:val="single" w:sz="4" w:space="0" w:color="auto"/>
            </w:tcBorders>
            <w:shd w:val="clear" w:color="000000" w:fill="FFE699"/>
            <w:noWrap/>
            <w:vAlign w:val="bottom"/>
            <w:hideMark/>
          </w:tcPr>
          <w:p w14:paraId="2AB93A5B" w14:textId="77777777" w:rsidR="00CC047D" w:rsidRPr="00CC047D" w:rsidRDefault="00CC047D" w:rsidP="00CC047D">
            <w:pPr>
              <w:jc w:val="right"/>
              <w:rPr>
                <w:rFonts w:ascii="Calibri" w:hAnsi="Calibri" w:cs="Calibri"/>
                <w:color w:val="000000"/>
                <w:sz w:val="18"/>
                <w:szCs w:val="18"/>
              </w:rPr>
            </w:pPr>
            <w:r w:rsidRPr="00CC047D">
              <w:rPr>
                <w:rFonts w:ascii="Calibri" w:hAnsi="Calibri" w:cs="Calibri"/>
                <w:color w:val="000000"/>
                <w:sz w:val="18"/>
                <w:szCs w:val="18"/>
              </w:rPr>
              <w:t>2,295115</w:t>
            </w:r>
          </w:p>
        </w:tc>
        <w:tc>
          <w:tcPr>
            <w:tcW w:w="976" w:type="dxa"/>
            <w:tcBorders>
              <w:top w:val="nil"/>
              <w:left w:val="nil"/>
              <w:bottom w:val="single" w:sz="4" w:space="0" w:color="auto"/>
              <w:right w:val="single" w:sz="4" w:space="0" w:color="auto"/>
            </w:tcBorders>
            <w:shd w:val="clear" w:color="000000" w:fill="FFF2CC"/>
            <w:noWrap/>
            <w:vAlign w:val="bottom"/>
            <w:hideMark/>
          </w:tcPr>
          <w:p w14:paraId="1F008336" w14:textId="77777777" w:rsidR="00CC047D" w:rsidRPr="00CC047D" w:rsidRDefault="00CC047D" w:rsidP="00CC047D">
            <w:pPr>
              <w:jc w:val="right"/>
              <w:rPr>
                <w:rFonts w:ascii="Calibri" w:hAnsi="Calibri" w:cs="Calibri"/>
                <w:color w:val="000000"/>
                <w:sz w:val="18"/>
                <w:szCs w:val="18"/>
              </w:rPr>
            </w:pPr>
            <w:r w:rsidRPr="00CC047D">
              <w:rPr>
                <w:rFonts w:ascii="Calibri" w:hAnsi="Calibri" w:cs="Calibri"/>
                <w:color w:val="000000"/>
                <w:sz w:val="18"/>
                <w:szCs w:val="18"/>
              </w:rPr>
              <w:t>2,445016</w:t>
            </w:r>
          </w:p>
        </w:tc>
        <w:tc>
          <w:tcPr>
            <w:tcW w:w="966" w:type="dxa"/>
            <w:tcBorders>
              <w:top w:val="nil"/>
              <w:left w:val="nil"/>
              <w:bottom w:val="single" w:sz="4" w:space="0" w:color="auto"/>
              <w:right w:val="single" w:sz="4" w:space="0" w:color="auto"/>
            </w:tcBorders>
            <w:shd w:val="clear" w:color="000000" w:fill="FFE699"/>
            <w:noWrap/>
            <w:vAlign w:val="bottom"/>
            <w:hideMark/>
          </w:tcPr>
          <w:p w14:paraId="71B67366" w14:textId="77777777" w:rsidR="00CC047D" w:rsidRPr="00CC047D" w:rsidRDefault="00CC047D" w:rsidP="00CC047D">
            <w:pPr>
              <w:jc w:val="right"/>
              <w:rPr>
                <w:rFonts w:ascii="Calibri" w:hAnsi="Calibri" w:cs="Calibri"/>
                <w:color w:val="000000"/>
                <w:sz w:val="18"/>
                <w:szCs w:val="18"/>
              </w:rPr>
            </w:pPr>
            <w:r w:rsidRPr="00CC047D">
              <w:rPr>
                <w:rFonts w:ascii="Calibri" w:hAnsi="Calibri" w:cs="Calibri"/>
                <w:color w:val="000000"/>
                <w:sz w:val="18"/>
                <w:szCs w:val="18"/>
              </w:rPr>
              <w:t>2,509924</w:t>
            </w:r>
          </w:p>
        </w:tc>
        <w:tc>
          <w:tcPr>
            <w:tcW w:w="976" w:type="dxa"/>
            <w:tcBorders>
              <w:top w:val="nil"/>
              <w:left w:val="nil"/>
              <w:bottom w:val="single" w:sz="4" w:space="0" w:color="auto"/>
              <w:right w:val="single" w:sz="4" w:space="0" w:color="auto"/>
            </w:tcBorders>
            <w:shd w:val="clear" w:color="000000" w:fill="FFF2CC"/>
            <w:noWrap/>
            <w:vAlign w:val="bottom"/>
            <w:hideMark/>
          </w:tcPr>
          <w:p w14:paraId="7F760683" w14:textId="77777777" w:rsidR="00CC047D" w:rsidRPr="00CC047D" w:rsidRDefault="00CC047D" w:rsidP="00CC047D">
            <w:pPr>
              <w:jc w:val="right"/>
              <w:rPr>
                <w:rFonts w:ascii="Calibri" w:hAnsi="Calibri" w:cs="Calibri"/>
                <w:color w:val="000000"/>
                <w:sz w:val="18"/>
                <w:szCs w:val="18"/>
              </w:rPr>
            </w:pPr>
            <w:r w:rsidRPr="00CC047D">
              <w:rPr>
                <w:rFonts w:ascii="Calibri" w:hAnsi="Calibri" w:cs="Calibri"/>
                <w:color w:val="000000"/>
                <w:sz w:val="18"/>
                <w:szCs w:val="18"/>
              </w:rPr>
              <w:t>2,536832</w:t>
            </w:r>
          </w:p>
        </w:tc>
        <w:tc>
          <w:tcPr>
            <w:tcW w:w="1094" w:type="dxa"/>
            <w:tcBorders>
              <w:top w:val="nil"/>
              <w:left w:val="nil"/>
              <w:bottom w:val="single" w:sz="4" w:space="0" w:color="auto"/>
              <w:right w:val="single" w:sz="4" w:space="0" w:color="auto"/>
            </w:tcBorders>
            <w:shd w:val="clear" w:color="000000" w:fill="FFE699"/>
            <w:noWrap/>
            <w:vAlign w:val="bottom"/>
            <w:hideMark/>
          </w:tcPr>
          <w:p w14:paraId="6DE4D689" w14:textId="77777777" w:rsidR="00CC047D" w:rsidRPr="00CC047D" w:rsidRDefault="00CC047D" w:rsidP="00CC047D">
            <w:pPr>
              <w:jc w:val="right"/>
              <w:rPr>
                <w:rFonts w:ascii="Calibri" w:hAnsi="Calibri" w:cs="Calibri"/>
                <w:color w:val="000000"/>
                <w:sz w:val="18"/>
                <w:szCs w:val="18"/>
              </w:rPr>
            </w:pPr>
            <w:r w:rsidRPr="00CC047D">
              <w:rPr>
                <w:rFonts w:ascii="Calibri" w:hAnsi="Calibri" w:cs="Calibri"/>
                <w:color w:val="000000"/>
                <w:sz w:val="18"/>
                <w:szCs w:val="18"/>
              </w:rPr>
              <w:t>2,570046</w:t>
            </w:r>
          </w:p>
        </w:tc>
        <w:tc>
          <w:tcPr>
            <w:tcW w:w="1094" w:type="dxa"/>
            <w:tcBorders>
              <w:top w:val="nil"/>
              <w:left w:val="nil"/>
              <w:bottom w:val="single" w:sz="4" w:space="0" w:color="auto"/>
              <w:right w:val="single" w:sz="4" w:space="0" w:color="auto"/>
            </w:tcBorders>
            <w:shd w:val="clear" w:color="000000" w:fill="FFF2CC"/>
            <w:noWrap/>
            <w:vAlign w:val="bottom"/>
            <w:hideMark/>
          </w:tcPr>
          <w:p w14:paraId="7F0724DA" w14:textId="77777777" w:rsidR="00CC047D" w:rsidRPr="00CC047D" w:rsidRDefault="00CC047D" w:rsidP="00CC047D">
            <w:pPr>
              <w:jc w:val="right"/>
              <w:rPr>
                <w:rFonts w:ascii="Calibri" w:hAnsi="Calibri" w:cs="Calibri"/>
                <w:color w:val="000000"/>
                <w:sz w:val="18"/>
                <w:szCs w:val="18"/>
              </w:rPr>
            </w:pPr>
            <w:r w:rsidRPr="00CC047D">
              <w:rPr>
                <w:rFonts w:ascii="Calibri" w:hAnsi="Calibri" w:cs="Calibri"/>
                <w:color w:val="000000"/>
                <w:sz w:val="18"/>
                <w:szCs w:val="18"/>
              </w:rPr>
              <w:t>2,588071</w:t>
            </w:r>
          </w:p>
        </w:tc>
        <w:tc>
          <w:tcPr>
            <w:tcW w:w="1094" w:type="dxa"/>
            <w:tcBorders>
              <w:top w:val="nil"/>
              <w:left w:val="nil"/>
              <w:bottom w:val="single" w:sz="4" w:space="0" w:color="auto"/>
              <w:right w:val="single" w:sz="4" w:space="0" w:color="auto"/>
            </w:tcBorders>
            <w:shd w:val="clear" w:color="000000" w:fill="FFE699"/>
            <w:noWrap/>
            <w:vAlign w:val="bottom"/>
            <w:hideMark/>
          </w:tcPr>
          <w:p w14:paraId="501DAC5D" w14:textId="77777777" w:rsidR="00CC047D" w:rsidRPr="00CC047D" w:rsidRDefault="00CC047D" w:rsidP="00CC047D">
            <w:pPr>
              <w:jc w:val="right"/>
              <w:rPr>
                <w:rFonts w:ascii="Calibri" w:hAnsi="Calibri" w:cs="Calibri"/>
                <w:color w:val="000000"/>
                <w:sz w:val="18"/>
                <w:szCs w:val="18"/>
              </w:rPr>
            </w:pPr>
            <w:r w:rsidRPr="00CC047D">
              <w:rPr>
                <w:rFonts w:ascii="Calibri" w:hAnsi="Calibri" w:cs="Calibri"/>
                <w:color w:val="000000"/>
                <w:sz w:val="18"/>
                <w:szCs w:val="18"/>
              </w:rPr>
              <w:t>2,594965</w:t>
            </w:r>
          </w:p>
        </w:tc>
        <w:tc>
          <w:tcPr>
            <w:tcW w:w="1213" w:type="dxa"/>
            <w:tcBorders>
              <w:top w:val="nil"/>
              <w:left w:val="nil"/>
              <w:bottom w:val="single" w:sz="4" w:space="0" w:color="auto"/>
              <w:right w:val="single" w:sz="4" w:space="0" w:color="auto"/>
            </w:tcBorders>
            <w:shd w:val="clear" w:color="000000" w:fill="FFF2CC"/>
            <w:noWrap/>
            <w:vAlign w:val="bottom"/>
            <w:hideMark/>
          </w:tcPr>
          <w:p w14:paraId="1D6A5EA7" w14:textId="77777777" w:rsidR="00CC047D" w:rsidRPr="00CC047D" w:rsidRDefault="00CC047D" w:rsidP="00CC047D">
            <w:pPr>
              <w:jc w:val="right"/>
              <w:rPr>
                <w:rFonts w:ascii="Calibri" w:hAnsi="Calibri" w:cs="Calibri"/>
                <w:color w:val="000000"/>
                <w:sz w:val="18"/>
                <w:szCs w:val="18"/>
              </w:rPr>
            </w:pPr>
            <w:r w:rsidRPr="00CC047D">
              <w:rPr>
                <w:rFonts w:ascii="Calibri" w:hAnsi="Calibri" w:cs="Calibri"/>
                <w:color w:val="000000"/>
                <w:sz w:val="18"/>
                <w:szCs w:val="18"/>
              </w:rPr>
              <w:t>2,613409</w:t>
            </w:r>
          </w:p>
        </w:tc>
      </w:tr>
      <w:tr w:rsidR="00CC047D" w:rsidRPr="00CC047D" w14:paraId="3F44A534" w14:textId="77777777" w:rsidTr="00CC047D">
        <w:trPr>
          <w:trHeight w:val="329"/>
        </w:trPr>
        <w:tc>
          <w:tcPr>
            <w:tcW w:w="1479" w:type="dxa"/>
            <w:tcBorders>
              <w:top w:val="nil"/>
              <w:left w:val="single" w:sz="4" w:space="0" w:color="auto"/>
              <w:bottom w:val="single" w:sz="4" w:space="0" w:color="auto"/>
              <w:right w:val="single" w:sz="4" w:space="0" w:color="auto"/>
            </w:tcBorders>
            <w:shd w:val="clear" w:color="000000" w:fill="BDD7EE"/>
            <w:noWrap/>
            <w:vAlign w:val="bottom"/>
            <w:hideMark/>
          </w:tcPr>
          <w:p w14:paraId="55EA7EFB" w14:textId="77777777" w:rsidR="00CC047D" w:rsidRPr="00CC047D" w:rsidRDefault="00CC047D" w:rsidP="00CC047D">
            <w:pPr>
              <w:rPr>
                <w:rFonts w:ascii="Calibri" w:hAnsi="Calibri" w:cs="Calibri"/>
                <w:color w:val="000000"/>
                <w:sz w:val="18"/>
                <w:szCs w:val="18"/>
              </w:rPr>
            </w:pPr>
            <w:r w:rsidRPr="00CC047D">
              <w:rPr>
                <w:rFonts w:ascii="Calibri" w:hAnsi="Calibri" w:cs="Calibri"/>
                <w:color w:val="000000"/>
                <w:sz w:val="18"/>
                <w:szCs w:val="18"/>
              </w:rPr>
              <w:t>MEDIA</w:t>
            </w:r>
          </w:p>
        </w:tc>
        <w:tc>
          <w:tcPr>
            <w:tcW w:w="976" w:type="dxa"/>
            <w:tcBorders>
              <w:top w:val="nil"/>
              <w:left w:val="nil"/>
              <w:bottom w:val="single" w:sz="4" w:space="0" w:color="auto"/>
              <w:right w:val="single" w:sz="4" w:space="0" w:color="auto"/>
            </w:tcBorders>
            <w:shd w:val="clear" w:color="000000" w:fill="FFE699"/>
            <w:noWrap/>
            <w:vAlign w:val="bottom"/>
            <w:hideMark/>
          </w:tcPr>
          <w:p w14:paraId="20163B74" w14:textId="77777777" w:rsidR="00CC047D" w:rsidRPr="00CC047D" w:rsidRDefault="00CC047D" w:rsidP="00CC047D">
            <w:pPr>
              <w:jc w:val="right"/>
              <w:rPr>
                <w:rFonts w:ascii="Calibri" w:hAnsi="Calibri" w:cs="Calibri"/>
                <w:b/>
                <w:bCs/>
                <w:color w:val="000000"/>
                <w:sz w:val="18"/>
                <w:szCs w:val="18"/>
              </w:rPr>
            </w:pPr>
            <w:r w:rsidRPr="00CC047D">
              <w:rPr>
                <w:rFonts w:ascii="Calibri" w:hAnsi="Calibri" w:cs="Calibri"/>
                <w:b/>
                <w:bCs/>
                <w:color w:val="000000"/>
                <w:sz w:val="18"/>
                <w:szCs w:val="18"/>
              </w:rPr>
              <w:t>2,387702</w:t>
            </w:r>
          </w:p>
        </w:tc>
        <w:tc>
          <w:tcPr>
            <w:tcW w:w="976" w:type="dxa"/>
            <w:tcBorders>
              <w:top w:val="nil"/>
              <w:left w:val="nil"/>
              <w:bottom w:val="single" w:sz="4" w:space="0" w:color="auto"/>
              <w:right w:val="single" w:sz="4" w:space="0" w:color="auto"/>
            </w:tcBorders>
            <w:shd w:val="clear" w:color="000000" w:fill="FFF2CC"/>
            <w:noWrap/>
            <w:vAlign w:val="bottom"/>
            <w:hideMark/>
          </w:tcPr>
          <w:p w14:paraId="0FF38392" w14:textId="77777777" w:rsidR="00CC047D" w:rsidRPr="00CC047D" w:rsidRDefault="00CC047D" w:rsidP="00CC047D">
            <w:pPr>
              <w:jc w:val="right"/>
              <w:rPr>
                <w:rFonts w:ascii="Calibri" w:hAnsi="Calibri" w:cs="Calibri"/>
                <w:b/>
                <w:bCs/>
                <w:color w:val="000000"/>
                <w:sz w:val="18"/>
                <w:szCs w:val="18"/>
              </w:rPr>
            </w:pPr>
            <w:r w:rsidRPr="00CC047D">
              <w:rPr>
                <w:rFonts w:ascii="Calibri" w:hAnsi="Calibri" w:cs="Calibri"/>
                <w:b/>
                <w:bCs/>
                <w:color w:val="000000"/>
                <w:sz w:val="18"/>
                <w:szCs w:val="18"/>
              </w:rPr>
              <w:t>2,525543</w:t>
            </w:r>
          </w:p>
        </w:tc>
        <w:tc>
          <w:tcPr>
            <w:tcW w:w="966" w:type="dxa"/>
            <w:tcBorders>
              <w:top w:val="nil"/>
              <w:left w:val="nil"/>
              <w:bottom w:val="single" w:sz="4" w:space="0" w:color="auto"/>
              <w:right w:val="single" w:sz="4" w:space="0" w:color="auto"/>
            </w:tcBorders>
            <w:shd w:val="clear" w:color="000000" w:fill="FFE699"/>
            <w:noWrap/>
            <w:vAlign w:val="bottom"/>
            <w:hideMark/>
          </w:tcPr>
          <w:p w14:paraId="0C0B34E2" w14:textId="77777777" w:rsidR="00CC047D" w:rsidRPr="00CC047D" w:rsidRDefault="00CC047D" w:rsidP="00CC047D">
            <w:pPr>
              <w:jc w:val="right"/>
              <w:rPr>
                <w:rFonts w:ascii="Calibri" w:hAnsi="Calibri" w:cs="Calibri"/>
                <w:b/>
                <w:bCs/>
                <w:color w:val="000000"/>
                <w:sz w:val="18"/>
                <w:szCs w:val="18"/>
              </w:rPr>
            </w:pPr>
            <w:r w:rsidRPr="00CC047D">
              <w:rPr>
                <w:rFonts w:ascii="Calibri" w:hAnsi="Calibri" w:cs="Calibri"/>
                <w:b/>
                <w:bCs/>
                <w:color w:val="000000"/>
                <w:sz w:val="18"/>
                <w:szCs w:val="18"/>
              </w:rPr>
              <w:t>2,575597</w:t>
            </w:r>
          </w:p>
        </w:tc>
        <w:tc>
          <w:tcPr>
            <w:tcW w:w="976" w:type="dxa"/>
            <w:tcBorders>
              <w:top w:val="nil"/>
              <w:left w:val="nil"/>
              <w:bottom w:val="single" w:sz="4" w:space="0" w:color="auto"/>
              <w:right w:val="single" w:sz="4" w:space="0" w:color="auto"/>
            </w:tcBorders>
            <w:shd w:val="clear" w:color="000000" w:fill="FFF2CC"/>
            <w:noWrap/>
            <w:vAlign w:val="bottom"/>
            <w:hideMark/>
          </w:tcPr>
          <w:p w14:paraId="24F88876" w14:textId="77777777" w:rsidR="00CC047D" w:rsidRPr="00CC047D" w:rsidRDefault="00CC047D" w:rsidP="00CC047D">
            <w:pPr>
              <w:jc w:val="right"/>
              <w:rPr>
                <w:rFonts w:ascii="Calibri" w:hAnsi="Calibri" w:cs="Calibri"/>
                <w:b/>
                <w:bCs/>
                <w:color w:val="000000"/>
                <w:sz w:val="18"/>
                <w:szCs w:val="18"/>
              </w:rPr>
            </w:pPr>
            <w:r w:rsidRPr="00CC047D">
              <w:rPr>
                <w:rFonts w:ascii="Calibri" w:hAnsi="Calibri" w:cs="Calibri"/>
                <w:b/>
                <w:bCs/>
                <w:color w:val="000000"/>
                <w:sz w:val="18"/>
                <w:szCs w:val="18"/>
              </w:rPr>
              <w:t>2,583795</w:t>
            </w:r>
          </w:p>
        </w:tc>
        <w:tc>
          <w:tcPr>
            <w:tcW w:w="1094" w:type="dxa"/>
            <w:tcBorders>
              <w:top w:val="nil"/>
              <w:left w:val="nil"/>
              <w:bottom w:val="single" w:sz="4" w:space="0" w:color="auto"/>
              <w:right w:val="single" w:sz="4" w:space="0" w:color="auto"/>
            </w:tcBorders>
            <w:shd w:val="clear" w:color="000000" w:fill="FFE699"/>
            <w:noWrap/>
            <w:vAlign w:val="bottom"/>
            <w:hideMark/>
          </w:tcPr>
          <w:p w14:paraId="6D97DFD8" w14:textId="77777777" w:rsidR="00CC047D" w:rsidRPr="00CC047D" w:rsidRDefault="00CC047D" w:rsidP="00CC047D">
            <w:pPr>
              <w:jc w:val="right"/>
              <w:rPr>
                <w:rFonts w:ascii="Calibri" w:hAnsi="Calibri" w:cs="Calibri"/>
                <w:b/>
                <w:bCs/>
                <w:color w:val="000000"/>
                <w:sz w:val="18"/>
                <w:szCs w:val="18"/>
              </w:rPr>
            </w:pPr>
            <w:r w:rsidRPr="00CC047D">
              <w:rPr>
                <w:rFonts w:ascii="Calibri" w:hAnsi="Calibri" w:cs="Calibri"/>
                <w:b/>
                <w:bCs/>
                <w:color w:val="000000"/>
                <w:sz w:val="18"/>
                <w:szCs w:val="18"/>
              </w:rPr>
              <w:t>2,5994</w:t>
            </w:r>
          </w:p>
        </w:tc>
        <w:tc>
          <w:tcPr>
            <w:tcW w:w="1094" w:type="dxa"/>
            <w:tcBorders>
              <w:top w:val="nil"/>
              <w:left w:val="nil"/>
              <w:bottom w:val="single" w:sz="4" w:space="0" w:color="auto"/>
              <w:right w:val="single" w:sz="4" w:space="0" w:color="auto"/>
            </w:tcBorders>
            <w:shd w:val="clear" w:color="000000" w:fill="FFF2CC"/>
            <w:noWrap/>
            <w:vAlign w:val="bottom"/>
            <w:hideMark/>
          </w:tcPr>
          <w:p w14:paraId="76735E85" w14:textId="77777777" w:rsidR="00CC047D" w:rsidRPr="00CC047D" w:rsidRDefault="00CC047D" w:rsidP="00CC047D">
            <w:pPr>
              <w:jc w:val="right"/>
              <w:rPr>
                <w:rFonts w:ascii="Calibri" w:hAnsi="Calibri" w:cs="Calibri"/>
                <w:b/>
                <w:bCs/>
                <w:color w:val="000000"/>
                <w:sz w:val="18"/>
                <w:szCs w:val="18"/>
              </w:rPr>
            </w:pPr>
            <w:r w:rsidRPr="00CC047D">
              <w:rPr>
                <w:rFonts w:ascii="Calibri" w:hAnsi="Calibri" w:cs="Calibri"/>
                <w:b/>
                <w:bCs/>
                <w:color w:val="000000"/>
                <w:sz w:val="18"/>
                <w:szCs w:val="18"/>
              </w:rPr>
              <w:t>2,610707</w:t>
            </w:r>
          </w:p>
        </w:tc>
        <w:tc>
          <w:tcPr>
            <w:tcW w:w="1094" w:type="dxa"/>
            <w:tcBorders>
              <w:top w:val="nil"/>
              <w:left w:val="nil"/>
              <w:bottom w:val="single" w:sz="4" w:space="0" w:color="auto"/>
              <w:right w:val="single" w:sz="4" w:space="0" w:color="auto"/>
            </w:tcBorders>
            <w:shd w:val="clear" w:color="000000" w:fill="FFE699"/>
            <w:noWrap/>
            <w:vAlign w:val="bottom"/>
            <w:hideMark/>
          </w:tcPr>
          <w:p w14:paraId="42FE1AAA" w14:textId="77777777" w:rsidR="00CC047D" w:rsidRPr="00CC047D" w:rsidRDefault="00CC047D" w:rsidP="00CC047D">
            <w:pPr>
              <w:jc w:val="right"/>
              <w:rPr>
                <w:rFonts w:ascii="Calibri" w:hAnsi="Calibri" w:cs="Calibri"/>
                <w:b/>
                <w:bCs/>
                <w:color w:val="000000"/>
                <w:sz w:val="18"/>
                <w:szCs w:val="18"/>
              </w:rPr>
            </w:pPr>
            <w:r w:rsidRPr="00CC047D">
              <w:rPr>
                <w:rFonts w:ascii="Calibri" w:hAnsi="Calibri" w:cs="Calibri"/>
                <w:b/>
                <w:bCs/>
                <w:color w:val="000000"/>
                <w:sz w:val="18"/>
                <w:szCs w:val="18"/>
              </w:rPr>
              <w:t>2,609989</w:t>
            </w:r>
          </w:p>
        </w:tc>
        <w:tc>
          <w:tcPr>
            <w:tcW w:w="1213" w:type="dxa"/>
            <w:tcBorders>
              <w:top w:val="nil"/>
              <w:left w:val="nil"/>
              <w:bottom w:val="single" w:sz="4" w:space="0" w:color="auto"/>
              <w:right w:val="single" w:sz="4" w:space="0" w:color="auto"/>
            </w:tcBorders>
            <w:shd w:val="clear" w:color="000000" w:fill="FFF2CC"/>
            <w:noWrap/>
            <w:vAlign w:val="bottom"/>
            <w:hideMark/>
          </w:tcPr>
          <w:p w14:paraId="2951B976" w14:textId="77777777" w:rsidR="00CC047D" w:rsidRPr="00CC047D" w:rsidRDefault="00CC047D" w:rsidP="00CC047D">
            <w:pPr>
              <w:jc w:val="right"/>
              <w:rPr>
                <w:rFonts w:ascii="Calibri" w:hAnsi="Calibri" w:cs="Calibri"/>
                <w:b/>
                <w:bCs/>
                <w:color w:val="000000"/>
                <w:sz w:val="18"/>
                <w:szCs w:val="18"/>
              </w:rPr>
            </w:pPr>
            <w:r w:rsidRPr="00CC047D">
              <w:rPr>
                <w:rFonts w:ascii="Calibri" w:hAnsi="Calibri" w:cs="Calibri"/>
                <w:b/>
                <w:bCs/>
                <w:color w:val="000000"/>
                <w:sz w:val="18"/>
                <w:szCs w:val="18"/>
              </w:rPr>
              <w:t>2,625068</w:t>
            </w:r>
          </w:p>
        </w:tc>
      </w:tr>
      <w:tr w:rsidR="00CC047D" w:rsidRPr="00CC047D" w14:paraId="7779E73E" w14:textId="77777777" w:rsidTr="00CC047D">
        <w:trPr>
          <w:trHeight w:val="329"/>
        </w:trPr>
        <w:tc>
          <w:tcPr>
            <w:tcW w:w="1479" w:type="dxa"/>
            <w:tcBorders>
              <w:top w:val="nil"/>
              <w:left w:val="single" w:sz="4" w:space="0" w:color="auto"/>
              <w:bottom w:val="nil"/>
              <w:right w:val="single" w:sz="4" w:space="0" w:color="auto"/>
            </w:tcBorders>
            <w:shd w:val="clear" w:color="000000" w:fill="BDD7EE"/>
            <w:noWrap/>
            <w:vAlign w:val="bottom"/>
            <w:hideMark/>
          </w:tcPr>
          <w:p w14:paraId="4782A4B7" w14:textId="77777777" w:rsidR="00CC047D" w:rsidRPr="00CC047D" w:rsidRDefault="00CC047D" w:rsidP="00CC047D">
            <w:pPr>
              <w:rPr>
                <w:rFonts w:ascii="Calibri" w:hAnsi="Calibri" w:cs="Calibri"/>
                <w:color w:val="000000"/>
                <w:sz w:val="18"/>
                <w:szCs w:val="18"/>
              </w:rPr>
            </w:pPr>
            <w:r w:rsidRPr="00CC047D">
              <w:rPr>
                <w:rFonts w:ascii="Calibri" w:hAnsi="Calibri" w:cs="Calibri"/>
                <w:color w:val="000000"/>
                <w:sz w:val="18"/>
                <w:szCs w:val="18"/>
              </w:rPr>
              <w:t>(+/-)</w:t>
            </w:r>
          </w:p>
        </w:tc>
        <w:tc>
          <w:tcPr>
            <w:tcW w:w="976" w:type="dxa"/>
            <w:tcBorders>
              <w:top w:val="nil"/>
              <w:left w:val="nil"/>
              <w:bottom w:val="single" w:sz="4" w:space="0" w:color="auto"/>
              <w:right w:val="single" w:sz="4" w:space="0" w:color="auto"/>
            </w:tcBorders>
            <w:shd w:val="clear" w:color="000000" w:fill="FFE699"/>
            <w:noWrap/>
            <w:vAlign w:val="bottom"/>
            <w:hideMark/>
          </w:tcPr>
          <w:p w14:paraId="79F5DEBD" w14:textId="77777777" w:rsidR="00CC047D" w:rsidRPr="00CC047D" w:rsidRDefault="00CC047D" w:rsidP="00CC047D">
            <w:pPr>
              <w:jc w:val="right"/>
              <w:rPr>
                <w:rFonts w:ascii="Calibri" w:hAnsi="Calibri" w:cs="Calibri"/>
                <w:color w:val="000000"/>
                <w:sz w:val="18"/>
                <w:szCs w:val="18"/>
              </w:rPr>
            </w:pPr>
            <w:r w:rsidRPr="00CC047D">
              <w:rPr>
                <w:rFonts w:ascii="Calibri" w:hAnsi="Calibri" w:cs="Calibri"/>
                <w:color w:val="000000"/>
                <w:sz w:val="18"/>
                <w:szCs w:val="18"/>
              </w:rPr>
              <w:t>0,092587</w:t>
            </w:r>
          </w:p>
        </w:tc>
        <w:tc>
          <w:tcPr>
            <w:tcW w:w="976" w:type="dxa"/>
            <w:tcBorders>
              <w:top w:val="nil"/>
              <w:left w:val="nil"/>
              <w:bottom w:val="single" w:sz="4" w:space="0" w:color="auto"/>
              <w:right w:val="single" w:sz="4" w:space="0" w:color="auto"/>
            </w:tcBorders>
            <w:shd w:val="clear" w:color="000000" w:fill="FFF2CC"/>
            <w:noWrap/>
            <w:vAlign w:val="bottom"/>
            <w:hideMark/>
          </w:tcPr>
          <w:p w14:paraId="686EE5D4" w14:textId="77777777" w:rsidR="00CC047D" w:rsidRPr="00CC047D" w:rsidRDefault="00CC047D" w:rsidP="00CC047D">
            <w:pPr>
              <w:jc w:val="right"/>
              <w:rPr>
                <w:rFonts w:ascii="Calibri" w:hAnsi="Calibri" w:cs="Calibri"/>
                <w:color w:val="000000"/>
                <w:sz w:val="18"/>
                <w:szCs w:val="18"/>
              </w:rPr>
            </w:pPr>
            <w:r w:rsidRPr="00CC047D">
              <w:rPr>
                <w:rFonts w:ascii="Calibri" w:hAnsi="Calibri" w:cs="Calibri"/>
                <w:color w:val="000000"/>
                <w:sz w:val="18"/>
                <w:szCs w:val="18"/>
              </w:rPr>
              <w:t>0,080527</w:t>
            </w:r>
          </w:p>
        </w:tc>
        <w:tc>
          <w:tcPr>
            <w:tcW w:w="966" w:type="dxa"/>
            <w:tcBorders>
              <w:top w:val="nil"/>
              <w:left w:val="nil"/>
              <w:bottom w:val="single" w:sz="4" w:space="0" w:color="auto"/>
              <w:right w:val="single" w:sz="4" w:space="0" w:color="auto"/>
            </w:tcBorders>
            <w:shd w:val="clear" w:color="000000" w:fill="FFE699"/>
            <w:noWrap/>
            <w:vAlign w:val="bottom"/>
            <w:hideMark/>
          </w:tcPr>
          <w:p w14:paraId="0173E8E3" w14:textId="77777777" w:rsidR="00CC047D" w:rsidRPr="00CC047D" w:rsidRDefault="00CC047D" w:rsidP="00CC047D">
            <w:pPr>
              <w:jc w:val="right"/>
              <w:rPr>
                <w:rFonts w:ascii="Calibri" w:hAnsi="Calibri" w:cs="Calibri"/>
                <w:color w:val="000000"/>
                <w:sz w:val="18"/>
                <w:szCs w:val="18"/>
              </w:rPr>
            </w:pPr>
            <w:r w:rsidRPr="00CC047D">
              <w:rPr>
                <w:rFonts w:ascii="Calibri" w:hAnsi="Calibri" w:cs="Calibri"/>
                <w:color w:val="000000"/>
                <w:sz w:val="18"/>
                <w:szCs w:val="18"/>
              </w:rPr>
              <w:t>0,065673</w:t>
            </w:r>
          </w:p>
        </w:tc>
        <w:tc>
          <w:tcPr>
            <w:tcW w:w="976" w:type="dxa"/>
            <w:tcBorders>
              <w:top w:val="nil"/>
              <w:left w:val="nil"/>
              <w:bottom w:val="single" w:sz="4" w:space="0" w:color="auto"/>
              <w:right w:val="single" w:sz="4" w:space="0" w:color="auto"/>
            </w:tcBorders>
            <w:shd w:val="clear" w:color="000000" w:fill="FFF2CC"/>
            <w:noWrap/>
            <w:vAlign w:val="bottom"/>
            <w:hideMark/>
          </w:tcPr>
          <w:p w14:paraId="56B9EB09" w14:textId="77777777" w:rsidR="00CC047D" w:rsidRPr="00CC047D" w:rsidRDefault="00CC047D" w:rsidP="00CC047D">
            <w:pPr>
              <w:jc w:val="right"/>
              <w:rPr>
                <w:rFonts w:ascii="Calibri" w:hAnsi="Calibri" w:cs="Calibri"/>
                <w:color w:val="000000"/>
                <w:sz w:val="18"/>
                <w:szCs w:val="18"/>
              </w:rPr>
            </w:pPr>
            <w:r w:rsidRPr="00CC047D">
              <w:rPr>
                <w:rFonts w:ascii="Calibri" w:hAnsi="Calibri" w:cs="Calibri"/>
                <w:color w:val="000000"/>
                <w:sz w:val="18"/>
                <w:szCs w:val="18"/>
              </w:rPr>
              <w:t>0,046963</w:t>
            </w:r>
          </w:p>
        </w:tc>
        <w:tc>
          <w:tcPr>
            <w:tcW w:w="1094" w:type="dxa"/>
            <w:tcBorders>
              <w:top w:val="nil"/>
              <w:left w:val="nil"/>
              <w:bottom w:val="single" w:sz="4" w:space="0" w:color="auto"/>
              <w:right w:val="single" w:sz="4" w:space="0" w:color="auto"/>
            </w:tcBorders>
            <w:shd w:val="clear" w:color="000000" w:fill="FFE699"/>
            <w:noWrap/>
            <w:vAlign w:val="bottom"/>
            <w:hideMark/>
          </w:tcPr>
          <w:p w14:paraId="357A964F" w14:textId="77777777" w:rsidR="00CC047D" w:rsidRPr="00CC047D" w:rsidRDefault="00CC047D" w:rsidP="00CC047D">
            <w:pPr>
              <w:jc w:val="right"/>
              <w:rPr>
                <w:rFonts w:ascii="Calibri" w:hAnsi="Calibri" w:cs="Calibri"/>
                <w:color w:val="000000"/>
                <w:sz w:val="18"/>
                <w:szCs w:val="18"/>
              </w:rPr>
            </w:pPr>
            <w:r w:rsidRPr="00CC047D">
              <w:rPr>
                <w:rFonts w:ascii="Calibri" w:hAnsi="Calibri" w:cs="Calibri"/>
                <w:color w:val="000000"/>
                <w:sz w:val="18"/>
                <w:szCs w:val="18"/>
              </w:rPr>
              <w:t>0,029354</w:t>
            </w:r>
          </w:p>
        </w:tc>
        <w:tc>
          <w:tcPr>
            <w:tcW w:w="1094" w:type="dxa"/>
            <w:tcBorders>
              <w:top w:val="nil"/>
              <w:left w:val="nil"/>
              <w:bottom w:val="single" w:sz="4" w:space="0" w:color="auto"/>
              <w:right w:val="single" w:sz="4" w:space="0" w:color="auto"/>
            </w:tcBorders>
            <w:shd w:val="clear" w:color="000000" w:fill="FFF2CC"/>
            <w:noWrap/>
            <w:vAlign w:val="bottom"/>
            <w:hideMark/>
          </w:tcPr>
          <w:p w14:paraId="3AE51211" w14:textId="77777777" w:rsidR="00CC047D" w:rsidRPr="00CC047D" w:rsidRDefault="00CC047D" w:rsidP="00CC047D">
            <w:pPr>
              <w:jc w:val="right"/>
              <w:rPr>
                <w:rFonts w:ascii="Calibri" w:hAnsi="Calibri" w:cs="Calibri"/>
                <w:color w:val="000000"/>
                <w:sz w:val="18"/>
                <w:szCs w:val="18"/>
              </w:rPr>
            </w:pPr>
            <w:r w:rsidRPr="00CC047D">
              <w:rPr>
                <w:rFonts w:ascii="Calibri" w:hAnsi="Calibri" w:cs="Calibri"/>
                <w:color w:val="000000"/>
                <w:sz w:val="18"/>
                <w:szCs w:val="18"/>
              </w:rPr>
              <w:t>0,022636</w:t>
            </w:r>
          </w:p>
        </w:tc>
        <w:tc>
          <w:tcPr>
            <w:tcW w:w="1094" w:type="dxa"/>
            <w:tcBorders>
              <w:top w:val="nil"/>
              <w:left w:val="nil"/>
              <w:bottom w:val="single" w:sz="4" w:space="0" w:color="auto"/>
              <w:right w:val="single" w:sz="4" w:space="0" w:color="auto"/>
            </w:tcBorders>
            <w:shd w:val="clear" w:color="000000" w:fill="FFE699"/>
            <w:noWrap/>
            <w:vAlign w:val="bottom"/>
            <w:hideMark/>
          </w:tcPr>
          <w:p w14:paraId="00F2E6F4" w14:textId="77777777" w:rsidR="00CC047D" w:rsidRPr="00CC047D" w:rsidRDefault="00CC047D" w:rsidP="00CC047D">
            <w:pPr>
              <w:jc w:val="right"/>
              <w:rPr>
                <w:rFonts w:ascii="Calibri" w:hAnsi="Calibri" w:cs="Calibri"/>
                <w:color w:val="000000"/>
                <w:sz w:val="18"/>
                <w:szCs w:val="18"/>
              </w:rPr>
            </w:pPr>
            <w:r w:rsidRPr="00CC047D">
              <w:rPr>
                <w:rFonts w:ascii="Calibri" w:hAnsi="Calibri" w:cs="Calibri"/>
                <w:color w:val="000000"/>
                <w:sz w:val="18"/>
                <w:szCs w:val="18"/>
              </w:rPr>
              <w:t>0,015024</w:t>
            </w:r>
          </w:p>
        </w:tc>
        <w:tc>
          <w:tcPr>
            <w:tcW w:w="1213" w:type="dxa"/>
            <w:tcBorders>
              <w:top w:val="nil"/>
              <w:left w:val="nil"/>
              <w:bottom w:val="single" w:sz="4" w:space="0" w:color="auto"/>
              <w:right w:val="single" w:sz="4" w:space="0" w:color="auto"/>
            </w:tcBorders>
            <w:shd w:val="clear" w:color="000000" w:fill="FFF2CC"/>
            <w:noWrap/>
            <w:vAlign w:val="bottom"/>
            <w:hideMark/>
          </w:tcPr>
          <w:p w14:paraId="0192CAC7" w14:textId="77777777" w:rsidR="00CC047D" w:rsidRPr="00CC047D" w:rsidRDefault="00CC047D" w:rsidP="00CC047D">
            <w:pPr>
              <w:jc w:val="right"/>
              <w:rPr>
                <w:rFonts w:ascii="Calibri" w:hAnsi="Calibri" w:cs="Calibri"/>
                <w:color w:val="000000"/>
                <w:sz w:val="18"/>
                <w:szCs w:val="18"/>
              </w:rPr>
            </w:pPr>
            <w:r w:rsidRPr="00CC047D">
              <w:rPr>
                <w:rFonts w:ascii="Calibri" w:hAnsi="Calibri" w:cs="Calibri"/>
                <w:color w:val="000000"/>
                <w:sz w:val="18"/>
                <w:szCs w:val="18"/>
              </w:rPr>
              <w:t>0,011659</w:t>
            </w:r>
          </w:p>
        </w:tc>
      </w:tr>
      <w:tr w:rsidR="00CC047D" w:rsidRPr="00CC047D" w14:paraId="0745E48A" w14:textId="77777777" w:rsidTr="00CC047D">
        <w:trPr>
          <w:trHeight w:val="329"/>
        </w:trPr>
        <w:tc>
          <w:tcPr>
            <w:tcW w:w="1479" w:type="dxa"/>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1AA92EA5" w14:textId="77777777" w:rsidR="00CC047D" w:rsidRPr="00CC047D" w:rsidRDefault="00CC047D" w:rsidP="00CC047D">
            <w:pPr>
              <w:rPr>
                <w:rFonts w:ascii="Calibri" w:hAnsi="Calibri" w:cs="Calibri"/>
                <w:color w:val="000000"/>
                <w:sz w:val="18"/>
                <w:szCs w:val="18"/>
              </w:rPr>
            </w:pPr>
            <w:r w:rsidRPr="00CC047D">
              <w:rPr>
                <w:rFonts w:ascii="Calibri" w:hAnsi="Calibri" w:cs="Calibri"/>
                <w:color w:val="000000"/>
                <w:sz w:val="18"/>
                <w:szCs w:val="18"/>
              </w:rPr>
              <w:t xml:space="preserve">Jobs </w:t>
            </w:r>
            <w:proofErr w:type="spellStart"/>
            <w:r w:rsidRPr="00CC047D">
              <w:rPr>
                <w:rFonts w:ascii="Calibri" w:hAnsi="Calibri" w:cs="Calibri"/>
                <w:color w:val="000000"/>
                <w:sz w:val="18"/>
                <w:szCs w:val="18"/>
              </w:rPr>
              <w:t>Refused</w:t>
            </w:r>
            <w:proofErr w:type="spellEnd"/>
          </w:p>
        </w:tc>
        <w:tc>
          <w:tcPr>
            <w:tcW w:w="976" w:type="dxa"/>
            <w:tcBorders>
              <w:top w:val="nil"/>
              <w:left w:val="nil"/>
              <w:bottom w:val="single" w:sz="4" w:space="0" w:color="auto"/>
              <w:right w:val="single" w:sz="4" w:space="0" w:color="auto"/>
            </w:tcBorders>
            <w:shd w:val="clear" w:color="000000" w:fill="D9D9D9"/>
            <w:noWrap/>
            <w:vAlign w:val="bottom"/>
            <w:hideMark/>
          </w:tcPr>
          <w:p w14:paraId="676F377F" w14:textId="77777777" w:rsidR="00CC047D" w:rsidRPr="00CC047D" w:rsidRDefault="00CC047D" w:rsidP="00CC047D">
            <w:pPr>
              <w:jc w:val="right"/>
              <w:rPr>
                <w:rFonts w:ascii="Calibri" w:hAnsi="Calibri" w:cs="Calibri"/>
                <w:color w:val="000000"/>
                <w:sz w:val="18"/>
                <w:szCs w:val="18"/>
              </w:rPr>
            </w:pPr>
            <w:r w:rsidRPr="00CC047D">
              <w:rPr>
                <w:rFonts w:ascii="Calibri" w:hAnsi="Calibri" w:cs="Calibri"/>
                <w:color w:val="000000"/>
                <w:sz w:val="18"/>
                <w:szCs w:val="18"/>
              </w:rPr>
              <w:t>3,22</w:t>
            </w:r>
          </w:p>
        </w:tc>
        <w:tc>
          <w:tcPr>
            <w:tcW w:w="976" w:type="dxa"/>
            <w:tcBorders>
              <w:top w:val="nil"/>
              <w:left w:val="nil"/>
              <w:bottom w:val="single" w:sz="4" w:space="0" w:color="auto"/>
              <w:right w:val="single" w:sz="4" w:space="0" w:color="auto"/>
            </w:tcBorders>
            <w:shd w:val="clear" w:color="000000" w:fill="F2F2F2"/>
            <w:noWrap/>
            <w:vAlign w:val="bottom"/>
            <w:hideMark/>
          </w:tcPr>
          <w:p w14:paraId="30B0EEE3" w14:textId="77777777" w:rsidR="00CC047D" w:rsidRPr="00CC047D" w:rsidRDefault="00CC047D" w:rsidP="00CC047D">
            <w:pPr>
              <w:jc w:val="right"/>
              <w:rPr>
                <w:rFonts w:ascii="Calibri" w:hAnsi="Calibri" w:cs="Calibri"/>
                <w:color w:val="000000"/>
                <w:sz w:val="18"/>
                <w:szCs w:val="18"/>
              </w:rPr>
            </w:pPr>
            <w:r w:rsidRPr="00CC047D">
              <w:rPr>
                <w:rFonts w:ascii="Calibri" w:hAnsi="Calibri" w:cs="Calibri"/>
                <w:color w:val="000000"/>
                <w:sz w:val="18"/>
                <w:szCs w:val="18"/>
              </w:rPr>
              <w:t>3,22</w:t>
            </w:r>
          </w:p>
        </w:tc>
        <w:tc>
          <w:tcPr>
            <w:tcW w:w="966" w:type="dxa"/>
            <w:tcBorders>
              <w:top w:val="nil"/>
              <w:left w:val="nil"/>
              <w:bottom w:val="single" w:sz="4" w:space="0" w:color="auto"/>
              <w:right w:val="single" w:sz="4" w:space="0" w:color="auto"/>
            </w:tcBorders>
            <w:shd w:val="clear" w:color="000000" w:fill="D9D9D9"/>
            <w:noWrap/>
            <w:vAlign w:val="bottom"/>
            <w:hideMark/>
          </w:tcPr>
          <w:p w14:paraId="0EC93596" w14:textId="77777777" w:rsidR="00CC047D" w:rsidRPr="00CC047D" w:rsidRDefault="00CC047D" w:rsidP="00CC047D">
            <w:pPr>
              <w:jc w:val="right"/>
              <w:rPr>
                <w:rFonts w:ascii="Calibri" w:hAnsi="Calibri" w:cs="Calibri"/>
                <w:color w:val="000000"/>
                <w:sz w:val="18"/>
                <w:szCs w:val="18"/>
              </w:rPr>
            </w:pPr>
            <w:r w:rsidRPr="00CC047D">
              <w:rPr>
                <w:rFonts w:ascii="Calibri" w:hAnsi="Calibri" w:cs="Calibri"/>
                <w:color w:val="000000"/>
                <w:sz w:val="18"/>
                <w:szCs w:val="18"/>
              </w:rPr>
              <w:t>6,19</w:t>
            </w:r>
          </w:p>
        </w:tc>
        <w:tc>
          <w:tcPr>
            <w:tcW w:w="976" w:type="dxa"/>
            <w:tcBorders>
              <w:top w:val="nil"/>
              <w:left w:val="nil"/>
              <w:bottom w:val="single" w:sz="4" w:space="0" w:color="auto"/>
              <w:right w:val="single" w:sz="4" w:space="0" w:color="auto"/>
            </w:tcBorders>
            <w:shd w:val="clear" w:color="000000" w:fill="F2F2F2"/>
            <w:noWrap/>
            <w:vAlign w:val="bottom"/>
            <w:hideMark/>
          </w:tcPr>
          <w:p w14:paraId="58197B08" w14:textId="77777777" w:rsidR="00CC047D" w:rsidRPr="00CC047D" w:rsidRDefault="00CC047D" w:rsidP="00CC047D">
            <w:pPr>
              <w:jc w:val="right"/>
              <w:rPr>
                <w:rFonts w:ascii="Calibri" w:hAnsi="Calibri" w:cs="Calibri"/>
                <w:color w:val="000000"/>
                <w:sz w:val="18"/>
                <w:szCs w:val="18"/>
              </w:rPr>
            </w:pPr>
            <w:r w:rsidRPr="00CC047D">
              <w:rPr>
                <w:rFonts w:ascii="Calibri" w:hAnsi="Calibri" w:cs="Calibri"/>
                <w:color w:val="000000"/>
                <w:sz w:val="18"/>
                <w:szCs w:val="18"/>
              </w:rPr>
              <w:t>13,42</w:t>
            </w:r>
          </w:p>
        </w:tc>
        <w:tc>
          <w:tcPr>
            <w:tcW w:w="1094" w:type="dxa"/>
            <w:tcBorders>
              <w:top w:val="nil"/>
              <w:left w:val="nil"/>
              <w:bottom w:val="single" w:sz="4" w:space="0" w:color="auto"/>
              <w:right w:val="single" w:sz="4" w:space="0" w:color="auto"/>
            </w:tcBorders>
            <w:shd w:val="clear" w:color="000000" w:fill="D9D9D9"/>
            <w:noWrap/>
            <w:vAlign w:val="bottom"/>
            <w:hideMark/>
          </w:tcPr>
          <w:p w14:paraId="6491BCF1" w14:textId="77777777" w:rsidR="00CC047D" w:rsidRPr="00CC047D" w:rsidRDefault="00CC047D" w:rsidP="00CC047D">
            <w:pPr>
              <w:jc w:val="right"/>
              <w:rPr>
                <w:rFonts w:ascii="Calibri" w:hAnsi="Calibri" w:cs="Calibri"/>
                <w:color w:val="000000"/>
                <w:sz w:val="18"/>
                <w:szCs w:val="18"/>
              </w:rPr>
            </w:pPr>
            <w:r w:rsidRPr="00CC047D">
              <w:rPr>
                <w:rFonts w:ascii="Calibri" w:hAnsi="Calibri" w:cs="Calibri"/>
                <w:color w:val="000000"/>
                <w:sz w:val="18"/>
                <w:szCs w:val="18"/>
              </w:rPr>
              <w:t>27,96</w:t>
            </w:r>
          </w:p>
        </w:tc>
        <w:tc>
          <w:tcPr>
            <w:tcW w:w="1094" w:type="dxa"/>
            <w:tcBorders>
              <w:top w:val="nil"/>
              <w:left w:val="nil"/>
              <w:bottom w:val="single" w:sz="4" w:space="0" w:color="auto"/>
              <w:right w:val="single" w:sz="4" w:space="0" w:color="auto"/>
            </w:tcBorders>
            <w:shd w:val="clear" w:color="000000" w:fill="F2F2F2"/>
            <w:noWrap/>
            <w:vAlign w:val="bottom"/>
            <w:hideMark/>
          </w:tcPr>
          <w:p w14:paraId="460A5DFD" w14:textId="77777777" w:rsidR="00CC047D" w:rsidRPr="00CC047D" w:rsidRDefault="00CC047D" w:rsidP="00CC047D">
            <w:pPr>
              <w:jc w:val="right"/>
              <w:rPr>
                <w:rFonts w:ascii="Calibri" w:hAnsi="Calibri" w:cs="Calibri"/>
                <w:color w:val="000000"/>
                <w:sz w:val="18"/>
                <w:szCs w:val="18"/>
              </w:rPr>
            </w:pPr>
            <w:r w:rsidRPr="00CC047D">
              <w:rPr>
                <w:rFonts w:ascii="Calibri" w:hAnsi="Calibri" w:cs="Calibri"/>
                <w:color w:val="000000"/>
                <w:sz w:val="18"/>
                <w:szCs w:val="18"/>
              </w:rPr>
              <w:t>56,29</w:t>
            </w:r>
          </w:p>
        </w:tc>
        <w:tc>
          <w:tcPr>
            <w:tcW w:w="1094" w:type="dxa"/>
            <w:tcBorders>
              <w:top w:val="nil"/>
              <w:left w:val="nil"/>
              <w:bottom w:val="single" w:sz="4" w:space="0" w:color="auto"/>
              <w:right w:val="single" w:sz="4" w:space="0" w:color="auto"/>
            </w:tcBorders>
            <w:shd w:val="clear" w:color="000000" w:fill="D9D9D9"/>
            <w:noWrap/>
            <w:vAlign w:val="bottom"/>
            <w:hideMark/>
          </w:tcPr>
          <w:p w14:paraId="16C49718" w14:textId="77777777" w:rsidR="00CC047D" w:rsidRPr="00CC047D" w:rsidRDefault="00CC047D" w:rsidP="00CC047D">
            <w:pPr>
              <w:jc w:val="right"/>
              <w:rPr>
                <w:rFonts w:ascii="Calibri" w:hAnsi="Calibri" w:cs="Calibri"/>
                <w:color w:val="000000"/>
                <w:sz w:val="18"/>
                <w:szCs w:val="18"/>
              </w:rPr>
            </w:pPr>
            <w:r w:rsidRPr="00CC047D">
              <w:rPr>
                <w:rFonts w:ascii="Calibri" w:hAnsi="Calibri" w:cs="Calibri"/>
                <w:color w:val="000000"/>
                <w:sz w:val="18"/>
                <w:szCs w:val="18"/>
              </w:rPr>
              <w:t>111,82</w:t>
            </w:r>
          </w:p>
        </w:tc>
        <w:tc>
          <w:tcPr>
            <w:tcW w:w="1213" w:type="dxa"/>
            <w:tcBorders>
              <w:top w:val="nil"/>
              <w:left w:val="nil"/>
              <w:bottom w:val="single" w:sz="4" w:space="0" w:color="auto"/>
              <w:right w:val="single" w:sz="4" w:space="0" w:color="auto"/>
            </w:tcBorders>
            <w:shd w:val="clear" w:color="000000" w:fill="F2F2F2"/>
            <w:noWrap/>
            <w:vAlign w:val="bottom"/>
            <w:hideMark/>
          </w:tcPr>
          <w:p w14:paraId="0EE52194" w14:textId="77777777" w:rsidR="00CC047D" w:rsidRPr="00CC047D" w:rsidRDefault="00CC047D" w:rsidP="00CC047D">
            <w:pPr>
              <w:jc w:val="right"/>
              <w:rPr>
                <w:rFonts w:ascii="Calibri" w:hAnsi="Calibri" w:cs="Calibri"/>
                <w:color w:val="000000"/>
                <w:sz w:val="18"/>
                <w:szCs w:val="18"/>
              </w:rPr>
            </w:pPr>
            <w:r w:rsidRPr="00CC047D">
              <w:rPr>
                <w:rFonts w:ascii="Calibri" w:hAnsi="Calibri" w:cs="Calibri"/>
                <w:color w:val="000000"/>
                <w:sz w:val="18"/>
                <w:szCs w:val="18"/>
              </w:rPr>
              <w:t>229,89</w:t>
            </w:r>
          </w:p>
        </w:tc>
      </w:tr>
      <w:tr w:rsidR="00CC047D" w:rsidRPr="00CC047D" w14:paraId="5135D0FC" w14:textId="77777777" w:rsidTr="00CC047D">
        <w:trPr>
          <w:trHeight w:val="329"/>
        </w:trPr>
        <w:tc>
          <w:tcPr>
            <w:tcW w:w="1479" w:type="dxa"/>
            <w:tcBorders>
              <w:top w:val="nil"/>
              <w:left w:val="single" w:sz="4" w:space="0" w:color="auto"/>
              <w:bottom w:val="single" w:sz="4" w:space="0" w:color="auto"/>
              <w:right w:val="single" w:sz="4" w:space="0" w:color="auto"/>
            </w:tcBorders>
            <w:shd w:val="clear" w:color="000000" w:fill="BDD7EE"/>
            <w:noWrap/>
            <w:vAlign w:val="bottom"/>
            <w:hideMark/>
          </w:tcPr>
          <w:p w14:paraId="1F5D3756" w14:textId="77777777" w:rsidR="00CC047D" w:rsidRPr="00CC047D" w:rsidRDefault="00CC047D" w:rsidP="00CC047D">
            <w:pPr>
              <w:rPr>
                <w:rFonts w:ascii="Calibri" w:hAnsi="Calibri" w:cs="Calibri"/>
                <w:color w:val="000000"/>
                <w:sz w:val="18"/>
                <w:szCs w:val="18"/>
              </w:rPr>
            </w:pPr>
            <w:r w:rsidRPr="00CC047D">
              <w:rPr>
                <w:rFonts w:ascii="Calibri" w:hAnsi="Calibri" w:cs="Calibri"/>
                <w:color w:val="000000"/>
                <w:sz w:val="18"/>
                <w:szCs w:val="18"/>
              </w:rPr>
              <w:t xml:space="preserve">% Jobs </w:t>
            </w:r>
            <w:proofErr w:type="spellStart"/>
            <w:r w:rsidRPr="00CC047D">
              <w:rPr>
                <w:rFonts w:ascii="Calibri" w:hAnsi="Calibri" w:cs="Calibri"/>
                <w:color w:val="000000"/>
                <w:sz w:val="18"/>
                <w:szCs w:val="18"/>
              </w:rPr>
              <w:t>Refused</w:t>
            </w:r>
            <w:proofErr w:type="spellEnd"/>
          </w:p>
        </w:tc>
        <w:tc>
          <w:tcPr>
            <w:tcW w:w="976" w:type="dxa"/>
            <w:tcBorders>
              <w:top w:val="nil"/>
              <w:left w:val="nil"/>
              <w:bottom w:val="single" w:sz="4" w:space="0" w:color="auto"/>
              <w:right w:val="single" w:sz="4" w:space="0" w:color="auto"/>
            </w:tcBorders>
            <w:shd w:val="clear" w:color="000000" w:fill="D9D9D9"/>
            <w:noWrap/>
            <w:vAlign w:val="bottom"/>
            <w:hideMark/>
          </w:tcPr>
          <w:p w14:paraId="5620905E" w14:textId="77777777" w:rsidR="00CC047D" w:rsidRPr="00CC047D" w:rsidRDefault="00CC047D" w:rsidP="00CC047D">
            <w:pPr>
              <w:jc w:val="right"/>
              <w:rPr>
                <w:rFonts w:ascii="Calibri" w:hAnsi="Calibri" w:cs="Calibri"/>
                <w:b/>
                <w:bCs/>
                <w:i/>
                <w:iCs/>
                <w:color w:val="000000"/>
                <w:sz w:val="18"/>
                <w:szCs w:val="18"/>
              </w:rPr>
            </w:pPr>
            <w:r w:rsidRPr="00CC047D">
              <w:rPr>
                <w:rFonts w:ascii="Calibri" w:hAnsi="Calibri" w:cs="Calibri"/>
                <w:b/>
                <w:bCs/>
                <w:i/>
                <w:iCs/>
                <w:color w:val="000000"/>
                <w:sz w:val="18"/>
                <w:szCs w:val="18"/>
              </w:rPr>
              <w:t>0,07%</w:t>
            </w:r>
          </w:p>
        </w:tc>
        <w:tc>
          <w:tcPr>
            <w:tcW w:w="976" w:type="dxa"/>
            <w:tcBorders>
              <w:top w:val="nil"/>
              <w:left w:val="nil"/>
              <w:bottom w:val="single" w:sz="4" w:space="0" w:color="auto"/>
              <w:right w:val="single" w:sz="4" w:space="0" w:color="auto"/>
            </w:tcBorders>
            <w:shd w:val="clear" w:color="000000" w:fill="F2F2F2"/>
            <w:noWrap/>
            <w:vAlign w:val="bottom"/>
            <w:hideMark/>
          </w:tcPr>
          <w:p w14:paraId="3A4F53D8" w14:textId="77777777" w:rsidR="00CC047D" w:rsidRPr="00CC047D" w:rsidRDefault="00CC047D" w:rsidP="00CC047D">
            <w:pPr>
              <w:jc w:val="right"/>
              <w:rPr>
                <w:rFonts w:ascii="Calibri" w:hAnsi="Calibri" w:cs="Calibri"/>
                <w:b/>
                <w:bCs/>
                <w:i/>
                <w:iCs/>
                <w:color w:val="000000"/>
                <w:sz w:val="18"/>
                <w:szCs w:val="18"/>
              </w:rPr>
            </w:pPr>
            <w:r w:rsidRPr="00CC047D">
              <w:rPr>
                <w:rFonts w:ascii="Calibri" w:hAnsi="Calibri" w:cs="Calibri"/>
                <w:b/>
                <w:bCs/>
                <w:i/>
                <w:iCs/>
                <w:color w:val="000000"/>
                <w:sz w:val="18"/>
                <w:szCs w:val="18"/>
              </w:rPr>
              <w:t>0,10%</w:t>
            </w:r>
          </w:p>
        </w:tc>
        <w:tc>
          <w:tcPr>
            <w:tcW w:w="966" w:type="dxa"/>
            <w:tcBorders>
              <w:top w:val="nil"/>
              <w:left w:val="nil"/>
              <w:bottom w:val="single" w:sz="4" w:space="0" w:color="auto"/>
              <w:right w:val="single" w:sz="4" w:space="0" w:color="auto"/>
            </w:tcBorders>
            <w:shd w:val="clear" w:color="000000" w:fill="D9D9D9"/>
            <w:noWrap/>
            <w:vAlign w:val="bottom"/>
            <w:hideMark/>
          </w:tcPr>
          <w:p w14:paraId="10505C50" w14:textId="77777777" w:rsidR="00CC047D" w:rsidRPr="00CC047D" w:rsidRDefault="00CC047D" w:rsidP="00CC047D">
            <w:pPr>
              <w:jc w:val="right"/>
              <w:rPr>
                <w:rFonts w:ascii="Calibri" w:hAnsi="Calibri" w:cs="Calibri"/>
                <w:b/>
                <w:bCs/>
                <w:i/>
                <w:iCs/>
                <w:color w:val="000000"/>
                <w:sz w:val="18"/>
                <w:szCs w:val="18"/>
              </w:rPr>
            </w:pPr>
            <w:r w:rsidRPr="00CC047D">
              <w:rPr>
                <w:rFonts w:ascii="Calibri" w:hAnsi="Calibri" w:cs="Calibri"/>
                <w:b/>
                <w:bCs/>
                <w:i/>
                <w:iCs/>
                <w:color w:val="000000"/>
                <w:sz w:val="18"/>
                <w:szCs w:val="18"/>
              </w:rPr>
              <w:t>0,10%</w:t>
            </w:r>
          </w:p>
        </w:tc>
        <w:tc>
          <w:tcPr>
            <w:tcW w:w="976" w:type="dxa"/>
            <w:tcBorders>
              <w:top w:val="nil"/>
              <w:left w:val="nil"/>
              <w:bottom w:val="single" w:sz="4" w:space="0" w:color="auto"/>
              <w:right w:val="single" w:sz="4" w:space="0" w:color="auto"/>
            </w:tcBorders>
            <w:shd w:val="clear" w:color="000000" w:fill="F2F2F2"/>
            <w:noWrap/>
            <w:vAlign w:val="bottom"/>
            <w:hideMark/>
          </w:tcPr>
          <w:p w14:paraId="75F2308B" w14:textId="77777777" w:rsidR="00CC047D" w:rsidRPr="00CC047D" w:rsidRDefault="00CC047D" w:rsidP="00CC047D">
            <w:pPr>
              <w:jc w:val="right"/>
              <w:rPr>
                <w:rFonts w:ascii="Calibri" w:hAnsi="Calibri" w:cs="Calibri"/>
                <w:b/>
                <w:bCs/>
                <w:i/>
                <w:iCs/>
                <w:color w:val="000000"/>
                <w:sz w:val="18"/>
                <w:szCs w:val="18"/>
              </w:rPr>
            </w:pPr>
            <w:r w:rsidRPr="00CC047D">
              <w:rPr>
                <w:rFonts w:ascii="Calibri" w:hAnsi="Calibri" w:cs="Calibri"/>
                <w:b/>
                <w:bCs/>
                <w:i/>
                <w:iCs/>
                <w:color w:val="000000"/>
                <w:sz w:val="18"/>
                <w:szCs w:val="18"/>
              </w:rPr>
              <w:t>0,11%</w:t>
            </w:r>
          </w:p>
        </w:tc>
        <w:tc>
          <w:tcPr>
            <w:tcW w:w="1094" w:type="dxa"/>
            <w:tcBorders>
              <w:top w:val="nil"/>
              <w:left w:val="nil"/>
              <w:bottom w:val="single" w:sz="4" w:space="0" w:color="auto"/>
              <w:right w:val="single" w:sz="4" w:space="0" w:color="auto"/>
            </w:tcBorders>
            <w:shd w:val="clear" w:color="000000" w:fill="D9D9D9"/>
            <w:noWrap/>
            <w:vAlign w:val="bottom"/>
            <w:hideMark/>
          </w:tcPr>
          <w:p w14:paraId="673D2946" w14:textId="77777777" w:rsidR="00CC047D" w:rsidRPr="00CC047D" w:rsidRDefault="00CC047D" w:rsidP="00CC047D">
            <w:pPr>
              <w:jc w:val="right"/>
              <w:rPr>
                <w:rFonts w:ascii="Calibri" w:hAnsi="Calibri" w:cs="Calibri"/>
                <w:b/>
                <w:bCs/>
                <w:i/>
                <w:iCs/>
                <w:color w:val="000000"/>
                <w:sz w:val="18"/>
                <w:szCs w:val="18"/>
              </w:rPr>
            </w:pPr>
            <w:r w:rsidRPr="00CC047D">
              <w:rPr>
                <w:rFonts w:ascii="Calibri" w:hAnsi="Calibri" w:cs="Calibri"/>
                <w:b/>
                <w:bCs/>
                <w:i/>
                <w:iCs/>
                <w:color w:val="000000"/>
                <w:sz w:val="18"/>
                <w:szCs w:val="18"/>
              </w:rPr>
              <w:t>0,11%</w:t>
            </w:r>
          </w:p>
        </w:tc>
        <w:tc>
          <w:tcPr>
            <w:tcW w:w="1094" w:type="dxa"/>
            <w:tcBorders>
              <w:top w:val="nil"/>
              <w:left w:val="nil"/>
              <w:bottom w:val="single" w:sz="4" w:space="0" w:color="auto"/>
              <w:right w:val="single" w:sz="4" w:space="0" w:color="auto"/>
            </w:tcBorders>
            <w:shd w:val="clear" w:color="000000" w:fill="F2F2F2"/>
            <w:noWrap/>
            <w:vAlign w:val="bottom"/>
            <w:hideMark/>
          </w:tcPr>
          <w:p w14:paraId="3065481C" w14:textId="77777777" w:rsidR="00CC047D" w:rsidRPr="00CC047D" w:rsidRDefault="00CC047D" w:rsidP="00CC047D">
            <w:pPr>
              <w:jc w:val="right"/>
              <w:rPr>
                <w:rFonts w:ascii="Calibri" w:hAnsi="Calibri" w:cs="Calibri"/>
                <w:b/>
                <w:bCs/>
                <w:i/>
                <w:iCs/>
                <w:color w:val="000000"/>
                <w:sz w:val="18"/>
                <w:szCs w:val="18"/>
              </w:rPr>
            </w:pPr>
            <w:r w:rsidRPr="00CC047D">
              <w:rPr>
                <w:rFonts w:ascii="Calibri" w:hAnsi="Calibri" w:cs="Calibri"/>
                <w:b/>
                <w:bCs/>
                <w:i/>
                <w:iCs/>
                <w:color w:val="000000"/>
                <w:sz w:val="18"/>
                <w:szCs w:val="18"/>
              </w:rPr>
              <w:t>0,11%</w:t>
            </w:r>
          </w:p>
        </w:tc>
        <w:tc>
          <w:tcPr>
            <w:tcW w:w="1094" w:type="dxa"/>
            <w:tcBorders>
              <w:top w:val="nil"/>
              <w:left w:val="nil"/>
              <w:bottom w:val="single" w:sz="4" w:space="0" w:color="auto"/>
              <w:right w:val="single" w:sz="4" w:space="0" w:color="auto"/>
            </w:tcBorders>
            <w:shd w:val="clear" w:color="000000" w:fill="D9D9D9"/>
            <w:noWrap/>
            <w:vAlign w:val="bottom"/>
            <w:hideMark/>
          </w:tcPr>
          <w:p w14:paraId="388C204E" w14:textId="77777777" w:rsidR="00CC047D" w:rsidRPr="00CC047D" w:rsidRDefault="00CC047D" w:rsidP="00CC047D">
            <w:pPr>
              <w:jc w:val="right"/>
              <w:rPr>
                <w:rFonts w:ascii="Calibri" w:hAnsi="Calibri" w:cs="Calibri"/>
                <w:b/>
                <w:bCs/>
                <w:i/>
                <w:iCs/>
                <w:color w:val="000000"/>
                <w:sz w:val="18"/>
                <w:szCs w:val="18"/>
              </w:rPr>
            </w:pPr>
            <w:r w:rsidRPr="00CC047D">
              <w:rPr>
                <w:rFonts w:ascii="Calibri" w:hAnsi="Calibri" w:cs="Calibri"/>
                <w:b/>
                <w:bCs/>
                <w:i/>
                <w:iCs/>
                <w:color w:val="000000"/>
                <w:sz w:val="18"/>
                <w:szCs w:val="18"/>
              </w:rPr>
              <w:t>0,11%</w:t>
            </w:r>
          </w:p>
        </w:tc>
        <w:tc>
          <w:tcPr>
            <w:tcW w:w="1213" w:type="dxa"/>
            <w:tcBorders>
              <w:top w:val="nil"/>
              <w:left w:val="nil"/>
              <w:bottom w:val="single" w:sz="4" w:space="0" w:color="auto"/>
              <w:right w:val="single" w:sz="4" w:space="0" w:color="auto"/>
            </w:tcBorders>
            <w:shd w:val="clear" w:color="000000" w:fill="F2F2F2"/>
            <w:noWrap/>
            <w:vAlign w:val="bottom"/>
            <w:hideMark/>
          </w:tcPr>
          <w:p w14:paraId="72C02AC6" w14:textId="77777777" w:rsidR="00CC047D" w:rsidRPr="00CC047D" w:rsidRDefault="00CC047D" w:rsidP="00CC047D">
            <w:pPr>
              <w:jc w:val="right"/>
              <w:rPr>
                <w:rFonts w:ascii="Calibri" w:hAnsi="Calibri" w:cs="Calibri"/>
                <w:b/>
                <w:bCs/>
                <w:i/>
                <w:iCs/>
                <w:color w:val="000000"/>
                <w:sz w:val="18"/>
                <w:szCs w:val="18"/>
              </w:rPr>
            </w:pPr>
            <w:r w:rsidRPr="00CC047D">
              <w:rPr>
                <w:rFonts w:ascii="Calibri" w:hAnsi="Calibri" w:cs="Calibri"/>
                <w:b/>
                <w:bCs/>
                <w:i/>
                <w:iCs/>
                <w:color w:val="000000"/>
                <w:sz w:val="18"/>
                <w:szCs w:val="18"/>
              </w:rPr>
              <w:t>0,12%</w:t>
            </w:r>
          </w:p>
        </w:tc>
      </w:tr>
    </w:tbl>
    <w:p w14:paraId="6B1310DD" w14:textId="557AE39F" w:rsidR="000179E9" w:rsidRDefault="000179E9" w:rsidP="00EA22FC"/>
    <w:p w14:paraId="667B35FB" w14:textId="1FD2DB9E" w:rsidR="000179E9" w:rsidRDefault="000179E9" w:rsidP="00EA22FC"/>
    <w:p w14:paraId="773FF26B" w14:textId="6B43F1A6" w:rsidR="000179E9" w:rsidRDefault="000179E9" w:rsidP="00EA22FC"/>
    <w:p w14:paraId="289A5408" w14:textId="439691F2" w:rsidR="000179E9" w:rsidRDefault="000179E9" w:rsidP="00EA22FC"/>
    <w:p w14:paraId="0269BEFE" w14:textId="2DD0D417" w:rsidR="000179E9" w:rsidRDefault="000179E9" w:rsidP="00EA22FC"/>
    <w:p w14:paraId="3F654A94" w14:textId="2BEAE08A" w:rsidR="000179E9" w:rsidRDefault="000179E9" w:rsidP="00EA22FC"/>
    <w:p w14:paraId="6CB4E0A0" w14:textId="721A59CD" w:rsidR="000179E9" w:rsidRDefault="000179E9" w:rsidP="00EA22FC"/>
    <w:p w14:paraId="77F3FB17" w14:textId="77777777" w:rsidR="000179E9" w:rsidRDefault="000179E9" w:rsidP="00EA22FC"/>
    <w:p w14:paraId="1652204A" w14:textId="2538F222" w:rsidR="00375E46" w:rsidRDefault="00375E46" w:rsidP="00EA22FC"/>
    <w:p w14:paraId="14ADBE13" w14:textId="68618976" w:rsidR="00CC047D" w:rsidRDefault="00CC047D" w:rsidP="00EA22FC"/>
    <w:p w14:paraId="00E3544E" w14:textId="7FEE6047" w:rsidR="00CC047D" w:rsidRDefault="00CC047D" w:rsidP="00EA22FC"/>
    <w:p w14:paraId="76F083B1" w14:textId="03F91FE8" w:rsidR="00772C3F" w:rsidRDefault="00772C3F" w:rsidP="00EA22FC"/>
    <w:p w14:paraId="0749AB7A" w14:textId="30441088" w:rsidR="00772C3F" w:rsidRDefault="00772C3F" w:rsidP="00EA22FC"/>
    <w:tbl>
      <w:tblPr>
        <w:tblW w:w="9943" w:type="dxa"/>
        <w:tblCellMar>
          <w:left w:w="70" w:type="dxa"/>
          <w:right w:w="70" w:type="dxa"/>
        </w:tblCellMar>
        <w:tblLook w:val="04A0" w:firstRow="1" w:lastRow="0" w:firstColumn="1" w:lastColumn="0" w:noHBand="0" w:noVBand="1"/>
      </w:tblPr>
      <w:tblGrid>
        <w:gridCol w:w="736"/>
        <w:gridCol w:w="1051"/>
        <w:gridCol w:w="1053"/>
        <w:gridCol w:w="1053"/>
        <w:gridCol w:w="1173"/>
        <w:gridCol w:w="1173"/>
        <w:gridCol w:w="1173"/>
        <w:gridCol w:w="1294"/>
        <w:gridCol w:w="1237"/>
      </w:tblGrid>
      <w:tr w:rsidR="00772C3F" w:rsidRPr="00772C3F" w14:paraId="563307AA" w14:textId="77777777" w:rsidTr="00772C3F">
        <w:trPr>
          <w:trHeight w:val="363"/>
        </w:trPr>
        <w:tc>
          <w:tcPr>
            <w:tcW w:w="9943" w:type="dxa"/>
            <w:gridSpan w:val="9"/>
            <w:tcBorders>
              <w:top w:val="single" w:sz="4" w:space="0" w:color="auto"/>
              <w:left w:val="single" w:sz="4" w:space="0" w:color="auto"/>
              <w:bottom w:val="single" w:sz="4" w:space="0" w:color="auto"/>
              <w:right w:val="single" w:sz="4" w:space="0" w:color="000000"/>
            </w:tcBorders>
            <w:shd w:val="clear" w:color="000000" w:fill="2F75B5"/>
            <w:noWrap/>
            <w:vAlign w:val="bottom"/>
            <w:hideMark/>
          </w:tcPr>
          <w:p w14:paraId="58231D97" w14:textId="77777777" w:rsidR="00772C3F" w:rsidRPr="00772C3F" w:rsidRDefault="00772C3F" w:rsidP="00772C3F">
            <w:pPr>
              <w:jc w:val="center"/>
              <w:rPr>
                <w:rFonts w:ascii="Calibri" w:hAnsi="Calibri" w:cs="Calibri"/>
                <w:color w:val="FFFFFF"/>
              </w:rPr>
            </w:pPr>
            <w:r w:rsidRPr="00772C3F">
              <w:rPr>
                <w:rFonts w:ascii="Calibri" w:hAnsi="Calibri" w:cs="Calibri"/>
                <w:color w:val="FFFFFF"/>
              </w:rPr>
              <w:t xml:space="preserve">1000 REPLICHE - </w:t>
            </w:r>
            <w:r w:rsidRPr="00772C3F">
              <w:rPr>
                <w:rFonts w:ascii="Cambria Math" w:hAnsi="Cambria Math" w:cs="Cambria Math"/>
                <w:color w:val="FFFFFF"/>
              </w:rPr>
              <w:t>𝝰</w:t>
            </w:r>
            <w:r w:rsidRPr="00772C3F">
              <w:rPr>
                <w:rFonts w:ascii="Calibri" w:hAnsi="Calibri" w:cs="Calibri"/>
                <w:color w:val="FFFFFF"/>
              </w:rPr>
              <w:t xml:space="preserve"> </w:t>
            </w:r>
            <w:proofErr w:type="gramStart"/>
            <w:r w:rsidRPr="00772C3F">
              <w:rPr>
                <w:rFonts w:ascii="Calibri" w:hAnsi="Calibri" w:cs="Calibri"/>
                <w:color w:val="FFFFFF"/>
              </w:rPr>
              <w:t>=  0</w:t>
            </w:r>
            <w:proofErr w:type="gramEnd"/>
            <w:r w:rsidRPr="00772C3F">
              <w:rPr>
                <w:rFonts w:ascii="Calibri" w:hAnsi="Calibri" w:cs="Calibri"/>
                <w:color w:val="FFFFFF"/>
              </w:rPr>
              <w:t xml:space="preserve">,5 - </w:t>
            </w:r>
            <w:r w:rsidRPr="00772C3F">
              <w:rPr>
                <w:rFonts w:ascii="Cambria Math" w:hAnsi="Cambria Math" w:cs="Cambria Math"/>
                <w:color w:val="FFFFFF"/>
              </w:rPr>
              <w:t>𝛌</w:t>
            </w:r>
            <w:r w:rsidRPr="00772C3F">
              <w:rPr>
                <w:rFonts w:ascii="Calibri" w:hAnsi="Calibri" w:cs="Calibri"/>
                <w:color w:val="FFFFFF"/>
              </w:rPr>
              <w:t xml:space="preserve"> = 15</w:t>
            </w:r>
          </w:p>
        </w:tc>
      </w:tr>
      <w:tr w:rsidR="00772C3F" w:rsidRPr="00772C3F" w14:paraId="584F11D4" w14:textId="77777777" w:rsidTr="00772C3F">
        <w:trPr>
          <w:trHeight w:val="385"/>
        </w:trPr>
        <w:tc>
          <w:tcPr>
            <w:tcW w:w="736" w:type="dxa"/>
            <w:tcBorders>
              <w:top w:val="nil"/>
              <w:left w:val="single" w:sz="4" w:space="0" w:color="auto"/>
              <w:bottom w:val="nil"/>
              <w:right w:val="single" w:sz="4" w:space="0" w:color="auto"/>
              <w:tl2br w:val="single" w:sz="4" w:space="0" w:color="auto"/>
            </w:tcBorders>
            <w:shd w:val="clear" w:color="auto" w:fill="auto"/>
            <w:noWrap/>
            <w:vAlign w:val="bottom"/>
            <w:hideMark/>
          </w:tcPr>
          <w:p w14:paraId="7EB9EE7A" w14:textId="77777777" w:rsidR="00772C3F" w:rsidRPr="00772C3F" w:rsidRDefault="00772C3F" w:rsidP="00772C3F">
            <w:pPr>
              <w:rPr>
                <w:rFonts w:ascii="Calibri" w:hAnsi="Calibri" w:cs="Calibri"/>
                <w:color w:val="000000"/>
                <w:sz w:val="18"/>
                <w:szCs w:val="18"/>
              </w:rPr>
            </w:pPr>
            <w:r w:rsidRPr="00772C3F">
              <w:rPr>
                <w:rFonts w:ascii="Calibri" w:hAnsi="Calibri" w:cs="Calibri"/>
                <w:color w:val="000000"/>
                <w:sz w:val="18"/>
                <w:szCs w:val="18"/>
              </w:rPr>
              <w:t> </w:t>
            </w:r>
          </w:p>
        </w:tc>
        <w:tc>
          <w:tcPr>
            <w:tcW w:w="1051" w:type="dxa"/>
            <w:tcBorders>
              <w:top w:val="nil"/>
              <w:left w:val="nil"/>
              <w:bottom w:val="single" w:sz="8" w:space="0" w:color="auto"/>
              <w:right w:val="single" w:sz="4" w:space="0" w:color="auto"/>
            </w:tcBorders>
            <w:shd w:val="clear" w:color="000000" w:fill="FFE699"/>
            <w:noWrap/>
            <w:vAlign w:val="bottom"/>
            <w:hideMark/>
          </w:tcPr>
          <w:p w14:paraId="3DFEC9D6" w14:textId="77777777" w:rsidR="00772C3F" w:rsidRPr="00772C3F" w:rsidRDefault="00772C3F" w:rsidP="00772C3F">
            <w:pPr>
              <w:rPr>
                <w:rFonts w:ascii="Calibri" w:hAnsi="Calibri" w:cs="Calibri"/>
                <w:b/>
                <w:bCs/>
                <w:color w:val="000000"/>
                <w:sz w:val="18"/>
                <w:szCs w:val="18"/>
              </w:rPr>
            </w:pPr>
            <w:r w:rsidRPr="00772C3F">
              <w:rPr>
                <w:rFonts w:ascii="Calibri" w:hAnsi="Calibri" w:cs="Calibri"/>
                <w:b/>
                <w:bCs/>
                <w:color w:val="000000"/>
                <w:sz w:val="18"/>
                <w:szCs w:val="18"/>
              </w:rPr>
              <w:t>1024 Jobs</w:t>
            </w:r>
          </w:p>
        </w:tc>
        <w:tc>
          <w:tcPr>
            <w:tcW w:w="1053" w:type="dxa"/>
            <w:tcBorders>
              <w:top w:val="nil"/>
              <w:left w:val="nil"/>
              <w:bottom w:val="single" w:sz="8" w:space="0" w:color="auto"/>
              <w:right w:val="single" w:sz="4" w:space="0" w:color="auto"/>
            </w:tcBorders>
            <w:shd w:val="clear" w:color="000000" w:fill="FFF2CC"/>
            <w:noWrap/>
            <w:vAlign w:val="bottom"/>
            <w:hideMark/>
          </w:tcPr>
          <w:p w14:paraId="7291F8F8" w14:textId="77777777" w:rsidR="00772C3F" w:rsidRPr="00772C3F" w:rsidRDefault="00772C3F" w:rsidP="00772C3F">
            <w:pPr>
              <w:rPr>
                <w:rFonts w:ascii="Calibri" w:hAnsi="Calibri" w:cs="Calibri"/>
                <w:b/>
                <w:bCs/>
                <w:color w:val="000000"/>
                <w:sz w:val="18"/>
                <w:szCs w:val="18"/>
              </w:rPr>
            </w:pPr>
            <w:r w:rsidRPr="00772C3F">
              <w:rPr>
                <w:rFonts w:ascii="Calibri" w:hAnsi="Calibri" w:cs="Calibri"/>
                <w:b/>
                <w:bCs/>
                <w:color w:val="000000"/>
                <w:sz w:val="18"/>
                <w:szCs w:val="18"/>
              </w:rPr>
              <w:t>2048 Jobs</w:t>
            </w:r>
          </w:p>
        </w:tc>
        <w:tc>
          <w:tcPr>
            <w:tcW w:w="1053" w:type="dxa"/>
            <w:tcBorders>
              <w:top w:val="nil"/>
              <w:left w:val="nil"/>
              <w:bottom w:val="single" w:sz="8" w:space="0" w:color="auto"/>
              <w:right w:val="single" w:sz="4" w:space="0" w:color="auto"/>
            </w:tcBorders>
            <w:shd w:val="clear" w:color="000000" w:fill="FFE699"/>
            <w:noWrap/>
            <w:vAlign w:val="bottom"/>
            <w:hideMark/>
          </w:tcPr>
          <w:p w14:paraId="65094750" w14:textId="77777777" w:rsidR="00772C3F" w:rsidRPr="00772C3F" w:rsidRDefault="00772C3F" w:rsidP="00772C3F">
            <w:pPr>
              <w:rPr>
                <w:rFonts w:ascii="Calibri" w:hAnsi="Calibri" w:cs="Calibri"/>
                <w:b/>
                <w:bCs/>
                <w:color w:val="000000"/>
                <w:sz w:val="18"/>
                <w:szCs w:val="18"/>
              </w:rPr>
            </w:pPr>
            <w:r w:rsidRPr="00772C3F">
              <w:rPr>
                <w:rFonts w:ascii="Calibri" w:hAnsi="Calibri" w:cs="Calibri"/>
                <w:b/>
                <w:bCs/>
                <w:color w:val="000000"/>
                <w:sz w:val="18"/>
                <w:szCs w:val="18"/>
              </w:rPr>
              <w:t>4096</w:t>
            </w:r>
            <w:r w:rsidRPr="00772C3F">
              <w:rPr>
                <w:rFonts w:ascii="Calibri" w:hAnsi="Calibri" w:cs="Calibri"/>
                <w:color w:val="000000"/>
                <w:sz w:val="18"/>
                <w:szCs w:val="18"/>
              </w:rPr>
              <w:t xml:space="preserve"> Jobs</w:t>
            </w:r>
          </w:p>
        </w:tc>
        <w:tc>
          <w:tcPr>
            <w:tcW w:w="1173" w:type="dxa"/>
            <w:tcBorders>
              <w:top w:val="nil"/>
              <w:left w:val="nil"/>
              <w:bottom w:val="single" w:sz="8" w:space="0" w:color="auto"/>
              <w:right w:val="single" w:sz="4" w:space="0" w:color="auto"/>
            </w:tcBorders>
            <w:shd w:val="clear" w:color="000000" w:fill="FFF2CC"/>
            <w:noWrap/>
            <w:vAlign w:val="bottom"/>
            <w:hideMark/>
          </w:tcPr>
          <w:p w14:paraId="3001C6C4" w14:textId="77777777" w:rsidR="00772C3F" w:rsidRPr="00772C3F" w:rsidRDefault="00772C3F" w:rsidP="00772C3F">
            <w:pPr>
              <w:rPr>
                <w:rFonts w:ascii="Calibri" w:hAnsi="Calibri" w:cs="Calibri"/>
                <w:b/>
                <w:bCs/>
                <w:color w:val="000000"/>
                <w:sz w:val="18"/>
                <w:szCs w:val="18"/>
              </w:rPr>
            </w:pPr>
            <w:r w:rsidRPr="00772C3F">
              <w:rPr>
                <w:rFonts w:ascii="Calibri" w:hAnsi="Calibri" w:cs="Calibri"/>
                <w:b/>
                <w:bCs/>
                <w:color w:val="000000"/>
                <w:sz w:val="18"/>
                <w:szCs w:val="18"/>
              </w:rPr>
              <w:t>8192 Jobs</w:t>
            </w:r>
          </w:p>
        </w:tc>
        <w:tc>
          <w:tcPr>
            <w:tcW w:w="1173" w:type="dxa"/>
            <w:tcBorders>
              <w:top w:val="nil"/>
              <w:left w:val="nil"/>
              <w:bottom w:val="single" w:sz="8" w:space="0" w:color="auto"/>
              <w:right w:val="single" w:sz="4" w:space="0" w:color="auto"/>
            </w:tcBorders>
            <w:shd w:val="clear" w:color="000000" w:fill="FFE699"/>
            <w:noWrap/>
            <w:vAlign w:val="bottom"/>
            <w:hideMark/>
          </w:tcPr>
          <w:p w14:paraId="4F332CF6" w14:textId="77777777" w:rsidR="00772C3F" w:rsidRPr="00772C3F" w:rsidRDefault="00772C3F" w:rsidP="00772C3F">
            <w:pPr>
              <w:rPr>
                <w:rFonts w:ascii="Calibri" w:hAnsi="Calibri" w:cs="Calibri"/>
                <w:b/>
                <w:bCs/>
                <w:color w:val="000000"/>
                <w:sz w:val="18"/>
                <w:szCs w:val="18"/>
              </w:rPr>
            </w:pPr>
            <w:r w:rsidRPr="00772C3F">
              <w:rPr>
                <w:rFonts w:ascii="Calibri" w:hAnsi="Calibri" w:cs="Calibri"/>
                <w:b/>
                <w:bCs/>
                <w:color w:val="000000"/>
                <w:sz w:val="18"/>
                <w:szCs w:val="18"/>
              </w:rPr>
              <w:t>16384 Jobs</w:t>
            </w:r>
          </w:p>
        </w:tc>
        <w:tc>
          <w:tcPr>
            <w:tcW w:w="1173" w:type="dxa"/>
            <w:tcBorders>
              <w:top w:val="nil"/>
              <w:left w:val="nil"/>
              <w:bottom w:val="single" w:sz="8" w:space="0" w:color="auto"/>
              <w:right w:val="single" w:sz="4" w:space="0" w:color="auto"/>
            </w:tcBorders>
            <w:shd w:val="clear" w:color="000000" w:fill="FFF2CC"/>
            <w:noWrap/>
            <w:vAlign w:val="bottom"/>
            <w:hideMark/>
          </w:tcPr>
          <w:p w14:paraId="7950B873" w14:textId="77777777" w:rsidR="00772C3F" w:rsidRPr="00772C3F" w:rsidRDefault="00772C3F" w:rsidP="00772C3F">
            <w:pPr>
              <w:rPr>
                <w:rFonts w:ascii="Calibri" w:hAnsi="Calibri" w:cs="Calibri"/>
                <w:b/>
                <w:bCs/>
                <w:color w:val="000000"/>
                <w:sz w:val="18"/>
                <w:szCs w:val="18"/>
              </w:rPr>
            </w:pPr>
            <w:r w:rsidRPr="00772C3F">
              <w:rPr>
                <w:rFonts w:ascii="Calibri" w:hAnsi="Calibri" w:cs="Calibri"/>
                <w:b/>
                <w:bCs/>
                <w:color w:val="000000"/>
                <w:sz w:val="18"/>
                <w:szCs w:val="18"/>
              </w:rPr>
              <w:t>32768 Jobs</w:t>
            </w:r>
          </w:p>
        </w:tc>
        <w:tc>
          <w:tcPr>
            <w:tcW w:w="1294" w:type="dxa"/>
            <w:tcBorders>
              <w:top w:val="nil"/>
              <w:left w:val="nil"/>
              <w:bottom w:val="single" w:sz="8" w:space="0" w:color="auto"/>
              <w:right w:val="single" w:sz="4" w:space="0" w:color="auto"/>
            </w:tcBorders>
            <w:shd w:val="clear" w:color="000000" w:fill="FFE699"/>
            <w:noWrap/>
            <w:vAlign w:val="bottom"/>
            <w:hideMark/>
          </w:tcPr>
          <w:p w14:paraId="28C100E0" w14:textId="77777777" w:rsidR="00772C3F" w:rsidRPr="00772C3F" w:rsidRDefault="00772C3F" w:rsidP="00772C3F">
            <w:pPr>
              <w:rPr>
                <w:rFonts w:ascii="Calibri" w:hAnsi="Calibri" w:cs="Calibri"/>
                <w:b/>
                <w:bCs/>
                <w:color w:val="000000"/>
                <w:sz w:val="18"/>
                <w:szCs w:val="18"/>
              </w:rPr>
            </w:pPr>
            <w:r w:rsidRPr="00772C3F">
              <w:rPr>
                <w:rFonts w:ascii="Calibri" w:hAnsi="Calibri" w:cs="Calibri"/>
                <w:b/>
                <w:bCs/>
                <w:color w:val="000000"/>
                <w:sz w:val="18"/>
                <w:szCs w:val="18"/>
              </w:rPr>
              <w:t>65536 Jobs</w:t>
            </w:r>
          </w:p>
        </w:tc>
        <w:tc>
          <w:tcPr>
            <w:tcW w:w="1234" w:type="dxa"/>
            <w:tcBorders>
              <w:top w:val="nil"/>
              <w:left w:val="nil"/>
              <w:bottom w:val="single" w:sz="8" w:space="0" w:color="auto"/>
              <w:right w:val="single" w:sz="4" w:space="0" w:color="auto"/>
            </w:tcBorders>
            <w:shd w:val="clear" w:color="000000" w:fill="FFF2CC"/>
            <w:noWrap/>
            <w:vAlign w:val="bottom"/>
            <w:hideMark/>
          </w:tcPr>
          <w:p w14:paraId="0F4B56D6" w14:textId="77777777" w:rsidR="00772C3F" w:rsidRPr="00772C3F" w:rsidRDefault="00772C3F" w:rsidP="00772C3F">
            <w:pPr>
              <w:rPr>
                <w:rFonts w:ascii="Calibri" w:hAnsi="Calibri" w:cs="Calibri"/>
                <w:b/>
                <w:bCs/>
                <w:color w:val="000000"/>
                <w:sz w:val="18"/>
                <w:szCs w:val="18"/>
              </w:rPr>
            </w:pPr>
            <w:r w:rsidRPr="00772C3F">
              <w:rPr>
                <w:rFonts w:ascii="Calibri" w:hAnsi="Calibri" w:cs="Calibri"/>
                <w:b/>
                <w:bCs/>
                <w:color w:val="000000"/>
                <w:sz w:val="18"/>
                <w:szCs w:val="18"/>
              </w:rPr>
              <w:t>131072 Jobs</w:t>
            </w:r>
          </w:p>
        </w:tc>
      </w:tr>
      <w:tr w:rsidR="00772C3F" w:rsidRPr="00772C3F" w14:paraId="5D8B5128" w14:textId="77777777" w:rsidTr="00772C3F">
        <w:trPr>
          <w:trHeight w:val="363"/>
        </w:trPr>
        <w:tc>
          <w:tcPr>
            <w:tcW w:w="736" w:type="dxa"/>
            <w:tcBorders>
              <w:top w:val="single" w:sz="4" w:space="0" w:color="auto"/>
              <w:left w:val="single" w:sz="4" w:space="0" w:color="auto"/>
              <w:bottom w:val="single" w:sz="4" w:space="0" w:color="auto"/>
              <w:right w:val="single" w:sz="4" w:space="0" w:color="auto"/>
            </w:tcBorders>
            <w:shd w:val="clear" w:color="000000" w:fill="2F75B5"/>
            <w:noWrap/>
            <w:vAlign w:val="bottom"/>
            <w:hideMark/>
          </w:tcPr>
          <w:p w14:paraId="6C6BD3CB" w14:textId="77777777" w:rsidR="00772C3F" w:rsidRPr="00772C3F" w:rsidRDefault="00772C3F" w:rsidP="00772C3F">
            <w:pPr>
              <w:rPr>
                <w:rFonts w:ascii="Calibri" w:hAnsi="Calibri" w:cs="Calibri"/>
                <w:color w:val="FFFFFF"/>
                <w:sz w:val="18"/>
                <w:szCs w:val="18"/>
              </w:rPr>
            </w:pPr>
            <w:r w:rsidRPr="00772C3F">
              <w:rPr>
                <w:rFonts w:ascii="Calibri" w:hAnsi="Calibri" w:cs="Calibri"/>
                <w:color w:val="FFFFFF"/>
                <w:sz w:val="18"/>
                <w:szCs w:val="18"/>
              </w:rPr>
              <w:t>MAX</w:t>
            </w:r>
          </w:p>
        </w:tc>
        <w:tc>
          <w:tcPr>
            <w:tcW w:w="1051" w:type="dxa"/>
            <w:tcBorders>
              <w:top w:val="nil"/>
              <w:left w:val="nil"/>
              <w:bottom w:val="single" w:sz="4" w:space="0" w:color="auto"/>
              <w:right w:val="single" w:sz="4" w:space="0" w:color="auto"/>
            </w:tcBorders>
            <w:shd w:val="clear" w:color="000000" w:fill="FFE699"/>
            <w:noWrap/>
            <w:vAlign w:val="bottom"/>
            <w:hideMark/>
          </w:tcPr>
          <w:p w14:paraId="7FA91485" w14:textId="77777777" w:rsidR="00772C3F" w:rsidRPr="00772C3F" w:rsidRDefault="00772C3F" w:rsidP="00772C3F">
            <w:pPr>
              <w:jc w:val="right"/>
              <w:rPr>
                <w:rFonts w:ascii="Calibri" w:hAnsi="Calibri" w:cs="Calibri"/>
                <w:color w:val="000000"/>
                <w:sz w:val="18"/>
                <w:szCs w:val="18"/>
              </w:rPr>
            </w:pPr>
            <w:r w:rsidRPr="00772C3F">
              <w:rPr>
                <w:rFonts w:ascii="Calibri" w:hAnsi="Calibri" w:cs="Calibri"/>
                <w:color w:val="000000"/>
                <w:sz w:val="18"/>
                <w:szCs w:val="18"/>
              </w:rPr>
              <w:t>25,142636</w:t>
            </w:r>
          </w:p>
        </w:tc>
        <w:tc>
          <w:tcPr>
            <w:tcW w:w="1053" w:type="dxa"/>
            <w:tcBorders>
              <w:top w:val="nil"/>
              <w:left w:val="nil"/>
              <w:bottom w:val="single" w:sz="4" w:space="0" w:color="auto"/>
              <w:right w:val="single" w:sz="4" w:space="0" w:color="auto"/>
            </w:tcBorders>
            <w:shd w:val="clear" w:color="000000" w:fill="FFF2CC"/>
            <w:noWrap/>
            <w:vAlign w:val="bottom"/>
            <w:hideMark/>
          </w:tcPr>
          <w:p w14:paraId="1485233C" w14:textId="77777777" w:rsidR="00772C3F" w:rsidRPr="00772C3F" w:rsidRDefault="00772C3F" w:rsidP="00772C3F">
            <w:pPr>
              <w:jc w:val="right"/>
              <w:rPr>
                <w:rFonts w:ascii="Calibri" w:hAnsi="Calibri" w:cs="Calibri"/>
                <w:color w:val="000000"/>
                <w:sz w:val="18"/>
                <w:szCs w:val="18"/>
              </w:rPr>
            </w:pPr>
            <w:r w:rsidRPr="00772C3F">
              <w:rPr>
                <w:rFonts w:ascii="Calibri" w:hAnsi="Calibri" w:cs="Calibri"/>
                <w:color w:val="000000"/>
                <w:sz w:val="18"/>
                <w:szCs w:val="18"/>
              </w:rPr>
              <w:t>44,568767</w:t>
            </w:r>
          </w:p>
        </w:tc>
        <w:tc>
          <w:tcPr>
            <w:tcW w:w="1053" w:type="dxa"/>
            <w:tcBorders>
              <w:top w:val="nil"/>
              <w:left w:val="nil"/>
              <w:bottom w:val="single" w:sz="4" w:space="0" w:color="auto"/>
              <w:right w:val="single" w:sz="4" w:space="0" w:color="auto"/>
            </w:tcBorders>
            <w:shd w:val="clear" w:color="000000" w:fill="FFE699"/>
            <w:noWrap/>
            <w:vAlign w:val="bottom"/>
            <w:hideMark/>
          </w:tcPr>
          <w:p w14:paraId="52A58472" w14:textId="77777777" w:rsidR="00772C3F" w:rsidRPr="00772C3F" w:rsidRDefault="00772C3F" w:rsidP="00772C3F">
            <w:pPr>
              <w:jc w:val="right"/>
              <w:rPr>
                <w:rFonts w:ascii="Calibri" w:hAnsi="Calibri" w:cs="Calibri"/>
                <w:color w:val="000000"/>
                <w:sz w:val="18"/>
                <w:szCs w:val="18"/>
              </w:rPr>
            </w:pPr>
            <w:r w:rsidRPr="00772C3F">
              <w:rPr>
                <w:rFonts w:ascii="Calibri" w:hAnsi="Calibri" w:cs="Calibri"/>
                <w:color w:val="000000"/>
                <w:sz w:val="18"/>
                <w:szCs w:val="18"/>
              </w:rPr>
              <w:t>81,183951</w:t>
            </w:r>
          </w:p>
        </w:tc>
        <w:tc>
          <w:tcPr>
            <w:tcW w:w="1173" w:type="dxa"/>
            <w:tcBorders>
              <w:top w:val="nil"/>
              <w:left w:val="nil"/>
              <w:bottom w:val="single" w:sz="4" w:space="0" w:color="auto"/>
              <w:right w:val="single" w:sz="4" w:space="0" w:color="auto"/>
            </w:tcBorders>
            <w:shd w:val="clear" w:color="000000" w:fill="FFF2CC"/>
            <w:noWrap/>
            <w:vAlign w:val="bottom"/>
            <w:hideMark/>
          </w:tcPr>
          <w:p w14:paraId="32D6E67A" w14:textId="77777777" w:rsidR="00772C3F" w:rsidRPr="00772C3F" w:rsidRDefault="00772C3F" w:rsidP="00772C3F">
            <w:pPr>
              <w:jc w:val="right"/>
              <w:rPr>
                <w:rFonts w:ascii="Calibri" w:hAnsi="Calibri" w:cs="Calibri"/>
                <w:color w:val="000000"/>
                <w:sz w:val="18"/>
                <w:szCs w:val="18"/>
              </w:rPr>
            </w:pPr>
            <w:r w:rsidRPr="00772C3F">
              <w:rPr>
                <w:rFonts w:ascii="Calibri" w:hAnsi="Calibri" w:cs="Calibri"/>
                <w:color w:val="000000"/>
                <w:sz w:val="18"/>
                <w:szCs w:val="18"/>
              </w:rPr>
              <w:t>154,572921</w:t>
            </w:r>
          </w:p>
        </w:tc>
        <w:tc>
          <w:tcPr>
            <w:tcW w:w="1173" w:type="dxa"/>
            <w:tcBorders>
              <w:top w:val="nil"/>
              <w:left w:val="nil"/>
              <w:bottom w:val="single" w:sz="4" w:space="0" w:color="auto"/>
              <w:right w:val="single" w:sz="4" w:space="0" w:color="auto"/>
            </w:tcBorders>
            <w:shd w:val="clear" w:color="000000" w:fill="FFE699"/>
            <w:noWrap/>
            <w:vAlign w:val="bottom"/>
            <w:hideMark/>
          </w:tcPr>
          <w:p w14:paraId="7954A0B9" w14:textId="77777777" w:rsidR="00772C3F" w:rsidRPr="00772C3F" w:rsidRDefault="00772C3F" w:rsidP="00772C3F">
            <w:pPr>
              <w:jc w:val="right"/>
              <w:rPr>
                <w:rFonts w:ascii="Calibri" w:hAnsi="Calibri" w:cs="Calibri"/>
                <w:color w:val="000000"/>
                <w:sz w:val="18"/>
                <w:szCs w:val="18"/>
              </w:rPr>
            </w:pPr>
            <w:r w:rsidRPr="00772C3F">
              <w:rPr>
                <w:rFonts w:ascii="Calibri" w:hAnsi="Calibri" w:cs="Calibri"/>
                <w:color w:val="000000"/>
                <w:sz w:val="18"/>
                <w:szCs w:val="18"/>
              </w:rPr>
              <w:t>303,701637</w:t>
            </w:r>
          </w:p>
        </w:tc>
        <w:tc>
          <w:tcPr>
            <w:tcW w:w="1173" w:type="dxa"/>
            <w:tcBorders>
              <w:top w:val="nil"/>
              <w:left w:val="nil"/>
              <w:bottom w:val="single" w:sz="4" w:space="0" w:color="auto"/>
              <w:right w:val="single" w:sz="4" w:space="0" w:color="auto"/>
            </w:tcBorders>
            <w:shd w:val="clear" w:color="000000" w:fill="FFF2CC"/>
            <w:noWrap/>
            <w:vAlign w:val="bottom"/>
            <w:hideMark/>
          </w:tcPr>
          <w:p w14:paraId="3EA6C135" w14:textId="77777777" w:rsidR="00772C3F" w:rsidRPr="00772C3F" w:rsidRDefault="00772C3F" w:rsidP="00772C3F">
            <w:pPr>
              <w:jc w:val="right"/>
              <w:rPr>
                <w:rFonts w:ascii="Calibri" w:hAnsi="Calibri" w:cs="Calibri"/>
                <w:color w:val="000000"/>
                <w:sz w:val="18"/>
                <w:szCs w:val="18"/>
              </w:rPr>
            </w:pPr>
            <w:r w:rsidRPr="00772C3F">
              <w:rPr>
                <w:rFonts w:ascii="Calibri" w:hAnsi="Calibri" w:cs="Calibri"/>
                <w:color w:val="000000"/>
                <w:sz w:val="18"/>
                <w:szCs w:val="18"/>
              </w:rPr>
              <w:t>599,278531</w:t>
            </w:r>
          </w:p>
        </w:tc>
        <w:tc>
          <w:tcPr>
            <w:tcW w:w="1294" w:type="dxa"/>
            <w:tcBorders>
              <w:top w:val="nil"/>
              <w:left w:val="nil"/>
              <w:bottom w:val="single" w:sz="4" w:space="0" w:color="auto"/>
              <w:right w:val="single" w:sz="4" w:space="0" w:color="auto"/>
            </w:tcBorders>
            <w:shd w:val="clear" w:color="000000" w:fill="FFE699"/>
            <w:noWrap/>
            <w:vAlign w:val="bottom"/>
            <w:hideMark/>
          </w:tcPr>
          <w:p w14:paraId="1E4EEC97" w14:textId="77777777" w:rsidR="00772C3F" w:rsidRPr="00772C3F" w:rsidRDefault="00772C3F" w:rsidP="00772C3F">
            <w:pPr>
              <w:jc w:val="right"/>
              <w:rPr>
                <w:rFonts w:ascii="Calibri" w:hAnsi="Calibri" w:cs="Calibri"/>
                <w:color w:val="000000"/>
                <w:sz w:val="18"/>
                <w:szCs w:val="18"/>
              </w:rPr>
            </w:pPr>
            <w:r w:rsidRPr="00772C3F">
              <w:rPr>
                <w:rFonts w:ascii="Calibri" w:hAnsi="Calibri" w:cs="Calibri"/>
                <w:color w:val="000000"/>
                <w:sz w:val="18"/>
                <w:szCs w:val="18"/>
              </w:rPr>
              <w:t>1189,836901</w:t>
            </w:r>
          </w:p>
        </w:tc>
        <w:tc>
          <w:tcPr>
            <w:tcW w:w="1234" w:type="dxa"/>
            <w:tcBorders>
              <w:top w:val="nil"/>
              <w:left w:val="nil"/>
              <w:bottom w:val="single" w:sz="4" w:space="0" w:color="auto"/>
              <w:right w:val="single" w:sz="4" w:space="0" w:color="auto"/>
            </w:tcBorders>
            <w:shd w:val="clear" w:color="000000" w:fill="FFF2CC"/>
            <w:noWrap/>
            <w:vAlign w:val="bottom"/>
            <w:hideMark/>
          </w:tcPr>
          <w:p w14:paraId="54D72AA1" w14:textId="77777777" w:rsidR="00772C3F" w:rsidRPr="00772C3F" w:rsidRDefault="00772C3F" w:rsidP="00772C3F">
            <w:pPr>
              <w:jc w:val="right"/>
              <w:rPr>
                <w:rFonts w:ascii="Calibri" w:hAnsi="Calibri" w:cs="Calibri"/>
                <w:color w:val="000000"/>
                <w:sz w:val="18"/>
                <w:szCs w:val="18"/>
              </w:rPr>
            </w:pPr>
            <w:r w:rsidRPr="00772C3F">
              <w:rPr>
                <w:rFonts w:ascii="Calibri" w:hAnsi="Calibri" w:cs="Calibri"/>
                <w:color w:val="000000"/>
                <w:sz w:val="18"/>
                <w:szCs w:val="18"/>
              </w:rPr>
              <w:t>2371,95707</w:t>
            </w:r>
          </w:p>
        </w:tc>
      </w:tr>
      <w:tr w:rsidR="00772C3F" w:rsidRPr="00772C3F" w14:paraId="4ACEED4E" w14:textId="77777777" w:rsidTr="00772C3F">
        <w:trPr>
          <w:trHeight w:val="363"/>
        </w:trPr>
        <w:tc>
          <w:tcPr>
            <w:tcW w:w="736" w:type="dxa"/>
            <w:tcBorders>
              <w:top w:val="nil"/>
              <w:left w:val="single" w:sz="4" w:space="0" w:color="auto"/>
              <w:bottom w:val="single" w:sz="4" w:space="0" w:color="auto"/>
              <w:right w:val="single" w:sz="4" w:space="0" w:color="auto"/>
            </w:tcBorders>
            <w:shd w:val="clear" w:color="000000" w:fill="2F75B5"/>
            <w:noWrap/>
            <w:vAlign w:val="bottom"/>
            <w:hideMark/>
          </w:tcPr>
          <w:p w14:paraId="44B5503C" w14:textId="77777777" w:rsidR="00772C3F" w:rsidRPr="00772C3F" w:rsidRDefault="00772C3F" w:rsidP="00772C3F">
            <w:pPr>
              <w:rPr>
                <w:rFonts w:ascii="Calibri" w:hAnsi="Calibri" w:cs="Calibri"/>
                <w:color w:val="FFFFFF"/>
                <w:sz w:val="18"/>
                <w:szCs w:val="18"/>
              </w:rPr>
            </w:pPr>
            <w:r w:rsidRPr="00772C3F">
              <w:rPr>
                <w:rFonts w:ascii="Calibri" w:hAnsi="Calibri" w:cs="Calibri"/>
                <w:color w:val="FFFFFF"/>
                <w:sz w:val="18"/>
                <w:szCs w:val="18"/>
              </w:rPr>
              <w:t>MIN</w:t>
            </w:r>
          </w:p>
        </w:tc>
        <w:tc>
          <w:tcPr>
            <w:tcW w:w="1051" w:type="dxa"/>
            <w:tcBorders>
              <w:top w:val="nil"/>
              <w:left w:val="nil"/>
              <w:bottom w:val="single" w:sz="4" w:space="0" w:color="auto"/>
              <w:right w:val="single" w:sz="4" w:space="0" w:color="auto"/>
            </w:tcBorders>
            <w:shd w:val="clear" w:color="000000" w:fill="FFE699"/>
            <w:noWrap/>
            <w:vAlign w:val="bottom"/>
            <w:hideMark/>
          </w:tcPr>
          <w:p w14:paraId="7AD3EC6E" w14:textId="77777777" w:rsidR="00772C3F" w:rsidRPr="00772C3F" w:rsidRDefault="00772C3F" w:rsidP="00772C3F">
            <w:pPr>
              <w:jc w:val="right"/>
              <w:rPr>
                <w:rFonts w:ascii="Calibri" w:hAnsi="Calibri" w:cs="Calibri"/>
                <w:color w:val="000000"/>
                <w:sz w:val="18"/>
                <w:szCs w:val="18"/>
              </w:rPr>
            </w:pPr>
            <w:r w:rsidRPr="00772C3F">
              <w:rPr>
                <w:rFonts w:ascii="Calibri" w:hAnsi="Calibri" w:cs="Calibri"/>
                <w:color w:val="000000"/>
                <w:sz w:val="18"/>
                <w:szCs w:val="18"/>
              </w:rPr>
              <w:t>24,373424</w:t>
            </w:r>
          </w:p>
        </w:tc>
        <w:tc>
          <w:tcPr>
            <w:tcW w:w="1053" w:type="dxa"/>
            <w:tcBorders>
              <w:top w:val="nil"/>
              <w:left w:val="nil"/>
              <w:bottom w:val="single" w:sz="4" w:space="0" w:color="auto"/>
              <w:right w:val="single" w:sz="4" w:space="0" w:color="auto"/>
            </w:tcBorders>
            <w:shd w:val="clear" w:color="000000" w:fill="FFF2CC"/>
            <w:noWrap/>
            <w:vAlign w:val="bottom"/>
            <w:hideMark/>
          </w:tcPr>
          <w:p w14:paraId="2F22219C" w14:textId="77777777" w:rsidR="00772C3F" w:rsidRPr="00772C3F" w:rsidRDefault="00772C3F" w:rsidP="00772C3F">
            <w:pPr>
              <w:jc w:val="right"/>
              <w:rPr>
                <w:rFonts w:ascii="Calibri" w:hAnsi="Calibri" w:cs="Calibri"/>
                <w:color w:val="000000"/>
                <w:sz w:val="18"/>
                <w:szCs w:val="18"/>
              </w:rPr>
            </w:pPr>
            <w:r w:rsidRPr="00772C3F">
              <w:rPr>
                <w:rFonts w:ascii="Calibri" w:hAnsi="Calibri" w:cs="Calibri"/>
                <w:color w:val="000000"/>
                <w:sz w:val="18"/>
                <w:szCs w:val="18"/>
              </w:rPr>
              <w:t>43,368671</w:t>
            </w:r>
          </w:p>
        </w:tc>
        <w:tc>
          <w:tcPr>
            <w:tcW w:w="1053" w:type="dxa"/>
            <w:tcBorders>
              <w:top w:val="nil"/>
              <w:left w:val="nil"/>
              <w:bottom w:val="single" w:sz="4" w:space="0" w:color="auto"/>
              <w:right w:val="single" w:sz="4" w:space="0" w:color="auto"/>
            </w:tcBorders>
            <w:shd w:val="clear" w:color="000000" w:fill="FFE699"/>
            <w:noWrap/>
            <w:vAlign w:val="bottom"/>
            <w:hideMark/>
          </w:tcPr>
          <w:p w14:paraId="4B703C02" w14:textId="77777777" w:rsidR="00772C3F" w:rsidRPr="00772C3F" w:rsidRDefault="00772C3F" w:rsidP="00772C3F">
            <w:pPr>
              <w:jc w:val="right"/>
              <w:rPr>
                <w:rFonts w:ascii="Calibri" w:hAnsi="Calibri" w:cs="Calibri"/>
                <w:color w:val="000000"/>
                <w:sz w:val="18"/>
                <w:szCs w:val="18"/>
              </w:rPr>
            </w:pPr>
            <w:r w:rsidRPr="00772C3F">
              <w:rPr>
                <w:rFonts w:ascii="Calibri" w:hAnsi="Calibri" w:cs="Calibri"/>
                <w:color w:val="000000"/>
                <w:sz w:val="18"/>
                <w:szCs w:val="18"/>
              </w:rPr>
              <w:t>79,528391</w:t>
            </w:r>
          </w:p>
        </w:tc>
        <w:tc>
          <w:tcPr>
            <w:tcW w:w="1173" w:type="dxa"/>
            <w:tcBorders>
              <w:top w:val="nil"/>
              <w:left w:val="nil"/>
              <w:bottom w:val="single" w:sz="4" w:space="0" w:color="auto"/>
              <w:right w:val="single" w:sz="4" w:space="0" w:color="auto"/>
            </w:tcBorders>
            <w:shd w:val="clear" w:color="000000" w:fill="FFF2CC"/>
            <w:noWrap/>
            <w:vAlign w:val="bottom"/>
            <w:hideMark/>
          </w:tcPr>
          <w:p w14:paraId="2BBAE681" w14:textId="77777777" w:rsidR="00772C3F" w:rsidRPr="00772C3F" w:rsidRDefault="00772C3F" w:rsidP="00772C3F">
            <w:pPr>
              <w:jc w:val="right"/>
              <w:rPr>
                <w:rFonts w:ascii="Calibri" w:hAnsi="Calibri" w:cs="Calibri"/>
                <w:color w:val="000000"/>
                <w:sz w:val="18"/>
                <w:szCs w:val="18"/>
              </w:rPr>
            </w:pPr>
            <w:r w:rsidRPr="00772C3F">
              <w:rPr>
                <w:rFonts w:ascii="Calibri" w:hAnsi="Calibri" w:cs="Calibri"/>
                <w:color w:val="000000"/>
                <w:sz w:val="18"/>
                <w:szCs w:val="18"/>
              </w:rPr>
              <w:t>152,216927</w:t>
            </w:r>
          </w:p>
        </w:tc>
        <w:tc>
          <w:tcPr>
            <w:tcW w:w="1173" w:type="dxa"/>
            <w:tcBorders>
              <w:top w:val="nil"/>
              <w:left w:val="nil"/>
              <w:bottom w:val="single" w:sz="4" w:space="0" w:color="auto"/>
              <w:right w:val="single" w:sz="4" w:space="0" w:color="auto"/>
            </w:tcBorders>
            <w:shd w:val="clear" w:color="000000" w:fill="FFE699"/>
            <w:noWrap/>
            <w:vAlign w:val="bottom"/>
            <w:hideMark/>
          </w:tcPr>
          <w:p w14:paraId="3C29AB2B" w14:textId="77777777" w:rsidR="00772C3F" w:rsidRPr="00772C3F" w:rsidRDefault="00772C3F" w:rsidP="00772C3F">
            <w:pPr>
              <w:jc w:val="right"/>
              <w:rPr>
                <w:rFonts w:ascii="Calibri" w:hAnsi="Calibri" w:cs="Calibri"/>
                <w:color w:val="000000"/>
                <w:sz w:val="18"/>
                <w:szCs w:val="18"/>
              </w:rPr>
            </w:pPr>
            <w:r w:rsidRPr="00772C3F">
              <w:rPr>
                <w:rFonts w:ascii="Calibri" w:hAnsi="Calibri" w:cs="Calibri"/>
                <w:color w:val="000000"/>
                <w:sz w:val="18"/>
                <w:szCs w:val="18"/>
              </w:rPr>
              <w:t>300,423075</w:t>
            </w:r>
          </w:p>
        </w:tc>
        <w:tc>
          <w:tcPr>
            <w:tcW w:w="1173" w:type="dxa"/>
            <w:tcBorders>
              <w:top w:val="nil"/>
              <w:left w:val="nil"/>
              <w:bottom w:val="single" w:sz="4" w:space="0" w:color="auto"/>
              <w:right w:val="single" w:sz="4" w:space="0" w:color="auto"/>
            </w:tcBorders>
            <w:shd w:val="clear" w:color="000000" w:fill="FFF2CC"/>
            <w:noWrap/>
            <w:vAlign w:val="bottom"/>
            <w:hideMark/>
          </w:tcPr>
          <w:p w14:paraId="25987554" w14:textId="77777777" w:rsidR="00772C3F" w:rsidRPr="00772C3F" w:rsidRDefault="00772C3F" w:rsidP="00772C3F">
            <w:pPr>
              <w:jc w:val="right"/>
              <w:rPr>
                <w:rFonts w:ascii="Calibri" w:hAnsi="Calibri" w:cs="Calibri"/>
                <w:color w:val="000000"/>
                <w:sz w:val="18"/>
                <w:szCs w:val="18"/>
              </w:rPr>
            </w:pPr>
            <w:r w:rsidRPr="00772C3F">
              <w:rPr>
                <w:rFonts w:ascii="Calibri" w:hAnsi="Calibri" w:cs="Calibri"/>
                <w:color w:val="000000"/>
                <w:sz w:val="18"/>
                <w:szCs w:val="18"/>
              </w:rPr>
              <w:t>594,508011</w:t>
            </w:r>
          </w:p>
        </w:tc>
        <w:tc>
          <w:tcPr>
            <w:tcW w:w="1294" w:type="dxa"/>
            <w:tcBorders>
              <w:top w:val="nil"/>
              <w:left w:val="nil"/>
              <w:bottom w:val="single" w:sz="4" w:space="0" w:color="auto"/>
              <w:right w:val="single" w:sz="4" w:space="0" w:color="auto"/>
            </w:tcBorders>
            <w:shd w:val="clear" w:color="000000" w:fill="FFE699"/>
            <w:noWrap/>
            <w:vAlign w:val="bottom"/>
            <w:hideMark/>
          </w:tcPr>
          <w:p w14:paraId="64D9CFC9" w14:textId="77777777" w:rsidR="00772C3F" w:rsidRPr="00772C3F" w:rsidRDefault="00772C3F" w:rsidP="00772C3F">
            <w:pPr>
              <w:jc w:val="right"/>
              <w:rPr>
                <w:rFonts w:ascii="Calibri" w:hAnsi="Calibri" w:cs="Calibri"/>
                <w:color w:val="000000"/>
                <w:sz w:val="18"/>
                <w:szCs w:val="18"/>
              </w:rPr>
            </w:pPr>
            <w:r w:rsidRPr="00772C3F">
              <w:rPr>
                <w:rFonts w:ascii="Calibri" w:hAnsi="Calibri" w:cs="Calibri"/>
                <w:color w:val="000000"/>
                <w:sz w:val="18"/>
                <w:szCs w:val="18"/>
              </w:rPr>
              <w:t>1182,927241</w:t>
            </w:r>
          </w:p>
        </w:tc>
        <w:tc>
          <w:tcPr>
            <w:tcW w:w="1234" w:type="dxa"/>
            <w:tcBorders>
              <w:top w:val="nil"/>
              <w:left w:val="nil"/>
              <w:bottom w:val="single" w:sz="4" w:space="0" w:color="auto"/>
              <w:right w:val="single" w:sz="4" w:space="0" w:color="auto"/>
            </w:tcBorders>
            <w:shd w:val="clear" w:color="000000" w:fill="FFF2CC"/>
            <w:noWrap/>
            <w:vAlign w:val="bottom"/>
            <w:hideMark/>
          </w:tcPr>
          <w:p w14:paraId="13053BAC" w14:textId="77777777" w:rsidR="00772C3F" w:rsidRPr="00772C3F" w:rsidRDefault="00772C3F" w:rsidP="00772C3F">
            <w:pPr>
              <w:jc w:val="right"/>
              <w:rPr>
                <w:rFonts w:ascii="Calibri" w:hAnsi="Calibri" w:cs="Calibri"/>
                <w:color w:val="000000"/>
                <w:sz w:val="18"/>
                <w:szCs w:val="18"/>
              </w:rPr>
            </w:pPr>
            <w:r w:rsidRPr="00772C3F">
              <w:rPr>
                <w:rFonts w:ascii="Calibri" w:hAnsi="Calibri" w:cs="Calibri"/>
                <w:color w:val="000000"/>
                <w:sz w:val="18"/>
                <w:szCs w:val="18"/>
              </w:rPr>
              <w:t>2362,47261</w:t>
            </w:r>
          </w:p>
        </w:tc>
      </w:tr>
      <w:tr w:rsidR="00772C3F" w:rsidRPr="00772C3F" w14:paraId="4678F12B" w14:textId="77777777" w:rsidTr="00772C3F">
        <w:trPr>
          <w:trHeight w:val="363"/>
        </w:trPr>
        <w:tc>
          <w:tcPr>
            <w:tcW w:w="736" w:type="dxa"/>
            <w:tcBorders>
              <w:top w:val="nil"/>
              <w:left w:val="single" w:sz="4" w:space="0" w:color="auto"/>
              <w:bottom w:val="single" w:sz="4" w:space="0" w:color="auto"/>
              <w:right w:val="single" w:sz="4" w:space="0" w:color="auto"/>
            </w:tcBorders>
            <w:shd w:val="clear" w:color="000000" w:fill="2F75B5"/>
            <w:noWrap/>
            <w:vAlign w:val="bottom"/>
            <w:hideMark/>
          </w:tcPr>
          <w:p w14:paraId="7F72AF89" w14:textId="77777777" w:rsidR="00772C3F" w:rsidRPr="00772C3F" w:rsidRDefault="00772C3F" w:rsidP="00772C3F">
            <w:pPr>
              <w:rPr>
                <w:rFonts w:ascii="Calibri" w:hAnsi="Calibri" w:cs="Calibri"/>
                <w:color w:val="FFFFFF"/>
                <w:sz w:val="18"/>
                <w:szCs w:val="18"/>
              </w:rPr>
            </w:pPr>
            <w:r w:rsidRPr="00772C3F">
              <w:rPr>
                <w:rFonts w:ascii="Calibri" w:hAnsi="Calibri" w:cs="Calibri"/>
                <w:color w:val="FFFFFF"/>
                <w:sz w:val="18"/>
                <w:szCs w:val="18"/>
              </w:rPr>
              <w:t>MEDIA</w:t>
            </w:r>
          </w:p>
        </w:tc>
        <w:tc>
          <w:tcPr>
            <w:tcW w:w="1051" w:type="dxa"/>
            <w:tcBorders>
              <w:top w:val="nil"/>
              <w:left w:val="nil"/>
              <w:bottom w:val="single" w:sz="4" w:space="0" w:color="auto"/>
              <w:right w:val="single" w:sz="4" w:space="0" w:color="auto"/>
            </w:tcBorders>
            <w:shd w:val="clear" w:color="000000" w:fill="FFE699"/>
            <w:noWrap/>
            <w:vAlign w:val="bottom"/>
            <w:hideMark/>
          </w:tcPr>
          <w:p w14:paraId="6DC511AE" w14:textId="77777777" w:rsidR="00772C3F" w:rsidRPr="00772C3F" w:rsidRDefault="00772C3F" w:rsidP="00772C3F">
            <w:pPr>
              <w:jc w:val="right"/>
              <w:rPr>
                <w:rFonts w:ascii="Calibri" w:hAnsi="Calibri" w:cs="Calibri"/>
                <w:b/>
                <w:bCs/>
                <w:color w:val="000000"/>
                <w:sz w:val="18"/>
                <w:szCs w:val="18"/>
              </w:rPr>
            </w:pPr>
            <w:r w:rsidRPr="00772C3F">
              <w:rPr>
                <w:rFonts w:ascii="Calibri" w:hAnsi="Calibri" w:cs="Calibri"/>
                <w:b/>
                <w:bCs/>
                <w:color w:val="000000"/>
                <w:sz w:val="18"/>
                <w:szCs w:val="18"/>
              </w:rPr>
              <w:t>24,75803</w:t>
            </w:r>
          </w:p>
        </w:tc>
        <w:tc>
          <w:tcPr>
            <w:tcW w:w="1053" w:type="dxa"/>
            <w:tcBorders>
              <w:top w:val="nil"/>
              <w:left w:val="nil"/>
              <w:bottom w:val="single" w:sz="4" w:space="0" w:color="auto"/>
              <w:right w:val="single" w:sz="4" w:space="0" w:color="auto"/>
            </w:tcBorders>
            <w:shd w:val="clear" w:color="000000" w:fill="FFF2CC"/>
            <w:noWrap/>
            <w:vAlign w:val="bottom"/>
            <w:hideMark/>
          </w:tcPr>
          <w:p w14:paraId="3C44243E" w14:textId="77777777" w:rsidR="00772C3F" w:rsidRPr="00772C3F" w:rsidRDefault="00772C3F" w:rsidP="00772C3F">
            <w:pPr>
              <w:jc w:val="right"/>
              <w:rPr>
                <w:rFonts w:ascii="Calibri" w:hAnsi="Calibri" w:cs="Calibri"/>
                <w:b/>
                <w:bCs/>
                <w:color w:val="000000"/>
                <w:sz w:val="18"/>
                <w:szCs w:val="18"/>
              </w:rPr>
            </w:pPr>
            <w:r w:rsidRPr="00772C3F">
              <w:rPr>
                <w:rFonts w:ascii="Calibri" w:hAnsi="Calibri" w:cs="Calibri"/>
                <w:b/>
                <w:bCs/>
                <w:color w:val="000000"/>
                <w:sz w:val="18"/>
                <w:szCs w:val="18"/>
              </w:rPr>
              <w:t>43,968719</w:t>
            </w:r>
          </w:p>
        </w:tc>
        <w:tc>
          <w:tcPr>
            <w:tcW w:w="1053" w:type="dxa"/>
            <w:tcBorders>
              <w:top w:val="nil"/>
              <w:left w:val="nil"/>
              <w:bottom w:val="single" w:sz="4" w:space="0" w:color="auto"/>
              <w:right w:val="single" w:sz="4" w:space="0" w:color="auto"/>
            </w:tcBorders>
            <w:shd w:val="clear" w:color="000000" w:fill="FFE699"/>
            <w:noWrap/>
            <w:vAlign w:val="bottom"/>
            <w:hideMark/>
          </w:tcPr>
          <w:p w14:paraId="1D2F24E2" w14:textId="77777777" w:rsidR="00772C3F" w:rsidRPr="00772C3F" w:rsidRDefault="00772C3F" w:rsidP="00772C3F">
            <w:pPr>
              <w:jc w:val="right"/>
              <w:rPr>
                <w:rFonts w:ascii="Calibri" w:hAnsi="Calibri" w:cs="Calibri"/>
                <w:b/>
                <w:bCs/>
                <w:color w:val="000000"/>
                <w:sz w:val="18"/>
                <w:szCs w:val="18"/>
              </w:rPr>
            </w:pPr>
            <w:r w:rsidRPr="00772C3F">
              <w:rPr>
                <w:rFonts w:ascii="Calibri" w:hAnsi="Calibri" w:cs="Calibri"/>
                <w:b/>
                <w:bCs/>
                <w:color w:val="000000"/>
                <w:sz w:val="18"/>
                <w:szCs w:val="18"/>
              </w:rPr>
              <w:t>80,356171</w:t>
            </w:r>
          </w:p>
        </w:tc>
        <w:tc>
          <w:tcPr>
            <w:tcW w:w="1173" w:type="dxa"/>
            <w:tcBorders>
              <w:top w:val="nil"/>
              <w:left w:val="nil"/>
              <w:bottom w:val="single" w:sz="4" w:space="0" w:color="auto"/>
              <w:right w:val="single" w:sz="4" w:space="0" w:color="auto"/>
            </w:tcBorders>
            <w:shd w:val="clear" w:color="000000" w:fill="FFF2CC"/>
            <w:noWrap/>
            <w:vAlign w:val="bottom"/>
            <w:hideMark/>
          </w:tcPr>
          <w:p w14:paraId="34A6BB15" w14:textId="77777777" w:rsidR="00772C3F" w:rsidRPr="00772C3F" w:rsidRDefault="00772C3F" w:rsidP="00772C3F">
            <w:pPr>
              <w:jc w:val="right"/>
              <w:rPr>
                <w:rFonts w:ascii="Calibri" w:hAnsi="Calibri" w:cs="Calibri"/>
                <w:b/>
                <w:bCs/>
                <w:color w:val="000000"/>
                <w:sz w:val="18"/>
                <w:szCs w:val="18"/>
              </w:rPr>
            </w:pPr>
            <w:r w:rsidRPr="00772C3F">
              <w:rPr>
                <w:rFonts w:ascii="Calibri" w:hAnsi="Calibri" w:cs="Calibri"/>
                <w:b/>
                <w:bCs/>
                <w:color w:val="000000"/>
                <w:sz w:val="18"/>
                <w:szCs w:val="18"/>
              </w:rPr>
              <w:t>153,394924</w:t>
            </w:r>
          </w:p>
        </w:tc>
        <w:tc>
          <w:tcPr>
            <w:tcW w:w="1173" w:type="dxa"/>
            <w:tcBorders>
              <w:top w:val="nil"/>
              <w:left w:val="nil"/>
              <w:bottom w:val="single" w:sz="4" w:space="0" w:color="auto"/>
              <w:right w:val="single" w:sz="4" w:space="0" w:color="auto"/>
            </w:tcBorders>
            <w:shd w:val="clear" w:color="000000" w:fill="FFE699"/>
            <w:noWrap/>
            <w:vAlign w:val="bottom"/>
            <w:hideMark/>
          </w:tcPr>
          <w:p w14:paraId="7B63EB51" w14:textId="77777777" w:rsidR="00772C3F" w:rsidRPr="00772C3F" w:rsidRDefault="00772C3F" w:rsidP="00772C3F">
            <w:pPr>
              <w:jc w:val="right"/>
              <w:rPr>
                <w:rFonts w:ascii="Calibri" w:hAnsi="Calibri" w:cs="Calibri"/>
                <w:b/>
                <w:bCs/>
                <w:color w:val="000000"/>
                <w:sz w:val="18"/>
                <w:szCs w:val="18"/>
              </w:rPr>
            </w:pPr>
            <w:r w:rsidRPr="00772C3F">
              <w:rPr>
                <w:rFonts w:ascii="Calibri" w:hAnsi="Calibri" w:cs="Calibri"/>
                <w:b/>
                <w:bCs/>
                <w:color w:val="000000"/>
                <w:sz w:val="18"/>
                <w:szCs w:val="18"/>
              </w:rPr>
              <w:t>302,062356</w:t>
            </w:r>
          </w:p>
        </w:tc>
        <w:tc>
          <w:tcPr>
            <w:tcW w:w="1173" w:type="dxa"/>
            <w:tcBorders>
              <w:top w:val="nil"/>
              <w:left w:val="nil"/>
              <w:bottom w:val="single" w:sz="4" w:space="0" w:color="auto"/>
              <w:right w:val="single" w:sz="4" w:space="0" w:color="auto"/>
            </w:tcBorders>
            <w:shd w:val="clear" w:color="000000" w:fill="FFF2CC"/>
            <w:noWrap/>
            <w:vAlign w:val="bottom"/>
            <w:hideMark/>
          </w:tcPr>
          <w:p w14:paraId="434788B3" w14:textId="77777777" w:rsidR="00772C3F" w:rsidRPr="00772C3F" w:rsidRDefault="00772C3F" w:rsidP="00772C3F">
            <w:pPr>
              <w:jc w:val="right"/>
              <w:rPr>
                <w:rFonts w:ascii="Calibri" w:hAnsi="Calibri" w:cs="Calibri"/>
                <w:b/>
                <w:bCs/>
                <w:color w:val="000000"/>
                <w:sz w:val="18"/>
                <w:szCs w:val="18"/>
              </w:rPr>
            </w:pPr>
            <w:r w:rsidRPr="00772C3F">
              <w:rPr>
                <w:rFonts w:ascii="Calibri" w:hAnsi="Calibri" w:cs="Calibri"/>
                <w:b/>
                <w:bCs/>
                <w:color w:val="000000"/>
                <w:sz w:val="18"/>
                <w:szCs w:val="18"/>
              </w:rPr>
              <w:t>596,893271</w:t>
            </w:r>
          </w:p>
        </w:tc>
        <w:tc>
          <w:tcPr>
            <w:tcW w:w="1294" w:type="dxa"/>
            <w:tcBorders>
              <w:top w:val="nil"/>
              <w:left w:val="nil"/>
              <w:bottom w:val="single" w:sz="4" w:space="0" w:color="auto"/>
              <w:right w:val="single" w:sz="4" w:space="0" w:color="auto"/>
            </w:tcBorders>
            <w:shd w:val="clear" w:color="000000" w:fill="FFE699"/>
            <w:noWrap/>
            <w:vAlign w:val="bottom"/>
            <w:hideMark/>
          </w:tcPr>
          <w:p w14:paraId="2A5401B0" w14:textId="77777777" w:rsidR="00772C3F" w:rsidRPr="00772C3F" w:rsidRDefault="00772C3F" w:rsidP="00772C3F">
            <w:pPr>
              <w:jc w:val="right"/>
              <w:rPr>
                <w:rFonts w:ascii="Calibri" w:hAnsi="Calibri" w:cs="Calibri"/>
                <w:b/>
                <w:bCs/>
                <w:color w:val="000000"/>
                <w:sz w:val="18"/>
                <w:szCs w:val="18"/>
              </w:rPr>
            </w:pPr>
            <w:r w:rsidRPr="00772C3F">
              <w:rPr>
                <w:rFonts w:ascii="Calibri" w:hAnsi="Calibri" w:cs="Calibri"/>
                <w:b/>
                <w:bCs/>
                <w:color w:val="000000"/>
                <w:sz w:val="18"/>
                <w:szCs w:val="18"/>
              </w:rPr>
              <w:t>1186,382071</w:t>
            </w:r>
          </w:p>
        </w:tc>
        <w:tc>
          <w:tcPr>
            <w:tcW w:w="1234" w:type="dxa"/>
            <w:tcBorders>
              <w:top w:val="nil"/>
              <w:left w:val="nil"/>
              <w:bottom w:val="single" w:sz="4" w:space="0" w:color="auto"/>
              <w:right w:val="single" w:sz="4" w:space="0" w:color="auto"/>
            </w:tcBorders>
            <w:shd w:val="clear" w:color="000000" w:fill="FFF2CC"/>
            <w:noWrap/>
            <w:vAlign w:val="bottom"/>
            <w:hideMark/>
          </w:tcPr>
          <w:p w14:paraId="73D17B6D" w14:textId="77777777" w:rsidR="00772C3F" w:rsidRPr="00772C3F" w:rsidRDefault="00772C3F" w:rsidP="00772C3F">
            <w:pPr>
              <w:jc w:val="right"/>
              <w:rPr>
                <w:rFonts w:ascii="Calibri" w:hAnsi="Calibri" w:cs="Calibri"/>
                <w:b/>
                <w:bCs/>
                <w:color w:val="000000"/>
                <w:sz w:val="18"/>
                <w:szCs w:val="18"/>
              </w:rPr>
            </w:pPr>
            <w:r w:rsidRPr="00772C3F">
              <w:rPr>
                <w:rFonts w:ascii="Calibri" w:hAnsi="Calibri" w:cs="Calibri"/>
                <w:b/>
                <w:bCs/>
                <w:color w:val="000000"/>
                <w:sz w:val="18"/>
                <w:szCs w:val="18"/>
              </w:rPr>
              <w:t>2367,21484</w:t>
            </w:r>
          </w:p>
        </w:tc>
      </w:tr>
      <w:tr w:rsidR="00772C3F" w:rsidRPr="00772C3F" w14:paraId="0DDB8ECA" w14:textId="77777777" w:rsidTr="00772C3F">
        <w:trPr>
          <w:trHeight w:val="363"/>
        </w:trPr>
        <w:tc>
          <w:tcPr>
            <w:tcW w:w="736" w:type="dxa"/>
            <w:tcBorders>
              <w:top w:val="nil"/>
              <w:left w:val="single" w:sz="4" w:space="0" w:color="auto"/>
              <w:bottom w:val="single" w:sz="4" w:space="0" w:color="auto"/>
              <w:right w:val="single" w:sz="4" w:space="0" w:color="auto"/>
            </w:tcBorders>
            <w:shd w:val="clear" w:color="000000" w:fill="2F75B5"/>
            <w:noWrap/>
            <w:vAlign w:val="bottom"/>
            <w:hideMark/>
          </w:tcPr>
          <w:p w14:paraId="28C8E01B" w14:textId="77777777" w:rsidR="00772C3F" w:rsidRPr="00772C3F" w:rsidRDefault="00772C3F" w:rsidP="00772C3F">
            <w:pPr>
              <w:rPr>
                <w:rFonts w:ascii="Calibri" w:hAnsi="Calibri" w:cs="Calibri"/>
                <w:color w:val="FFFFFF"/>
                <w:sz w:val="18"/>
                <w:szCs w:val="18"/>
              </w:rPr>
            </w:pPr>
            <w:r w:rsidRPr="00772C3F">
              <w:rPr>
                <w:rFonts w:ascii="Calibri" w:hAnsi="Calibri" w:cs="Calibri"/>
                <w:color w:val="FFFFFF"/>
                <w:sz w:val="18"/>
                <w:szCs w:val="18"/>
              </w:rPr>
              <w:t>(+/-)</w:t>
            </w:r>
          </w:p>
        </w:tc>
        <w:tc>
          <w:tcPr>
            <w:tcW w:w="1051" w:type="dxa"/>
            <w:tcBorders>
              <w:top w:val="nil"/>
              <w:left w:val="nil"/>
              <w:bottom w:val="single" w:sz="4" w:space="0" w:color="auto"/>
              <w:right w:val="single" w:sz="4" w:space="0" w:color="auto"/>
            </w:tcBorders>
            <w:shd w:val="clear" w:color="000000" w:fill="FFE699"/>
            <w:noWrap/>
            <w:vAlign w:val="bottom"/>
            <w:hideMark/>
          </w:tcPr>
          <w:p w14:paraId="3D4A2B59" w14:textId="77777777" w:rsidR="00772C3F" w:rsidRPr="00772C3F" w:rsidRDefault="00772C3F" w:rsidP="00772C3F">
            <w:pPr>
              <w:jc w:val="right"/>
              <w:rPr>
                <w:rFonts w:ascii="Calibri" w:hAnsi="Calibri" w:cs="Calibri"/>
                <w:color w:val="000000"/>
                <w:sz w:val="18"/>
                <w:szCs w:val="18"/>
              </w:rPr>
            </w:pPr>
            <w:r w:rsidRPr="00772C3F">
              <w:rPr>
                <w:rFonts w:ascii="Calibri" w:hAnsi="Calibri" w:cs="Calibri"/>
                <w:color w:val="000000"/>
                <w:sz w:val="18"/>
                <w:szCs w:val="18"/>
              </w:rPr>
              <w:t>0,384606</w:t>
            </w:r>
          </w:p>
        </w:tc>
        <w:tc>
          <w:tcPr>
            <w:tcW w:w="1053" w:type="dxa"/>
            <w:tcBorders>
              <w:top w:val="nil"/>
              <w:left w:val="nil"/>
              <w:bottom w:val="single" w:sz="4" w:space="0" w:color="auto"/>
              <w:right w:val="single" w:sz="4" w:space="0" w:color="auto"/>
            </w:tcBorders>
            <w:shd w:val="clear" w:color="000000" w:fill="FFF2CC"/>
            <w:noWrap/>
            <w:vAlign w:val="bottom"/>
            <w:hideMark/>
          </w:tcPr>
          <w:p w14:paraId="616DD05E" w14:textId="77777777" w:rsidR="00772C3F" w:rsidRPr="00772C3F" w:rsidRDefault="00772C3F" w:rsidP="00772C3F">
            <w:pPr>
              <w:jc w:val="right"/>
              <w:rPr>
                <w:rFonts w:ascii="Calibri" w:hAnsi="Calibri" w:cs="Calibri"/>
                <w:color w:val="000000"/>
                <w:sz w:val="18"/>
                <w:szCs w:val="18"/>
              </w:rPr>
            </w:pPr>
            <w:r w:rsidRPr="00772C3F">
              <w:rPr>
                <w:rFonts w:ascii="Calibri" w:hAnsi="Calibri" w:cs="Calibri"/>
                <w:color w:val="000000"/>
                <w:sz w:val="18"/>
                <w:szCs w:val="18"/>
              </w:rPr>
              <w:t>0,600048</w:t>
            </w:r>
          </w:p>
        </w:tc>
        <w:tc>
          <w:tcPr>
            <w:tcW w:w="1053" w:type="dxa"/>
            <w:tcBorders>
              <w:top w:val="nil"/>
              <w:left w:val="nil"/>
              <w:bottom w:val="single" w:sz="4" w:space="0" w:color="auto"/>
              <w:right w:val="single" w:sz="4" w:space="0" w:color="auto"/>
            </w:tcBorders>
            <w:shd w:val="clear" w:color="000000" w:fill="FFE699"/>
            <w:noWrap/>
            <w:vAlign w:val="bottom"/>
            <w:hideMark/>
          </w:tcPr>
          <w:p w14:paraId="4CDF9A96" w14:textId="77777777" w:rsidR="00772C3F" w:rsidRPr="00772C3F" w:rsidRDefault="00772C3F" w:rsidP="00772C3F">
            <w:pPr>
              <w:jc w:val="right"/>
              <w:rPr>
                <w:rFonts w:ascii="Calibri" w:hAnsi="Calibri" w:cs="Calibri"/>
                <w:color w:val="000000"/>
                <w:sz w:val="18"/>
                <w:szCs w:val="18"/>
              </w:rPr>
            </w:pPr>
            <w:r w:rsidRPr="00772C3F">
              <w:rPr>
                <w:rFonts w:ascii="Calibri" w:hAnsi="Calibri" w:cs="Calibri"/>
                <w:color w:val="000000"/>
                <w:sz w:val="18"/>
                <w:szCs w:val="18"/>
              </w:rPr>
              <w:t>0,82778</w:t>
            </w:r>
          </w:p>
        </w:tc>
        <w:tc>
          <w:tcPr>
            <w:tcW w:w="1173" w:type="dxa"/>
            <w:tcBorders>
              <w:top w:val="nil"/>
              <w:left w:val="nil"/>
              <w:bottom w:val="single" w:sz="4" w:space="0" w:color="auto"/>
              <w:right w:val="single" w:sz="4" w:space="0" w:color="auto"/>
            </w:tcBorders>
            <w:shd w:val="clear" w:color="000000" w:fill="FFF2CC"/>
            <w:noWrap/>
            <w:vAlign w:val="bottom"/>
            <w:hideMark/>
          </w:tcPr>
          <w:p w14:paraId="393A50AC" w14:textId="77777777" w:rsidR="00772C3F" w:rsidRPr="00772C3F" w:rsidRDefault="00772C3F" w:rsidP="00772C3F">
            <w:pPr>
              <w:jc w:val="right"/>
              <w:rPr>
                <w:rFonts w:ascii="Calibri" w:hAnsi="Calibri" w:cs="Calibri"/>
                <w:color w:val="000000"/>
                <w:sz w:val="18"/>
                <w:szCs w:val="18"/>
              </w:rPr>
            </w:pPr>
            <w:r w:rsidRPr="00772C3F">
              <w:rPr>
                <w:rFonts w:ascii="Calibri" w:hAnsi="Calibri" w:cs="Calibri"/>
                <w:color w:val="000000"/>
                <w:sz w:val="18"/>
                <w:szCs w:val="18"/>
              </w:rPr>
              <w:t>1,177997</w:t>
            </w:r>
          </w:p>
        </w:tc>
        <w:tc>
          <w:tcPr>
            <w:tcW w:w="1173" w:type="dxa"/>
            <w:tcBorders>
              <w:top w:val="nil"/>
              <w:left w:val="nil"/>
              <w:bottom w:val="single" w:sz="4" w:space="0" w:color="auto"/>
              <w:right w:val="single" w:sz="4" w:space="0" w:color="auto"/>
            </w:tcBorders>
            <w:shd w:val="clear" w:color="000000" w:fill="FFE699"/>
            <w:noWrap/>
            <w:vAlign w:val="bottom"/>
            <w:hideMark/>
          </w:tcPr>
          <w:p w14:paraId="0D35AAB5" w14:textId="77777777" w:rsidR="00772C3F" w:rsidRPr="00772C3F" w:rsidRDefault="00772C3F" w:rsidP="00772C3F">
            <w:pPr>
              <w:jc w:val="right"/>
              <w:rPr>
                <w:rFonts w:ascii="Calibri" w:hAnsi="Calibri" w:cs="Calibri"/>
                <w:color w:val="000000"/>
                <w:sz w:val="18"/>
                <w:szCs w:val="18"/>
              </w:rPr>
            </w:pPr>
            <w:r w:rsidRPr="00772C3F">
              <w:rPr>
                <w:rFonts w:ascii="Calibri" w:hAnsi="Calibri" w:cs="Calibri"/>
                <w:color w:val="000000"/>
                <w:sz w:val="18"/>
                <w:szCs w:val="18"/>
              </w:rPr>
              <w:t>1,639281</w:t>
            </w:r>
          </w:p>
        </w:tc>
        <w:tc>
          <w:tcPr>
            <w:tcW w:w="1173" w:type="dxa"/>
            <w:tcBorders>
              <w:top w:val="nil"/>
              <w:left w:val="nil"/>
              <w:bottom w:val="single" w:sz="4" w:space="0" w:color="auto"/>
              <w:right w:val="single" w:sz="4" w:space="0" w:color="auto"/>
            </w:tcBorders>
            <w:shd w:val="clear" w:color="000000" w:fill="FFF2CC"/>
            <w:noWrap/>
            <w:vAlign w:val="bottom"/>
            <w:hideMark/>
          </w:tcPr>
          <w:p w14:paraId="5EE29B86" w14:textId="77777777" w:rsidR="00772C3F" w:rsidRPr="00772C3F" w:rsidRDefault="00772C3F" w:rsidP="00772C3F">
            <w:pPr>
              <w:jc w:val="right"/>
              <w:rPr>
                <w:rFonts w:ascii="Calibri" w:hAnsi="Calibri" w:cs="Calibri"/>
                <w:color w:val="000000"/>
                <w:sz w:val="18"/>
                <w:szCs w:val="18"/>
              </w:rPr>
            </w:pPr>
            <w:r w:rsidRPr="00772C3F">
              <w:rPr>
                <w:rFonts w:ascii="Calibri" w:hAnsi="Calibri" w:cs="Calibri"/>
                <w:color w:val="000000"/>
                <w:sz w:val="18"/>
                <w:szCs w:val="18"/>
              </w:rPr>
              <w:t>2,38526</w:t>
            </w:r>
          </w:p>
        </w:tc>
        <w:tc>
          <w:tcPr>
            <w:tcW w:w="1294" w:type="dxa"/>
            <w:tcBorders>
              <w:top w:val="nil"/>
              <w:left w:val="nil"/>
              <w:bottom w:val="single" w:sz="4" w:space="0" w:color="auto"/>
              <w:right w:val="single" w:sz="4" w:space="0" w:color="auto"/>
            </w:tcBorders>
            <w:shd w:val="clear" w:color="000000" w:fill="FFE699"/>
            <w:noWrap/>
            <w:vAlign w:val="bottom"/>
            <w:hideMark/>
          </w:tcPr>
          <w:p w14:paraId="36753F3E" w14:textId="77777777" w:rsidR="00772C3F" w:rsidRPr="00772C3F" w:rsidRDefault="00772C3F" w:rsidP="00772C3F">
            <w:pPr>
              <w:jc w:val="right"/>
              <w:rPr>
                <w:rFonts w:ascii="Calibri" w:hAnsi="Calibri" w:cs="Calibri"/>
                <w:color w:val="000000"/>
                <w:sz w:val="18"/>
                <w:szCs w:val="18"/>
              </w:rPr>
            </w:pPr>
            <w:r w:rsidRPr="00772C3F">
              <w:rPr>
                <w:rFonts w:ascii="Calibri" w:hAnsi="Calibri" w:cs="Calibri"/>
                <w:color w:val="000000"/>
                <w:sz w:val="18"/>
                <w:szCs w:val="18"/>
              </w:rPr>
              <w:t>3,45483</w:t>
            </w:r>
          </w:p>
        </w:tc>
        <w:tc>
          <w:tcPr>
            <w:tcW w:w="1234" w:type="dxa"/>
            <w:tcBorders>
              <w:top w:val="nil"/>
              <w:left w:val="nil"/>
              <w:bottom w:val="single" w:sz="4" w:space="0" w:color="auto"/>
              <w:right w:val="single" w:sz="4" w:space="0" w:color="auto"/>
            </w:tcBorders>
            <w:shd w:val="clear" w:color="000000" w:fill="FFF2CC"/>
            <w:noWrap/>
            <w:vAlign w:val="bottom"/>
            <w:hideMark/>
          </w:tcPr>
          <w:p w14:paraId="4B080603" w14:textId="77777777" w:rsidR="00772C3F" w:rsidRPr="00772C3F" w:rsidRDefault="00772C3F" w:rsidP="00772C3F">
            <w:pPr>
              <w:jc w:val="right"/>
              <w:rPr>
                <w:rFonts w:ascii="Calibri" w:hAnsi="Calibri" w:cs="Calibri"/>
                <w:color w:val="000000"/>
                <w:sz w:val="18"/>
                <w:szCs w:val="18"/>
              </w:rPr>
            </w:pPr>
            <w:r w:rsidRPr="00772C3F">
              <w:rPr>
                <w:rFonts w:ascii="Calibri" w:hAnsi="Calibri" w:cs="Calibri"/>
                <w:color w:val="000000"/>
                <w:sz w:val="18"/>
                <w:szCs w:val="18"/>
              </w:rPr>
              <w:t>4,742231</w:t>
            </w:r>
          </w:p>
        </w:tc>
      </w:tr>
    </w:tbl>
    <w:p w14:paraId="3E3B0780" w14:textId="799B8806" w:rsidR="00772C3F" w:rsidRDefault="00772C3F" w:rsidP="00EA22FC"/>
    <w:tbl>
      <w:tblPr>
        <w:tblW w:w="9938" w:type="dxa"/>
        <w:tblCellMar>
          <w:left w:w="70" w:type="dxa"/>
          <w:right w:w="70" w:type="dxa"/>
        </w:tblCellMar>
        <w:tblLook w:val="04A0" w:firstRow="1" w:lastRow="0" w:firstColumn="1" w:lastColumn="0" w:noHBand="0" w:noVBand="1"/>
      </w:tblPr>
      <w:tblGrid>
        <w:gridCol w:w="1453"/>
        <w:gridCol w:w="1016"/>
        <w:gridCol w:w="1016"/>
        <w:gridCol w:w="1016"/>
        <w:gridCol w:w="1016"/>
        <w:gridCol w:w="1074"/>
        <w:gridCol w:w="1074"/>
        <w:gridCol w:w="1074"/>
        <w:gridCol w:w="1199"/>
      </w:tblGrid>
      <w:tr w:rsidR="00BE2F9E" w:rsidRPr="00BE2F9E" w14:paraId="06E748E9" w14:textId="77777777" w:rsidTr="00BE2F9E">
        <w:trPr>
          <w:trHeight w:val="342"/>
        </w:trPr>
        <w:tc>
          <w:tcPr>
            <w:tcW w:w="9938" w:type="dxa"/>
            <w:gridSpan w:val="9"/>
            <w:tcBorders>
              <w:top w:val="single" w:sz="4" w:space="0" w:color="auto"/>
              <w:left w:val="single" w:sz="4" w:space="0" w:color="auto"/>
              <w:bottom w:val="single" w:sz="4" w:space="0" w:color="auto"/>
              <w:right w:val="single" w:sz="4" w:space="0" w:color="000000"/>
            </w:tcBorders>
            <w:shd w:val="clear" w:color="000000" w:fill="2F75B5"/>
            <w:noWrap/>
            <w:vAlign w:val="bottom"/>
            <w:hideMark/>
          </w:tcPr>
          <w:p w14:paraId="762BBC64" w14:textId="77777777" w:rsidR="00BE2F9E" w:rsidRPr="00BE2F9E" w:rsidRDefault="00BE2F9E" w:rsidP="00BE2F9E">
            <w:pPr>
              <w:jc w:val="center"/>
              <w:rPr>
                <w:rFonts w:ascii="Calibri" w:hAnsi="Calibri" w:cs="Calibri"/>
                <w:color w:val="FFFFFF"/>
              </w:rPr>
            </w:pPr>
            <w:r w:rsidRPr="00BE2F9E">
              <w:rPr>
                <w:rFonts w:ascii="Calibri" w:hAnsi="Calibri" w:cs="Calibri"/>
                <w:color w:val="FFFFFF"/>
              </w:rPr>
              <w:t xml:space="preserve">1000 REPLICHE - </w:t>
            </w:r>
            <w:proofErr w:type="spellStart"/>
            <w:r w:rsidRPr="00BE2F9E">
              <w:rPr>
                <w:rFonts w:ascii="Calibri" w:hAnsi="Calibri" w:cs="Calibri"/>
                <w:color w:val="FFFFFF"/>
              </w:rPr>
              <w:t>SystemWithLoss</w:t>
            </w:r>
            <w:proofErr w:type="spellEnd"/>
            <w:r w:rsidRPr="00BE2F9E">
              <w:rPr>
                <w:rFonts w:ascii="Calibri" w:hAnsi="Calibri" w:cs="Calibri"/>
                <w:color w:val="FFFFFF"/>
              </w:rPr>
              <w:t xml:space="preserve"> - </w:t>
            </w:r>
            <w:r w:rsidRPr="00BE2F9E">
              <w:rPr>
                <w:rFonts w:ascii="Cambria Math" w:hAnsi="Cambria Math" w:cs="Cambria Math"/>
                <w:color w:val="FFFFFF"/>
              </w:rPr>
              <w:t>𝝰</w:t>
            </w:r>
            <w:r w:rsidRPr="00BE2F9E">
              <w:rPr>
                <w:rFonts w:ascii="Calibri" w:hAnsi="Calibri" w:cs="Calibri"/>
                <w:color w:val="FFFFFF"/>
              </w:rPr>
              <w:t xml:space="preserve"> = 0,5 - </w:t>
            </w:r>
            <w:r w:rsidRPr="00BE2F9E">
              <w:rPr>
                <w:rFonts w:ascii="Cambria Math" w:hAnsi="Cambria Math" w:cs="Cambria Math"/>
                <w:color w:val="FFFFFF"/>
              </w:rPr>
              <w:t>𝛌</w:t>
            </w:r>
            <w:r w:rsidRPr="00BE2F9E">
              <w:rPr>
                <w:rFonts w:ascii="Calibri" w:hAnsi="Calibri" w:cs="Calibri"/>
                <w:color w:val="FFFFFF"/>
              </w:rPr>
              <w:t xml:space="preserve"> = 15</w:t>
            </w:r>
          </w:p>
        </w:tc>
      </w:tr>
      <w:tr w:rsidR="00BE2F9E" w:rsidRPr="00BE2F9E" w14:paraId="594DF9A6" w14:textId="77777777" w:rsidTr="00BE2F9E">
        <w:trPr>
          <w:trHeight w:val="342"/>
        </w:trPr>
        <w:tc>
          <w:tcPr>
            <w:tcW w:w="1453" w:type="dxa"/>
            <w:tcBorders>
              <w:top w:val="nil"/>
              <w:left w:val="single" w:sz="4" w:space="0" w:color="auto"/>
              <w:bottom w:val="nil"/>
              <w:right w:val="single" w:sz="4" w:space="0" w:color="auto"/>
              <w:tl2br w:val="single" w:sz="4" w:space="0" w:color="auto"/>
            </w:tcBorders>
            <w:shd w:val="clear" w:color="auto" w:fill="auto"/>
            <w:noWrap/>
            <w:vAlign w:val="bottom"/>
            <w:hideMark/>
          </w:tcPr>
          <w:p w14:paraId="71E4BA6E" w14:textId="77777777" w:rsidR="00BE2F9E" w:rsidRPr="00BE2F9E" w:rsidRDefault="00BE2F9E" w:rsidP="00BE2F9E">
            <w:pPr>
              <w:rPr>
                <w:rFonts w:ascii="Calibri" w:hAnsi="Calibri" w:cs="Calibri"/>
                <w:color w:val="000000"/>
                <w:sz w:val="18"/>
                <w:szCs w:val="18"/>
              </w:rPr>
            </w:pPr>
            <w:r w:rsidRPr="00BE2F9E">
              <w:rPr>
                <w:rFonts w:ascii="Calibri" w:hAnsi="Calibri" w:cs="Calibri"/>
                <w:color w:val="000000"/>
                <w:sz w:val="18"/>
                <w:szCs w:val="18"/>
              </w:rPr>
              <w:t> </w:t>
            </w:r>
          </w:p>
        </w:tc>
        <w:tc>
          <w:tcPr>
            <w:tcW w:w="1016" w:type="dxa"/>
            <w:tcBorders>
              <w:top w:val="nil"/>
              <w:left w:val="nil"/>
              <w:bottom w:val="nil"/>
              <w:right w:val="single" w:sz="4" w:space="0" w:color="auto"/>
            </w:tcBorders>
            <w:shd w:val="clear" w:color="000000" w:fill="FFE699"/>
            <w:noWrap/>
            <w:vAlign w:val="bottom"/>
            <w:hideMark/>
          </w:tcPr>
          <w:p w14:paraId="6ED0F91B" w14:textId="77777777" w:rsidR="00BE2F9E" w:rsidRPr="00BE2F9E" w:rsidRDefault="00BE2F9E" w:rsidP="00BE2F9E">
            <w:pPr>
              <w:rPr>
                <w:rFonts w:ascii="Calibri" w:hAnsi="Calibri" w:cs="Calibri"/>
                <w:b/>
                <w:bCs/>
                <w:color w:val="000000"/>
                <w:sz w:val="18"/>
                <w:szCs w:val="18"/>
              </w:rPr>
            </w:pPr>
            <w:r w:rsidRPr="00BE2F9E">
              <w:rPr>
                <w:rFonts w:ascii="Calibri" w:hAnsi="Calibri" w:cs="Calibri"/>
                <w:b/>
                <w:bCs/>
                <w:color w:val="000000"/>
                <w:sz w:val="18"/>
                <w:szCs w:val="18"/>
              </w:rPr>
              <w:t>1024 Jobs</w:t>
            </w:r>
          </w:p>
        </w:tc>
        <w:tc>
          <w:tcPr>
            <w:tcW w:w="1016" w:type="dxa"/>
            <w:tcBorders>
              <w:top w:val="nil"/>
              <w:left w:val="nil"/>
              <w:bottom w:val="nil"/>
              <w:right w:val="single" w:sz="4" w:space="0" w:color="auto"/>
            </w:tcBorders>
            <w:shd w:val="clear" w:color="000000" w:fill="FFF2CC"/>
            <w:noWrap/>
            <w:vAlign w:val="bottom"/>
            <w:hideMark/>
          </w:tcPr>
          <w:p w14:paraId="61F1776B" w14:textId="77777777" w:rsidR="00BE2F9E" w:rsidRPr="00BE2F9E" w:rsidRDefault="00BE2F9E" w:rsidP="00BE2F9E">
            <w:pPr>
              <w:rPr>
                <w:rFonts w:ascii="Calibri" w:hAnsi="Calibri" w:cs="Calibri"/>
                <w:b/>
                <w:bCs/>
                <w:color w:val="000000"/>
                <w:sz w:val="18"/>
                <w:szCs w:val="18"/>
              </w:rPr>
            </w:pPr>
            <w:r w:rsidRPr="00BE2F9E">
              <w:rPr>
                <w:rFonts w:ascii="Calibri" w:hAnsi="Calibri" w:cs="Calibri"/>
                <w:b/>
                <w:bCs/>
                <w:color w:val="000000"/>
                <w:sz w:val="18"/>
                <w:szCs w:val="18"/>
              </w:rPr>
              <w:t>2048 Jobs</w:t>
            </w:r>
          </w:p>
        </w:tc>
        <w:tc>
          <w:tcPr>
            <w:tcW w:w="1016" w:type="dxa"/>
            <w:tcBorders>
              <w:top w:val="nil"/>
              <w:left w:val="nil"/>
              <w:bottom w:val="nil"/>
              <w:right w:val="single" w:sz="4" w:space="0" w:color="auto"/>
            </w:tcBorders>
            <w:shd w:val="clear" w:color="000000" w:fill="FFE699"/>
            <w:noWrap/>
            <w:vAlign w:val="bottom"/>
            <w:hideMark/>
          </w:tcPr>
          <w:p w14:paraId="077F3265" w14:textId="77777777" w:rsidR="00BE2F9E" w:rsidRPr="00BE2F9E" w:rsidRDefault="00BE2F9E" w:rsidP="00BE2F9E">
            <w:pPr>
              <w:rPr>
                <w:rFonts w:ascii="Calibri" w:hAnsi="Calibri" w:cs="Calibri"/>
                <w:b/>
                <w:bCs/>
                <w:color w:val="000000"/>
                <w:sz w:val="18"/>
                <w:szCs w:val="18"/>
              </w:rPr>
            </w:pPr>
            <w:r w:rsidRPr="00BE2F9E">
              <w:rPr>
                <w:rFonts w:ascii="Calibri" w:hAnsi="Calibri" w:cs="Calibri"/>
                <w:b/>
                <w:bCs/>
                <w:color w:val="000000"/>
                <w:sz w:val="18"/>
                <w:szCs w:val="18"/>
              </w:rPr>
              <w:t>4096</w:t>
            </w:r>
            <w:r w:rsidRPr="00BE2F9E">
              <w:rPr>
                <w:rFonts w:ascii="Calibri" w:hAnsi="Calibri" w:cs="Calibri"/>
                <w:color w:val="000000"/>
                <w:sz w:val="18"/>
                <w:szCs w:val="18"/>
              </w:rPr>
              <w:t xml:space="preserve"> Jobs</w:t>
            </w:r>
          </w:p>
        </w:tc>
        <w:tc>
          <w:tcPr>
            <w:tcW w:w="1016" w:type="dxa"/>
            <w:tcBorders>
              <w:top w:val="nil"/>
              <w:left w:val="nil"/>
              <w:bottom w:val="nil"/>
              <w:right w:val="single" w:sz="4" w:space="0" w:color="auto"/>
            </w:tcBorders>
            <w:shd w:val="clear" w:color="000000" w:fill="FFF2CC"/>
            <w:noWrap/>
            <w:vAlign w:val="bottom"/>
            <w:hideMark/>
          </w:tcPr>
          <w:p w14:paraId="35BCFD19" w14:textId="77777777" w:rsidR="00BE2F9E" w:rsidRPr="00BE2F9E" w:rsidRDefault="00BE2F9E" w:rsidP="00BE2F9E">
            <w:pPr>
              <w:rPr>
                <w:rFonts w:ascii="Calibri" w:hAnsi="Calibri" w:cs="Calibri"/>
                <w:b/>
                <w:bCs/>
                <w:color w:val="000000"/>
                <w:sz w:val="18"/>
                <w:szCs w:val="18"/>
              </w:rPr>
            </w:pPr>
            <w:r w:rsidRPr="00BE2F9E">
              <w:rPr>
                <w:rFonts w:ascii="Calibri" w:hAnsi="Calibri" w:cs="Calibri"/>
                <w:b/>
                <w:bCs/>
                <w:color w:val="000000"/>
                <w:sz w:val="18"/>
                <w:szCs w:val="18"/>
              </w:rPr>
              <w:t>8192 Jobs</w:t>
            </w:r>
          </w:p>
        </w:tc>
        <w:tc>
          <w:tcPr>
            <w:tcW w:w="1074" w:type="dxa"/>
            <w:tcBorders>
              <w:top w:val="nil"/>
              <w:left w:val="nil"/>
              <w:bottom w:val="nil"/>
              <w:right w:val="single" w:sz="4" w:space="0" w:color="auto"/>
            </w:tcBorders>
            <w:shd w:val="clear" w:color="000000" w:fill="FFE699"/>
            <w:noWrap/>
            <w:vAlign w:val="bottom"/>
            <w:hideMark/>
          </w:tcPr>
          <w:p w14:paraId="2E466899" w14:textId="77777777" w:rsidR="00BE2F9E" w:rsidRPr="00BE2F9E" w:rsidRDefault="00BE2F9E" w:rsidP="00BE2F9E">
            <w:pPr>
              <w:rPr>
                <w:rFonts w:ascii="Calibri" w:hAnsi="Calibri" w:cs="Calibri"/>
                <w:b/>
                <w:bCs/>
                <w:color w:val="000000"/>
                <w:sz w:val="18"/>
                <w:szCs w:val="18"/>
              </w:rPr>
            </w:pPr>
            <w:r w:rsidRPr="00BE2F9E">
              <w:rPr>
                <w:rFonts w:ascii="Calibri" w:hAnsi="Calibri" w:cs="Calibri"/>
                <w:b/>
                <w:bCs/>
                <w:color w:val="000000"/>
                <w:sz w:val="18"/>
                <w:szCs w:val="18"/>
              </w:rPr>
              <w:t>16384 Jobs</w:t>
            </w:r>
          </w:p>
        </w:tc>
        <w:tc>
          <w:tcPr>
            <w:tcW w:w="1074" w:type="dxa"/>
            <w:tcBorders>
              <w:top w:val="nil"/>
              <w:left w:val="nil"/>
              <w:bottom w:val="nil"/>
              <w:right w:val="single" w:sz="4" w:space="0" w:color="auto"/>
            </w:tcBorders>
            <w:shd w:val="clear" w:color="000000" w:fill="FFF2CC"/>
            <w:noWrap/>
            <w:vAlign w:val="bottom"/>
            <w:hideMark/>
          </w:tcPr>
          <w:p w14:paraId="5E27781E" w14:textId="77777777" w:rsidR="00BE2F9E" w:rsidRPr="00BE2F9E" w:rsidRDefault="00BE2F9E" w:rsidP="00BE2F9E">
            <w:pPr>
              <w:rPr>
                <w:rFonts w:ascii="Calibri" w:hAnsi="Calibri" w:cs="Calibri"/>
                <w:b/>
                <w:bCs/>
                <w:color w:val="000000"/>
                <w:sz w:val="18"/>
                <w:szCs w:val="18"/>
              </w:rPr>
            </w:pPr>
            <w:r w:rsidRPr="00BE2F9E">
              <w:rPr>
                <w:rFonts w:ascii="Calibri" w:hAnsi="Calibri" w:cs="Calibri"/>
                <w:b/>
                <w:bCs/>
                <w:color w:val="000000"/>
                <w:sz w:val="18"/>
                <w:szCs w:val="18"/>
              </w:rPr>
              <w:t>32768 Jobs</w:t>
            </w:r>
          </w:p>
        </w:tc>
        <w:tc>
          <w:tcPr>
            <w:tcW w:w="1074" w:type="dxa"/>
            <w:tcBorders>
              <w:top w:val="nil"/>
              <w:left w:val="nil"/>
              <w:bottom w:val="nil"/>
              <w:right w:val="single" w:sz="4" w:space="0" w:color="auto"/>
            </w:tcBorders>
            <w:shd w:val="clear" w:color="000000" w:fill="FFE699"/>
            <w:noWrap/>
            <w:vAlign w:val="bottom"/>
            <w:hideMark/>
          </w:tcPr>
          <w:p w14:paraId="2B37FC21" w14:textId="77777777" w:rsidR="00BE2F9E" w:rsidRPr="00BE2F9E" w:rsidRDefault="00BE2F9E" w:rsidP="00BE2F9E">
            <w:pPr>
              <w:rPr>
                <w:rFonts w:ascii="Calibri" w:hAnsi="Calibri" w:cs="Calibri"/>
                <w:b/>
                <w:bCs/>
                <w:color w:val="000000"/>
                <w:sz w:val="18"/>
                <w:szCs w:val="18"/>
              </w:rPr>
            </w:pPr>
            <w:r w:rsidRPr="00BE2F9E">
              <w:rPr>
                <w:rFonts w:ascii="Calibri" w:hAnsi="Calibri" w:cs="Calibri"/>
                <w:b/>
                <w:bCs/>
                <w:color w:val="000000"/>
                <w:sz w:val="18"/>
                <w:szCs w:val="18"/>
              </w:rPr>
              <w:t>65536 Jobs</w:t>
            </w:r>
          </w:p>
        </w:tc>
        <w:tc>
          <w:tcPr>
            <w:tcW w:w="1195" w:type="dxa"/>
            <w:tcBorders>
              <w:top w:val="nil"/>
              <w:left w:val="nil"/>
              <w:bottom w:val="single" w:sz="4" w:space="0" w:color="auto"/>
              <w:right w:val="single" w:sz="4" w:space="0" w:color="auto"/>
            </w:tcBorders>
            <w:shd w:val="clear" w:color="000000" w:fill="FFF2CC"/>
            <w:noWrap/>
            <w:vAlign w:val="bottom"/>
            <w:hideMark/>
          </w:tcPr>
          <w:p w14:paraId="1DD040AD" w14:textId="77777777" w:rsidR="00BE2F9E" w:rsidRPr="00BE2F9E" w:rsidRDefault="00BE2F9E" w:rsidP="00BE2F9E">
            <w:pPr>
              <w:rPr>
                <w:rFonts w:ascii="Calibri" w:hAnsi="Calibri" w:cs="Calibri"/>
                <w:b/>
                <w:bCs/>
                <w:color w:val="000000"/>
                <w:sz w:val="18"/>
                <w:szCs w:val="18"/>
              </w:rPr>
            </w:pPr>
            <w:r w:rsidRPr="00BE2F9E">
              <w:rPr>
                <w:rFonts w:ascii="Calibri" w:hAnsi="Calibri" w:cs="Calibri"/>
                <w:b/>
                <w:bCs/>
                <w:color w:val="000000"/>
                <w:sz w:val="18"/>
                <w:szCs w:val="18"/>
              </w:rPr>
              <w:t>131072 Jobs</w:t>
            </w:r>
          </w:p>
        </w:tc>
      </w:tr>
      <w:tr w:rsidR="00BE2F9E" w:rsidRPr="00BE2F9E" w14:paraId="319699F5" w14:textId="77777777" w:rsidTr="00BE2F9E">
        <w:trPr>
          <w:trHeight w:val="342"/>
        </w:trPr>
        <w:tc>
          <w:tcPr>
            <w:tcW w:w="1453" w:type="dxa"/>
            <w:tcBorders>
              <w:top w:val="single" w:sz="4" w:space="0" w:color="auto"/>
              <w:left w:val="single" w:sz="4" w:space="0" w:color="auto"/>
              <w:bottom w:val="single" w:sz="4" w:space="0" w:color="auto"/>
              <w:right w:val="single" w:sz="4" w:space="0" w:color="auto"/>
            </w:tcBorders>
            <w:shd w:val="clear" w:color="000000" w:fill="2F75B5"/>
            <w:noWrap/>
            <w:vAlign w:val="bottom"/>
            <w:hideMark/>
          </w:tcPr>
          <w:p w14:paraId="1F6F361D" w14:textId="77777777" w:rsidR="00BE2F9E" w:rsidRPr="00BE2F9E" w:rsidRDefault="00BE2F9E" w:rsidP="00BE2F9E">
            <w:pPr>
              <w:rPr>
                <w:rFonts w:ascii="Calibri" w:hAnsi="Calibri" w:cs="Calibri"/>
                <w:color w:val="FFFFFF"/>
                <w:sz w:val="18"/>
                <w:szCs w:val="18"/>
              </w:rPr>
            </w:pPr>
            <w:r w:rsidRPr="00BE2F9E">
              <w:rPr>
                <w:rFonts w:ascii="Calibri" w:hAnsi="Calibri" w:cs="Calibri"/>
                <w:color w:val="FFFFFF"/>
                <w:sz w:val="18"/>
                <w:szCs w:val="18"/>
              </w:rPr>
              <w:t>MAX</w:t>
            </w:r>
          </w:p>
        </w:tc>
        <w:tc>
          <w:tcPr>
            <w:tcW w:w="1016" w:type="dxa"/>
            <w:tcBorders>
              <w:top w:val="single" w:sz="4" w:space="0" w:color="auto"/>
              <w:left w:val="nil"/>
              <w:bottom w:val="single" w:sz="4" w:space="0" w:color="auto"/>
              <w:right w:val="single" w:sz="4" w:space="0" w:color="auto"/>
            </w:tcBorders>
            <w:shd w:val="clear" w:color="000000" w:fill="FFE699"/>
            <w:noWrap/>
            <w:vAlign w:val="bottom"/>
            <w:hideMark/>
          </w:tcPr>
          <w:p w14:paraId="087BC417" w14:textId="77777777" w:rsidR="00BE2F9E" w:rsidRPr="00BE2F9E" w:rsidRDefault="00BE2F9E" w:rsidP="00BE2F9E">
            <w:pPr>
              <w:jc w:val="right"/>
              <w:rPr>
                <w:rFonts w:ascii="Calibri" w:hAnsi="Calibri" w:cs="Calibri"/>
                <w:color w:val="000000"/>
                <w:sz w:val="18"/>
                <w:szCs w:val="18"/>
              </w:rPr>
            </w:pPr>
            <w:r w:rsidRPr="00BE2F9E">
              <w:rPr>
                <w:rFonts w:ascii="Calibri" w:hAnsi="Calibri" w:cs="Calibri"/>
                <w:color w:val="000000"/>
                <w:sz w:val="18"/>
                <w:szCs w:val="18"/>
              </w:rPr>
              <w:t>13,732139</w:t>
            </w:r>
          </w:p>
        </w:tc>
        <w:tc>
          <w:tcPr>
            <w:tcW w:w="1016" w:type="dxa"/>
            <w:tcBorders>
              <w:top w:val="single" w:sz="4" w:space="0" w:color="auto"/>
              <w:left w:val="nil"/>
              <w:bottom w:val="single" w:sz="4" w:space="0" w:color="auto"/>
              <w:right w:val="single" w:sz="4" w:space="0" w:color="auto"/>
            </w:tcBorders>
            <w:shd w:val="clear" w:color="000000" w:fill="FFF2CC"/>
            <w:noWrap/>
            <w:vAlign w:val="bottom"/>
            <w:hideMark/>
          </w:tcPr>
          <w:p w14:paraId="0F1E59C2" w14:textId="77777777" w:rsidR="00BE2F9E" w:rsidRPr="00BE2F9E" w:rsidRDefault="00BE2F9E" w:rsidP="00BE2F9E">
            <w:pPr>
              <w:jc w:val="right"/>
              <w:rPr>
                <w:rFonts w:ascii="Calibri" w:hAnsi="Calibri" w:cs="Calibri"/>
                <w:color w:val="000000"/>
                <w:sz w:val="18"/>
                <w:szCs w:val="18"/>
              </w:rPr>
            </w:pPr>
            <w:r w:rsidRPr="00BE2F9E">
              <w:rPr>
                <w:rFonts w:ascii="Calibri" w:hAnsi="Calibri" w:cs="Calibri"/>
                <w:color w:val="000000"/>
                <w:sz w:val="18"/>
                <w:szCs w:val="18"/>
              </w:rPr>
              <w:t>14,686173</w:t>
            </w:r>
          </w:p>
        </w:tc>
        <w:tc>
          <w:tcPr>
            <w:tcW w:w="1016" w:type="dxa"/>
            <w:tcBorders>
              <w:top w:val="single" w:sz="4" w:space="0" w:color="auto"/>
              <w:left w:val="nil"/>
              <w:bottom w:val="single" w:sz="4" w:space="0" w:color="auto"/>
              <w:right w:val="single" w:sz="4" w:space="0" w:color="auto"/>
            </w:tcBorders>
            <w:shd w:val="clear" w:color="000000" w:fill="FFE699"/>
            <w:noWrap/>
            <w:vAlign w:val="bottom"/>
            <w:hideMark/>
          </w:tcPr>
          <w:p w14:paraId="1A66322F" w14:textId="77777777" w:rsidR="00BE2F9E" w:rsidRPr="00BE2F9E" w:rsidRDefault="00BE2F9E" w:rsidP="00BE2F9E">
            <w:pPr>
              <w:jc w:val="right"/>
              <w:rPr>
                <w:rFonts w:ascii="Calibri" w:hAnsi="Calibri" w:cs="Calibri"/>
                <w:color w:val="000000"/>
                <w:sz w:val="18"/>
                <w:szCs w:val="18"/>
              </w:rPr>
            </w:pPr>
            <w:r w:rsidRPr="00BE2F9E">
              <w:rPr>
                <w:rFonts w:ascii="Calibri" w:hAnsi="Calibri" w:cs="Calibri"/>
                <w:color w:val="000000"/>
                <w:sz w:val="18"/>
                <w:szCs w:val="18"/>
              </w:rPr>
              <w:t>15,127498</w:t>
            </w:r>
          </w:p>
        </w:tc>
        <w:tc>
          <w:tcPr>
            <w:tcW w:w="1016" w:type="dxa"/>
            <w:tcBorders>
              <w:top w:val="single" w:sz="4" w:space="0" w:color="auto"/>
              <w:left w:val="nil"/>
              <w:bottom w:val="single" w:sz="4" w:space="0" w:color="auto"/>
              <w:right w:val="single" w:sz="4" w:space="0" w:color="auto"/>
            </w:tcBorders>
            <w:shd w:val="clear" w:color="000000" w:fill="FFF2CC"/>
            <w:noWrap/>
            <w:vAlign w:val="bottom"/>
            <w:hideMark/>
          </w:tcPr>
          <w:p w14:paraId="5D9FEC38" w14:textId="77777777" w:rsidR="00BE2F9E" w:rsidRPr="00BE2F9E" w:rsidRDefault="00BE2F9E" w:rsidP="00BE2F9E">
            <w:pPr>
              <w:jc w:val="right"/>
              <w:rPr>
                <w:rFonts w:ascii="Calibri" w:hAnsi="Calibri" w:cs="Calibri"/>
                <w:color w:val="000000"/>
                <w:sz w:val="18"/>
                <w:szCs w:val="18"/>
              </w:rPr>
            </w:pPr>
            <w:r w:rsidRPr="00BE2F9E">
              <w:rPr>
                <w:rFonts w:ascii="Calibri" w:hAnsi="Calibri" w:cs="Calibri"/>
                <w:color w:val="000000"/>
                <w:sz w:val="18"/>
                <w:szCs w:val="18"/>
              </w:rPr>
              <w:t>15,438944</w:t>
            </w:r>
          </w:p>
        </w:tc>
        <w:tc>
          <w:tcPr>
            <w:tcW w:w="1074" w:type="dxa"/>
            <w:tcBorders>
              <w:top w:val="single" w:sz="4" w:space="0" w:color="auto"/>
              <w:left w:val="nil"/>
              <w:bottom w:val="single" w:sz="4" w:space="0" w:color="auto"/>
              <w:right w:val="single" w:sz="4" w:space="0" w:color="auto"/>
            </w:tcBorders>
            <w:shd w:val="clear" w:color="000000" w:fill="FFE699"/>
            <w:noWrap/>
            <w:vAlign w:val="bottom"/>
            <w:hideMark/>
          </w:tcPr>
          <w:p w14:paraId="5B36148E" w14:textId="77777777" w:rsidR="00BE2F9E" w:rsidRPr="00BE2F9E" w:rsidRDefault="00BE2F9E" w:rsidP="00BE2F9E">
            <w:pPr>
              <w:jc w:val="right"/>
              <w:rPr>
                <w:rFonts w:ascii="Calibri" w:hAnsi="Calibri" w:cs="Calibri"/>
                <w:color w:val="000000"/>
                <w:sz w:val="18"/>
                <w:szCs w:val="18"/>
              </w:rPr>
            </w:pPr>
            <w:r w:rsidRPr="00BE2F9E">
              <w:rPr>
                <w:rFonts w:ascii="Calibri" w:hAnsi="Calibri" w:cs="Calibri"/>
                <w:color w:val="000000"/>
                <w:sz w:val="18"/>
                <w:szCs w:val="18"/>
              </w:rPr>
              <w:t>15,506824</w:t>
            </w:r>
          </w:p>
        </w:tc>
        <w:tc>
          <w:tcPr>
            <w:tcW w:w="1074" w:type="dxa"/>
            <w:tcBorders>
              <w:top w:val="single" w:sz="4" w:space="0" w:color="auto"/>
              <w:left w:val="nil"/>
              <w:bottom w:val="single" w:sz="4" w:space="0" w:color="auto"/>
              <w:right w:val="single" w:sz="4" w:space="0" w:color="auto"/>
            </w:tcBorders>
            <w:shd w:val="clear" w:color="000000" w:fill="FFF2CC"/>
            <w:noWrap/>
            <w:vAlign w:val="bottom"/>
            <w:hideMark/>
          </w:tcPr>
          <w:p w14:paraId="44BF8139" w14:textId="77777777" w:rsidR="00BE2F9E" w:rsidRPr="00BE2F9E" w:rsidRDefault="00BE2F9E" w:rsidP="00BE2F9E">
            <w:pPr>
              <w:jc w:val="right"/>
              <w:rPr>
                <w:rFonts w:ascii="Calibri" w:hAnsi="Calibri" w:cs="Calibri"/>
                <w:color w:val="000000"/>
                <w:sz w:val="18"/>
                <w:szCs w:val="18"/>
              </w:rPr>
            </w:pPr>
            <w:r w:rsidRPr="00BE2F9E">
              <w:rPr>
                <w:rFonts w:ascii="Calibri" w:hAnsi="Calibri" w:cs="Calibri"/>
                <w:color w:val="000000"/>
                <w:sz w:val="18"/>
                <w:szCs w:val="18"/>
              </w:rPr>
              <w:t>15,560584</w:t>
            </w:r>
          </w:p>
        </w:tc>
        <w:tc>
          <w:tcPr>
            <w:tcW w:w="1074" w:type="dxa"/>
            <w:tcBorders>
              <w:top w:val="single" w:sz="4" w:space="0" w:color="auto"/>
              <w:left w:val="nil"/>
              <w:bottom w:val="single" w:sz="4" w:space="0" w:color="auto"/>
              <w:right w:val="single" w:sz="4" w:space="0" w:color="auto"/>
            </w:tcBorders>
            <w:shd w:val="clear" w:color="000000" w:fill="FFE699"/>
            <w:noWrap/>
            <w:vAlign w:val="bottom"/>
            <w:hideMark/>
          </w:tcPr>
          <w:p w14:paraId="01CD484B" w14:textId="77777777" w:rsidR="00BE2F9E" w:rsidRPr="00BE2F9E" w:rsidRDefault="00BE2F9E" w:rsidP="00BE2F9E">
            <w:pPr>
              <w:jc w:val="right"/>
              <w:rPr>
                <w:rFonts w:ascii="Calibri" w:hAnsi="Calibri" w:cs="Calibri"/>
                <w:color w:val="000000"/>
                <w:sz w:val="18"/>
                <w:szCs w:val="18"/>
              </w:rPr>
            </w:pPr>
            <w:r w:rsidRPr="00BE2F9E">
              <w:rPr>
                <w:rFonts w:ascii="Calibri" w:hAnsi="Calibri" w:cs="Calibri"/>
                <w:color w:val="000000"/>
                <w:sz w:val="18"/>
                <w:szCs w:val="18"/>
              </w:rPr>
              <w:t>15,587212</w:t>
            </w:r>
          </w:p>
        </w:tc>
        <w:tc>
          <w:tcPr>
            <w:tcW w:w="1195" w:type="dxa"/>
            <w:tcBorders>
              <w:top w:val="nil"/>
              <w:left w:val="nil"/>
              <w:bottom w:val="single" w:sz="4" w:space="0" w:color="auto"/>
              <w:right w:val="single" w:sz="4" w:space="0" w:color="auto"/>
            </w:tcBorders>
            <w:shd w:val="clear" w:color="000000" w:fill="FFF2CC"/>
            <w:noWrap/>
            <w:vAlign w:val="bottom"/>
            <w:hideMark/>
          </w:tcPr>
          <w:p w14:paraId="3B5B1DE4" w14:textId="77777777" w:rsidR="00BE2F9E" w:rsidRPr="00BE2F9E" w:rsidRDefault="00BE2F9E" w:rsidP="00BE2F9E">
            <w:pPr>
              <w:jc w:val="right"/>
              <w:rPr>
                <w:rFonts w:ascii="Calibri" w:hAnsi="Calibri" w:cs="Calibri"/>
                <w:color w:val="000000"/>
                <w:sz w:val="18"/>
                <w:szCs w:val="18"/>
              </w:rPr>
            </w:pPr>
            <w:r w:rsidRPr="00BE2F9E">
              <w:rPr>
                <w:rFonts w:ascii="Calibri" w:hAnsi="Calibri" w:cs="Calibri"/>
                <w:color w:val="000000"/>
                <w:sz w:val="18"/>
                <w:szCs w:val="18"/>
              </w:rPr>
              <w:t>15,600536</w:t>
            </w:r>
          </w:p>
        </w:tc>
      </w:tr>
      <w:tr w:rsidR="00BE2F9E" w:rsidRPr="00BE2F9E" w14:paraId="1A80C94E" w14:textId="77777777" w:rsidTr="00BE2F9E">
        <w:trPr>
          <w:trHeight w:val="342"/>
        </w:trPr>
        <w:tc>
          <w:tcPr>
            <w:tcW w:w="1453" w:type="dxa"/>
            <w:tcBorders>
              <w:top w:val="nil"/>
              <w:left w:val="single" w:sz="4" w:space="0" w:color="auto"/>
              <w:bottom w:val="single" w:sz="4" w:space="0" w:color="auto"/>
              <w:right w:val="single" w:sz="4" w:space="0" w:color="auto"/>
            </w:tcBorders>
            <w:shd w:val="clear" w:color="000000" w:fill="2F75B5"/>
            <w:noWrap/>
            <w:vAlign w:val="bottom"/>
            <w:hideMark/>
          </w:tcPr>
          <w:p w14:paraId="799D2C95" w14:textId="77777777" w:rsidR="00BE2F9E" w:rsidRPr="00BE2F9E" w:rsidRDefault="00BE2F9E" w:rsidP="00BE2F9E">
            <w:pPr>
              <w:rPr>
                <w:rFonts w:ascii="Calibri" w:hAnsi="Calibri" w:cs="Calibri"/>
                <w:color w:val="FFFFFF"/>
                <w:sz w:val="18"/>
                <w:szCs w:val="18"/>
              </w:rPr>
            </w:pPr>
            <w:r w:rsidRPr="00BE2F9E">
              <w:rPr>
                <w:rFonts w:ascii="Calibri" w:hAnsi="Calibri" w:cs="Calibri"/>
                <w:color w:val="FFFFFF"/>
                <w:sz w:val="18"/>
                <w:szCs w:val="18"/>
              </w:rPr>
              <w:t>MIN</w:t>
            </w:r>
          </w:p>
        </w:tc>
        <w:tc>
          <w:tcPr>
            <w:tcW w:w="1016" w:type="dxa"/>
            <w:tcBorders>
              <w:top w:val="nil"/>
              <w:left w:val="nil"/>
              <w:bottom w:val="single" w:sz="4" w:space="0" w:color="auto"/>
              <w:right w:val="single" w:sz="4" w:space="0" w:color="auto"/>
            </w:tcBorders>
            <w:shd w:val="clear" w:color="000000" w:fill="FFE699"/>
            <w:noWrap/>
            <w:vAlign w:val="bottom"/>
            <w:hideMark/>
          </w:tcPr>
          <w:p w14:paraId="1DC45581" w14:textId="77777777" w:rsidR="00BE2F9E" w:rsidRPr="00BE2F9E" w:rsidRDefault="00BE2F9E" w:rsidP="00BE2F9E">
            <w:pPr>
              <w:jc w:val="right"/>
              <w:rPr>
                <w:rFonts w:ascii="Calibri" w:hAnsi="Calibri" w:cs="Calibri"/>
                <w:color w:val="000000"/>
                <w:sz w:val="18"/>
                <w:szCs w:val="18"/>
              </w:rPr>
            </w:pPr>
            <w:r w:rsidRPr="00BE2F9E">
              <w:rPr>
                <w:rFonts w:ascii="Calibri" w:hAnsi="Calibri" w:cs="Calibri"/>
                <w:color w:val="000000"/>
                <w:sz w:val="18"/>
                <w:szCs w:val="18"/>
              </w:rPr>
              <w:t>13,490013</w:t>
            </w:r>
          </w:p>
        </w:tc>
        <w:tc>
          <w:tcPr>
            <w:tcW w:w="1016" w:type="dxa"/>
            <w:tcBorders>
              <w:top w:val="nil"/>
              <w:left w:val="nil"/>
              <w:bottom w:val="single" w:sz="4" w:space="0" w:color="auto"/>
              <w:right w:val="single" w:sz="4" w:space="0" w:color="auto"/>
            </w:tcBorders>
            <w:shd w:val="clear" w:color="000000" w:fill="FFF2CC"/>
            <w:noWrap/>
            <w:vAlign w:val="bottom"/>
            <w:hideMark/>
          </w:tcPr>
          <w:p w14:paraId="1010F5A1" w14:textId="77777777" w:rsidR="00BE2F9E" w:rsidRPr="00BE2F9E" w:rsidRDefault="00BE2F9E" w:rsidP="00BE2F9E">
            <w:pPr>
              <w:jc w:val="right"/>
              <w:rPr>
                <w:rFonts w:ascii="Calibri" w:hAnsi="Calibri" w:cs="Calibri"/>
                <w:color w:val="000000"/>
                <w:sz w:val="18"/>
                <w:szCs w:val="18"/>
              </w:rPr>
            </w:pPr>
            <w:r w:rsidRPr="00BE2F9E">
              <w:rPr>
                <w:rFonts w:ascii="Calibri" w:hAnsi="Calibri" w:cs="Calibri"/>
                <w:color w:val="000000"/>
                <w:sz w:val="18"/>
                <w:szCs w:val="18"/>
              </w:rPr>
              <w:t>14,509933</w:t>
            </w:r>
          </w:p>
        </w:tc>
        <w:tc>
          <w:tcPr>
            <w:tcW w:w="1016" w:type="dxa"/>
            <w:tcBorders>
              <w:top w:val="nil"/>
              <w:left w:val="nil"/>
              <w:bottom w:val="single" w:sz="4" w:space="0" w:color="auto"/>
              <w:right w:val="single" w:sz="4" w:space="0" w:color="auto"/>
            </w:tcBorders>
            <w:shd w:val="clear" w:color="000000" w:fill="FFE699"/>
            <w:noWrap/>
            <w:vAlign w:val="bottom"/>
            <w:hideMark/>
          </w:tcPr>
          <w:p w14:paraId="75ABEB11" w14:textId="77777777" w:rsidR="00BE2F9E" w:rsidRPr="00BE2F9E" w:rsidRDefault="00BE2F9E" w:rsidP="00BE2F9E">
            <w:pPr>
              <w:jc w:val="right"/>
              <w:rPr>
                <w:rFonts w:ascii="Calibri" w:hAnsi="Calibri" w:cs="Calibri"/>
                <w:color w:val="000000"/>
                <w:sz w:val="18"/>
                <w:szCs w:val="18"/>
              </w:rPr>
            </w:pPr>
            <w:r w:rsidRPr="00BE2F9E">
              <w:rPr>
                <w:rFonts w:ascii="Calibri" w:hAnsi="Calibri" w:cs="Calibri"/>
                <w:color w:val="000000"/>
                <w:sz w:val="18"/>
                <w:szCs w:val="18"/>
              </w:rPr>
              <w:t>15,004938</w:t>
            </w:r>
          </w:p>
        </w:tc>
        <w:tc>
          <w:tcPr>
            <w:tcW w:w="1016" w:type="dxa"/>
            <w:tcBorders>
              <w:top w:val="nil"/>
              <w:left w:val="nil"/>
              <w:bottom w:val="single" w:sz="4" w:space="0" w:color="auto"/>
              <w:right w:val="single" w:sz="4" w:space="0" w:color="auto"/>
            </w:tcBorders>
            <w:shd w:val="clear" w:color="000000" w:fill="FFF2CC"/>
            <w:noWrap/>
            <w:vAlign w:val="bottom"/>
            <w:hideMark/>
          </w:tcPr>
          <w:p w14:paraId="5F65D340" w14:textId="77777777" w:rsidR="00BE2F9E" w:rsidRPr="00BE2F9E" w:rsidRDefault="00BE2F9E" w:rsidP="00BE2F9E">
            <w:pPr>
              <w:jc w:val="right"/>
              <w:rPr>
                <w:rFonts w:ascii="Calibri" w:hAnsi="Calibri" w:cs="Calibri"/>
                <w:color w:val="000000"/>
                <w:sz w:val="18"/>
                <w:szCs w:val="18"/>
              </w:rPr>
            </w:pPr>
            <w:r w:rsidRPr="00BE2F9E">
              <w:rPr>
                <w:rFonts w:ascii="Calibri" w:hAnsi="Calibri" w:cs="Calibri"/>
                <w:color w:val="000000"/>
                <w:sz w:val="18"/>
                <w:szCs w:val="18"/>
              </w:rPr>
              <w:t>15,351266</w:t>
            </w:r>
          </w:p>
        </w:tc>
        <w:tc>
          <w:tcPr>
            <w:tcW w:w="1074" w:type="dxa"/>
            <w:tcBorders>
              <w:top w:val="nil"/>
              <w:left w:val="nil"/>
              <w:bottom w:val="single" w:sz="4" w:space="0" w:color="auto"/>
              <w:right w:val="single" w:sz="4" w:space="0" w:color="auto"/>
            </w:tcBorders>
            <w:shd w:val="clear" w:color="000000" w:fill="FFE699"/>
            <w:noWrap/>
            <w:vAlign w:val="bottom"/>
            <w:hideMark/>
          </w:tcPr>
          <w:p w14:paraId="606623A0" w14:textId="77777777" w:rsidR="00BE2F9E" w:rsidRPr="00BE2F9E" w:rsidRDefault="00BE2F9E" w:rsidP="00BE2F9E">
            <w:pPr>
              <w:jc w:val="right"/>
              <w:rPr>
                <w:rFonts w:ascii="Calibri" w:hAnsi="Calibri" w:cs="Calibri"/>
                <w:color w:val="000000"/>
                <w:sz w:val="18"/>
                <w:szCs w:val="18"/>
              </w:rPr>
            </w:pPr>
            <w:r w:rsidRPr="00BE2F9E">
              <w:rPr>
                <w:rFonts w:ascii="Calibri" w:hAnsi="Calibri" w:cs="Calibri"/>
                <w:color w:val="000000"/>
                <w:sz w:val="18"/>
                <w:szCs w:val="18"/>
              </w:rPr>
              <w:t>15,44392</w:t>
            </w:r>
          </w:p>
        </w:tc>
        <w:tc>
          <w:tcPr>
            <w:tcW w:w="1074" w:type="dxa"/>
            <w:tcBorders>
              <w:top w:val="nil"/>
              <w:left w:val="nil"/>
              <w:bottom w:val="single" w:sz="4" w:space="0" w:color="auto"/>
              <w:right w:val="single" w:sz="4" w:space="0" w:color="auto"/>
            </w:tcBorders>
            <w:shd w:val="clear" w:color="000000" w:fill="FFF2CC"/>
            <w:noWrap/>
            <w:vAlign w:val="bottom"/>
            <w:hideMark/>
          </w:tcPr>
          <w:p w14:paraId="4971A81C" w14:textId="77777777" w:rsidR="00BE2F9E" w:rsidRPr="00BE2F9E" w:rsidRDefault="00BE2F9E" w:rsidP="00BE2F9E">
            <w:pPr>
              <w:jc w:val="right"/>
              <w:rPr>
                <w:rFonts w:ascii="Calibri" w:hAnsi="Calibri" w:cs="Calibri"/>
                <w:color w:val="000000"/>
                <w:sz w:val="18"/>
                <w:szCs w:val="18"/>
              </w:rPr>
            </w:pPr>
            <w:r w:rsidRPr="00BE2F9E">
              <w:rPr>
                <w:rFonts w:ascii="Calibri" w:hAnsi="Calibri" w:cs="Calibri"/>
                <w:color w:val="000000"/>
                <w:sz w:val="18"/>
                <w:szCs w:val="18"/>
              </w:rPr>
              <w:t>15,514998</w:t>
            </w:r>
          </w:p>
        </w:tc>
        <w:tc>
          <w:tcPr>
            <w:tcW w:w="1074" w:type="dxa"/>
            <w:tcBorders>
              <w:top w:val="nil"/>
              <w:left w:val="nil"/>
              <w:bottom w:val="single" w:sz="4" w:space="0" w:color="auto"/>
              <w:right w:val="single" w:sz="4" w:space="0" w:color="auto"/>
            </w:tcBorders>
            <w:shd w:val="clear" w:color="000000" w:fill="FFE699"/>
            <w:noWrap/>
            <w:vAlign w:val="bottom"/>
            <w:hideMark/>
          </w:tcPr>
          <w:p w14:paraId="284B2519" w14:textId="77777777" w:rsidR="00BE2F9E" w:rsidRPr="00BE2F9E" w:rsidRDefault="00BE2F9E" w:rsidP="00BE2F9E">
            <w:pPr>
              <w:jc w:val="right"/>
              <w:rPr>
                <w:rFonts w:ascii="Calibri" w:hAnsi="Calibri" w:cs="Calibri"/>
                <w:color w:val="000000"/>
                <w:sz w:val="18"/>
                <w:szCs w:val="18"/>
              </w:rPr>
            </w:pPr>
            <w:r w:rsidRPr="00BE2F9E">
              <w:rPr>
                <w:rFonts w:ascii="Calibri" w:hAnsi="Calibri" w:cs="Calibri"/>
                <w:color w:val="000000"/>
                <w:sz w:val="18"/>
                <w:szCs w:val="18"/>
              </w:rPr>
              <w:t>15,557126</w:t>
            </w:r>
          </w:p>
        </w:tc>
        <w:tc>
          <w:tcPr>
            <w:tcW w:w="1195" w:type="dxa"/>
            <w:tcBorders>
              <w:top w:val="nil"/>
              <w:left w:val="nil"/>
              <w:bottom w:val="single" w:sz="4" w:space="0" w:color="auto"/>
              <w:right w:val="single" w:sz="4" w:space="0" w:color="auto"/>
            </w:tcBorders>
            <w:shd w:val="clear" w:color="000000" w:fill="FFF2CC"/>
            <w:noWrap/>
            <w:vAlign w:val="bottom"/>
            <w:hideMark/>
          </w:tcPr>
          <w:p w14:paraId="65DAEB46" w14:textId="77777777" w:rsidR="00BE2F9E" w:rsidRPr="00BE2F9E" w:rsidRDefault="00BE2F9E" w:rsidP="00BE2F9E">
            <w:pPr>
              <w:jc w:val="right"/>
              <w:rPr>
                <w:rFonts w:ascii="Calibri" w:hAnsi="Calibri" w:cs="Calibri"/>
                <w:color w:val="000000"/>
                <w:sz w:val="18"/>
                <w:szCs w:val="18"/>
              </w:rPr>
            </w:pPr>
            <w:r w:rsidRPr="00BE2F9E">
              <w:rPr>
                <w:rFonts w:ascii="Calibri" w:hAnsi="Calibri" w:cs="Calibri"/>
                <w:color w:val="000000"/>
                <w:sz w:val="18"/>
                <w:szCs w:val="18"/>
              </w:rPr>
              <w:t>15,578428</w:t>
            </w:r>
          </w:p>
        </w:tc>
      </w:tr>
      <w:tr w:rsidR="00BE2F9E" w:rsidRPr="00BE2F9E" w14:paraId="4F883BE0" w14:textId="77777777" w:rsidTr="00BE2F9E">
        <w:trPr>
          <w:trHeight w:val="342"/>
        </w:trPr>
        <w:tc>
          <w:tcPr>
            <w:tcW w:w="1453" w:type="dxa"/>
            <w:tcBorders>
              <w:top w:val="nil"/>
              <w:left w:val="single" w:sz="4" w:space="0" w:color="auto"/>
              <w:bottom w:val="single" w:sz="4" w:space="0" w:color="auto"/>
              <w:right w:val="single" w:sz="4" w:space="0" w:color="auto"/>
            </w:tcBorders>
            <w:shd w:val="clear" w:color="000000" w:fill="2F75B5"/>
            <w:noWrap/>
            <w:vAlign w:val="bottom"/>
            <w:hideMark/>
          </w:tcPr>
          <w:p w14:paraId="59B765E3" w14:textId="77777777" w:rsidR="00BE2F9E" w:rsidRPr="00BE2F9E" w:rsidRDefault="00BE2F9E" w:rsidP="00BE2F9E">
            <w:pPr>
              <w:rPr>
                <w:rFonts w:ascii="Calibri" w:hAnsi="Calibri" w:cs="Calibri"/>
                <w:color w:val="FFFFFF"/>
                <w:sz w:val="18"/>
                <w:szCs w:val="18"/>
              </w:rPr>
            </w:pPr>
            <w:r w:rsidRPr="00BE2F9E">
              <w:rPr>
                <w:rFonts w:ascii="Calibri" w:hAnsi="Calibri" w:cs="Calibri"/>
                <w:color w:val="FFFFFF"/>
                <w:sz w:val="18"/>
                <w:szCs w:val="18"/>
              </w:rPr>
              <w:t>MEDIA</w:t>
            </w:r>
          </w:p>
        </w:tc>
        <w:tc>
          <w:tcPr>
            <w:tcW w:w="1016" w:type="dxa"/>
            <w:tcBorders>
              <w:top w:val="nil"/>
              <w:left w:val="nil"/>
              <w:bottom w:val="single" w:sz="4" w:space="0" w:color="auto"/>
              <w:right w:val="single" w:sz="4" w:space="0" w:color="auto"/>
            </w:tcBorders>
            <w:shd w:val="clear" w:color="000000" w:fill="FFE699"/>
            <w:noWrap/>
            <w:vAlign w:val="bottom"/>
            <w:hideMark/>
          </w:tcPr>
          <w:p w14:paraId="6BCCAA47" w14:textId="77777777" w:rsidR="00BE2F9E" w:rsidRPr="00BE2F9E" w:rsidRDefault="00BE2F9E" w:rsidP="00BE2F9E">
            <w:pPr>
              <w:jc w:val="right"/>
              <w:rPr>
                <w:rFonts w:ascii="Calibri" w:hAnsi="Calibri" w:cs="Calibri"/>
                <w:b/>
                <w:bCs/>
                <w:color w:val="000000"/>
                <w:sz w:val="18"/>
                <w:szCs w:val="18"/>
              </w:rPr>
            </w:pPr>
            <w:r w:rsidRPr="00BE2F9E">
              <w:rPr>
                <w:rFonts w:ascii="Calibri" w:hAnsi="Calibri" w:cs="Calibri"/>
                <w:b/>
                <w:bCs/>
                <w:color w:val="000000"/>
                <w:sz w:val="18"/>
                <w:szCs w:val="18"/>
              </w:rPr>
              <w:t>13,611076</w:t>
            </w:r>
          </w:p>
        </w:tc>
        <w:tc>
          <w:tcPr>
            <w:tcW w:w="1016" w:type="dxa"/>
            <w:tcBorders>
              <w:top w:val="nil"/>
              <w:left w:val="nil"/>
              <w:bottom w:val="single" w:sz="4" w:space="0" w:color="auto"/>
              <w:right w:val="single" w:sz="4" w:space="0" w:color="auto"/>
            </w:tcBorders>
            <w:shd w:val="clear" w:color="000000" w:fill="FFF2CC"/>
            <w:noWrap/>
            <w:vAlign w:val="bottom"/>
            <w:hideMark/>
          </w:tcPr>
          <w:p w14:paraId="25AD4674" w14:textId="77777777" w:rsidR="00BE2F9E" w:rsidRPr="00BE2F9E" w:rsidRDefault="00BE2F9E" w:rsidP="00BE2F9E">
            <w:pPr>
              <w:jc w:val="right"/>
              <w:rPr>
                <w:rFonts w:ascii="Calibri" w:hAnsi="Calibri" w:cs="Calibri"/>
                <w:b/>
                <w:bCs/>
                <w:color w:val="000000"/>
                <w:sz w:val="18"/>
                <w:szCs w:val="18"/>
              </w:rPr>
            </w:pPr>
            <w:r w:rsidRPr="00BE2F9E">
              <w:rPr>
                <w:rFonts w:ascii="Calibri" w:hAnsi="Calibri" w:cs="Calibri"/>
                <w:b/>
                <w:bCs/>
                <w:color w:val="000000"/>
                <w:sz w:val="18"/>
                <w:szCs w:val="18"/>
              </w:rPr>
              <w:t>14,598053</w:t>
            </w:r>
          </w:p>
        </w:tc>
        <w:tc>
          <w:tcPr>
            <w:tcW w:w="1016" w:type="dxa"/>
            <w:tcBorders>
              <w:top w:val="nil"/>
              <w:left w:val="nil"/>
              <w:bottom w:val="single" w:sz="4" w:space="0" w:color="auto"/>
              <w:right w:val="single" w:sz="4" w:space="0" w:color="auto"/>
            </w:tcBorders>
            <w:shd w:val="clear" w:color="000000" w:fill="FFE699"/>
            <w:noWrap/>
            <w:vAlign w:val="bottom"/>
            <w:hideMark/>
          </w:tcPr>
          <w:p w14:paraId="03748FE9" w14:textId="77777777" w:rsidR="00BE2F9E" w:rsidRPr="00BE2F9E" w:rsidRDefault="00BE2F9E" w:rsidP="00BE2F9E">
            <w:pPr>
              <w:jc w:val="right"/>
              <w:rPr>
                <w:rFonts w:ascii="Calibri" w:hAnsi="Calibri" w:cs="Calibri"/>
                <w:b/>
                <w:bCs/>
                <w:color w:val="000000"/>
                <w:sz w:val="18"/>
                <w:szCs w:val="18"/>
              </w:rPr>
            </w:pPr>
            <w:r w:rsidRPr="00BE2F9E">
              <w:rPr>
                <w:rFonts w:ascii="Calibri" w:hAnsi="Calibri" w:cs="Calibri"/>
                <w:b/>
                <w:bCs/>
                <w:color w:val="000000"/>
                <w:sz w:val="18"/>
                <w:szCs w:val="18"/>
              </w:rPr>
              <w:t>15,066218</w:t>
            </w:r>
          </w:p>
        </w:tc>
        <w:tc>
          <w:tcPr>
            <w:tcW w:w="1016" w:type="dxa"/>
            <w:tcBorders>
              <w:top w:val="nil"/>
              <w:left w:val="nil"/>
              <w:bottom w:val="single" w:sz="4" w:space="0" w:color="auto"/>
              <w:right w:val="single" w:sz="4" w:space="0" w:color="auto"/>
            </w:tcBorders>
            <w:shd w:val="clear" w:color="000000" w:fill="FFF2CC"/>
            <w:noWrap/>
            <w:vAlign w:val="bottom"/>
            <w:hideMark/>
          </w:tcPr>
          <w:p w14:paraId="29C180DD" w14:textId="77777777" w:rsidR="00BE2F9E" w:rsidRPr="00BE2F9E" w:rsidRDefault="00BE2F9E" w:rsidP="00BE2F9E">
            <w:pPr>
              <w:jc w:val="right"/>
              <w:rPr>
                <w:rFonts w:ascii="Calibri" w:hAnsi="Calibri" w:cs="Calibri"/>
                <w:b/>
                <w:bCs/>
                <w:color w:val="000000"/>
                <w:sz w:val="18"/>
                <w:szCs w:val="18"/>
              </w:rPr>
            </w:pPr>
            <w:r w:rsidRPr="00BE2F9E">
              <w:rPr>
                <w:rFonts w:ascii="Calibri" w:hAnsi="Calibri" w:cs="Calibri"/>
                <w:b/>
                <w:bCs/>
                <w:color w:val="000000"/>
                <w:sz w:val="18"/>
                <w:szCs w:val="18"/>
              </w:rPr>
              <w:t>15,395105</w:t>
            </w:r>
          </w:p>
        </w:tc>
        <w:tc>
          <w:tcPr>
            <w:tcW w:w="1074" w:type="dxa"/>
            <w:tcBorders>
              <w:top w:val="nil"/>
              <w:left w:val="nil"/>
              <w:bottom w:val="single" w:sz="4" w:space="0" w:color="auto"/>
              <w:right w:val="single" w:sz="4" w:space="0" w:color="auto"/>
            </w:tcBorders>
            <w:shd w:val="clear" w:color="000000" w:fill="FFE699"/>
            <w:noWrap/>
            <w:vAlign w:val="bottom"/>
            <w:hideMark/>
          </w:tcPr>
          <w:p w14:paraId="7F795FFE" w14:textId="77777777" w:rsidR="00BE2F9E" w:rsidRPr="00BE2F9E" w:rsidRDefault="00BE2F9E" w:rsidP="00BE2F9E">
            <w:pPr>
              <w:jc w:val="right"/>
              <w:rPr>
                <w:rFonts w:ascii="Calibri" w:hAnsi="Calibri" w:cs="Calibri"/>
                <w:b/>
                <w:bCs/>
                <w:color w:val="000000"/>
                <w:sz w:val="18"/>
                <w:szCs w:val="18"/>
              </w:rPr>
            </w:pPr>
            <w:r w:rsidRPr="00BE2F9E">
              <w:rPr>
                <w:rFonts w:ascii="Calibri" w:hAnsi="Calibri" w:cs="Calibri"/>
                <w:b/>
                <w:bCs/>
                <w:color w:val="000000"/>
                <w:sz w:val="18"/>
                <w:szCs w:val="18"/>
              </w:rPr>
              <w:t>15,475372</w:t>
            </w:r>
          </w:p>
        </w:tc>
        <w:tc>
          <w:tcPr>
            <w:tcW w:w="1074" w:type="dxa"/>
            <w:tcBorders>
              <w:top w:val="nil"/>
              <w:left w:val="nil"/>
              <w:bottom w:val="single" w:sz="4" w:space="0" w:color="auto"/>
              <w:right w:val="single" w:sz="4" w:space="0" w:color="auto"/>
            </w:tcBorders>
            <w:shd w:val="clear" w:color="000000" w:fill="FFF2CC"/>
            <w:noWrap/>
            <w:vAlign w:val="bottom"/>
            <w:hideMark/>
          </w:tcPr>
          <w:p w14:paraId="6E649EF0" w14:textId="77777777" w:rsidR="00BE2F9E" w:rsidRPr="00BE2F9E" w:rsidRDefault="00BE2F9E" w:rsidP="00BE2F9E">
            <w:pPr>
              <w:jc w:val="right"/>
              <w:rPr>
                <w:rFonts w:ascii="Calibri" w:hAnsi="Calibri" w:cs="Calibri"/>
                <w:b/>
                <w:bCs/>
                <w:color w:val="000000"/>
                <w:sz w:val="18"/>
                <w:szCs w:val="18"/>
              </w:rPr>
            </w:pPr>
            <w:r w:rsidRPr="00BE2F9E">
              <w:rPr>
                <w:rFonts w:ascii="Calibri" w:hAnsi="Calibri" w:cs="Calibri"/>
                <w:b/>
                <w:bCs/>
                <w:color w:val="000000"/>
                <w:sz w:val="18"/>
                <w:szCs w:val="18"/>
              </w:rPr>
              <w:t>15,537791</w:t>
            </w:r>
          </w:p>
        </w:tc>
        <w:tc>
          <w:tcPr>
            <w:tcW w:w="1074" w:type="dxa"/>
            <w:tcBorders>
              <w:top w:val="nil"/>
              <w:left w:val="nil"/>
              <w:bottom w:val="single" w:sz="4" w:space="0" w:color="auto"/>
              <w:right w:val="single" w:sz="4" w:space="0" w:color="auto"/>
            </w:tcBorders>
            <w:shd w:val="clear" w:color="000000" w:fill="FFE699"/>
            <w:noWrap/>
            <w:vAlign w:val="bottom"/>
            <w:hideMark/>
          </w:tcPr>
          <w:p w14:paraId="25324D35" w14:textId="77777777" w:rsidR="00BE2F9E" w:rsidRPr="00BE2F9E" w:rsidRDefault="00BE2F9E" w:rsidP="00BE2F9E">
            <w:pPr>
              <w:jc w:val="right"/>
              <w:rPr>
                <w:rFonts w:ascii="Calibri" w:hAnsi="Calibri" w:cs="Calibri"/>
                <w:b/>
                <w:bCs/>
                <w:color w:val="000000"/>
                <w:sz w:val="18"/>
                <w:szCs w:val="18"/>
              </w:rPr>
            </w:pPr>
            <w:r w:rsidRPr="00BE2F9E">
              <w:rPr>
                <w:rFonts w:ascii="Calibri" w:hAnsi="Calibri" w:cs="Calibri"/>
                <w:b/>
                <w:bCs/>
                <w:color w:val="000000"/>
                <w:sz w:val="18"/>
                <w:szCs w:val="18"/>
              </w:rPr>
              <w:t>15,572169</w:t>
            </w:r>
          </w:p>
        </w:tc>
        <w:tc>
          <w:tcPr>
            <w:tcW w:w="1195" w:type="dxa"/>
            <w:tcBorders>
              <w:top w:val="nil"/>
              <w:left w:val="nil"/>
              <w:bottom w:val="single" w:sz="4" w:space="0" w:color="auto"/>
              <w:right w:val="single" w:sz="4" w:space="0" w:color="auto"/>
            </w:tcBorders>
            <w:shd w:val="clear" w:color="000000" w:fill="FFF2CC"/>
            <w:noWrap/>
            <w:vAlign w:val="bottom"/>
            <w:hideMark/>
          </w:tcPr>
          <w:p w14:paraId="15C8B303" w14:textId="77777777" w:rsidR="00BE2F9E" w:rsidRPr="00BE2F9E" w:rsidRDefault="00BE2F9E" w:rsidP="00BE2F9E">
            <w:pPr>
              <w:jc w:val="right"/>
              <w:rPr>
                <w:rFonts w:ascii="Calibri" w:hAnsi="Calibri" w:cs="Calibri"/>
                <w:b/>
                <w:bCs/>
                <w:color w:val="000000"/>
                <w:sz w:val="18"/>
                <w:szCs w:val="18"/>
              </w:rPr>
            </w:pPr>
            <w:r w:rsidRPr="00BE2F9E">
              <w:rPr>
                <w:rFonts w:ascii="Calibri" w:hAnsi="Calibri" w:cs="Calibri"/>
                <w:b/>
                <w:bCs/>
                <w:color w:val="000000"/>
                <w:sz w:val="18"/>
                <w:szCs w:val="18"/>
              </w:rPr>
              <w:t>15,589482</w:t>
            </w:r>
          </w:p>
        </w:tc>
      </w:tr>
      <w:tr w:rsidR="00BE2F9E" w:rsidRPr="00BE2F9E" w14:paraId="2E3DA695" w14:textId="77777777" w:rsidTr="00BE2F9E">
        <w:trPr>
          <w:trHeight w:val="342"/>
        </w:trPr>
        <w:tc>
          <w:tcPr>
            <w:tcW w:w="1453" w:type="dxa"/>
            <w:tcBorders>
              <w:top w:val="nil"/>
              <w:left w:val="single" w:sz="4" w:space="0" w:color="auto"/>
              <w:bottom w:val="nil"/>
              <w:right w:val="single" w:sz="4" w:space="0" w:color="auto"/>
            </w:tcBorders>
            <w:shd w:val="clear" w:color="000000" w:fill="2F75B5"/>
            <w:noWrap/>
            <w:vAlign w:val="bottom"/>
            <w:hideMark/>
          </w:tcPr>
          <w:p w14:paraId="386DECA6" w14:textId="77777777" w:rsidR="00BE2F9E" w:rsidRPr="00BE2F9E" w:rsidRDefault="00BE2F9E" w:rsidP="00BE2F9E">
            <w:pPr>
              <w:rPr>
                <w:rFonts w:ascii="Calibri" w:hAnsi="Calibri" w:cs="Calibri"/>
                <w:color w:val="FFFFFF"/>
                <w:sz w:val="18"/>
                <w:szCs w:val="18"/>
              </w:rPr>
            </w:pPr>
            <w:r w:rsidRPr="00BE2F9E">
              <w:rPr>
                <w:rFonts w:ascii="Calibri" w:hAnsi="Calibri" w:cs="Calibri"/>
                <w:color w:val="FFFFFF"/>
                <w:sz w:val="18"/>
                <w:szCs w:val="18"/>
              </w:rPr>
              <w:t>(+/-)</w:t>
            </w:r>
          </w:p>
        </w:tc>
        <w:tc>
          <w:tcPr>
            <w:tcW w:w="1016" w:type="dxa"/>
            <w:tcBorders>
              <w:top w:val="nil"/>
              <w:left w:val="nil"/>
              <w:bottom w:val="single" w:sz="4" w:space="0" w:color="auto"/>
              <w:right w:val="single" w:sz="4" w:space="0" w:color="auto"/>
            </w:tcBorders>
            <w:shd w:val="clear" w:color="000000" w:fill="FFE699"/>
            <w:noWrap/>
            <w:vAlign w:val="bottom"/>
            <w:hideMark/>
          </w:tcPr>
          <w:p w14:paraId="6C1C61D6" w14:textId="77777777" w:rsidR="00BE2F9E" w:rsidRPr="00BE2F9E" w:rsidRDefault="00BE2F9E" w:rsidP="00BE2F9E">
            <w:pPr>
              <w:jc w:val="right"/>
              <w:rPr>
                <w:rFonts w:ascii="Calibri" w:hAnsi="Calibri" w:cs="Calibri"/>
                <w:color w:val="000000"/>
                <w:sz w:val="18"/>
                <w:szCs w:val="18"/>
              </w:rPr>
            </w:pPr>
            <w:r w:rsidRPr="00BE2F9E">
              <w:rPr>
                <w:rFonts w:ascii="Calibri" w:hAnsi="Calibri" w:cs="Calibri"/>
                <w:color w:val="000000"/>
                <w:sz w:val="18"/>
                <w:szCs w:val="18"/>
              </w:rPr>
              <w:t>0,121063</w:t>
            </w:r>
          </w:p>
        </w:tc>
        <w:tc>
          <w:tcPr>
            <w:tcW w:w="1016" w:type="dxa"/>
            <w:tcBorders>
              <w:top w:val="nil"/>
              <w:left w:val="nil"/>
              <w:bottom w:val="single" w:sz="4" w:space="0" w:color="auto"/>
              <w:right w:val="single" w:sz="4" w:space="0" w:color="auto"/>
            </w:tcBorders>
            <w:shd w:val="clear" w:color="000000" w:fill="FFF2CC"/>
            <w:noWrap/>
            <w:vAlign w:val="bottom"/>
            <w:hideMark/>
          </w:tcPr>
          <w:p w14:paraId="17E23E2A" w14:textId="77777777" w:rsidR="00BE2F9E" w:rsidRPr="00BE2F9E" w:rsidRDefault="00BE2F9E" w:rsidP="00BE2F9E">
            <w:pPr>
              <w:jc w:val="right"/>
              <w:rPr>
                <w:rFonts w:ascii="Calibri" w:hAnsi="Calibri" w:cs="Calibri"/>
                <w:color w:val="000000"/>
                <w:sz w:val="18"/>
                <w:szCs w:val="18"/>
              </w:rPr>
            </w:pPr>
            <w:r w:rsidRPr="00BE2F9E">
              <w:rPr>
                <w:rFonts w:ascii="Calibri" w:hAnsi="Calibri" w:cs="Calibri"/>
                <w:color w:val="000000"/>
                <w:sz w:val="18"/>
                <w:szCs w:val="18"/>
              </w:rPr>
              <w:t>0,08812</w:t>
            </w:r>
          </w:p>
        </w:tc>
        <w:tc>
          <w:tcPr>
            <w:tcW w:w="1016" w:type="dxa"/>
            <w:tcBorders>
              <w:top w:val="nil"/>
              <w:left w:val="nil"/>
              <w:bottom w:val="single" w:sz="4" w:space="0" w:color="auto"/>
              <w:right w:val="single" w:sz="4" w:space="0" w:color="auto"/>
            </w:tcBorders>
            <w:shd w:val="clear" w:color="000000" w:fill="FFE699"/>
            <w:noWrap/>
            <w:vAlign w:val="bottom"/>
            <w:hideMark/>
          </w:tcPr>
          <w:p w14:paraId="5D7788A1" w14:textId="77777777" w:rsidR="00BE2F9E" w:rsidRPr="00BE2F9E" w:rsidRDefault="00BE2F9E" w:rsidP="00BE2F9E">
            <w:pPr>
              <w:jc w:val="right"/>
              <w:rPr>
                <w:rFonts w:ascii="Calibri" w:hAnsi="Calibri" w:cs="Calibri"/>
                <w:color w:val="000000"/>
                <w:sz w:val="18"/>
                <w:szCs w:val="18"/>
              </w:rPr>
            </w:pPr>
            <w:r w:rsidRPr="00BE2F9E">
              <w:rPr>
                <w:rFonts w:ascii="Calibri" w:hAnsi="Calibri" w:cs="Calibri"/>
                <w:color w:val="000000"/>
                <w:sz w:val="18"/>
                <w:szCs w:val="18"/>
              </w:rPr>
              <w:t>0,06128</w:t>
            </w:r>
          </w:p>
        </w:tc>
        <w:tc>
          <w:tcPr>
            <w:tcW w:w="1016" w:type="dxa"/>
            <w:tcBorders>
              <w:top w:val="nil"/>
              <w:left w:val="nil"/>
              <w:bottom w:val="single" w:sz="4" w:space="0" w:color="auto"/>
              <w:right w:val="single" w:sz="4" w:space="0" w:color="auto"/>
            </w:tcBorders>
            <w:shd w:val="clear" w:color="000000" w:fill="FFF2CC"/>
            <w:noWrap/>
            <w:vAlign w:val="bottom"/>
            <w:hideMark/>
          </w:tcPr>
          <w:p w14:paraId="4DC16B3E" w14:textId="77777777" w:rsidR="00BE2F9E" w:rsidRPr="00BE2F9E" w:rsidRDefault="00BE2F9E" w:rsidP="00BE2F9E">
            <w:pPr>
              <w:jc w:val="right"/>
              <w:rPr>
                <w:rFonts w:ascii="Calibri" w:hAnsi="Calibri" w:cs="Calibri"/>
                <w:color w:val="000000"/>
                <w:sz w:val="18"/>
                <w:szCs w:val="18"/>
              </w:rPr>
            </w:pPr>
            <w:r w:rsidRPr="00BE2F9E">
              <w:rPr>
                <w:rFonts w:ascii="Calibri" w:hAnsi="Calibri" w:cs="Calibri"/>
                <w:color w:val="000000"/>
                <w:sz w:val="18"/>
                <w:szCs w:val="18"/>
              </w:rPr>
              <w:t>0,043839</w:t>
            </w:r>
          </w:p>
        </w:tc>
        <w:tc>
          <w:tcPr>
            <w:tcW w:w="1074" w:type="dxa"/>
            <w:tcBorders>
              <w:top w:val="nil"/>
              <w:left w:val="nil"/>
              <w:bottom w:val="single" w:sz="4" w:space="0" w:color="auto"/>
              <w:right w:val="single" w:sz="4" w:space="0" w:color="auto"/>
            </w:tcBorders>
            <w:shd w:val="clear" w:color="000000" w:fill="FFE699"/>
            <w:noWrap/>
            <w:vAlign w:val="bottom"/>
            <w:hideMark/>
          </w:tcPr>
          <w:p w14:paraId="103C12CD" w14:textId="77777777" w:rsidR="00BE2F9E" w:rsidRPr="00BE2F9E" w:rsidRDefault="00BE2F9E" w:rsidP="00BE2F9E">
            <w:pPr>
              <w:jc w:val="right"/>
              <w:rPr>
                <w:rFonts w:ascii="Calibri" w:hAnsi="Calibri" w:cs="Calibri"/>
                <w:color w:val="000000"/>
                <w:sz w:val="18"/>
                <w:szCs w:val="18"/>
              </w:rPr>
            </w:pPr>
            <w:r w:rsidRPr="00BE2F9E">
              <w:rPr>
                <w:rFonts w:ascii="Calibri" w:hAnsi="Calibri" w:cs="Calibri"/>
                <w:color w:val="000000"/>
                <w:sz w:val="18"/>
                <w:szCs w:val="18"/>
              </w:rPr>
              <w:t>0,031452</w:t>
            </w:r>
          </w:p>
        </w:tc>
        <w:tc>
          <w:tcPr>
            <w:tcW w:w="1074" w:type="dxa"/>
            <w:tcBorders>
              <w:top w:val="nil"/>
              <w:left w:val="nil"/>
              <w:bottom w:val="single" w:sz="4" w:space="0" w:color="auto"/>
              <w:right w:val="single" w:sz="4" w:space="0" w:color="auto"/>
            </w:tcBorders>
            <w:shd w:val="clear" w:color="000000" w:fill="FFF2CC"/>
            <w:noWrap/>
            <w:vAlign w:val="bottom"/>
            <w:hideMark/>
          </w:tcPr>
          <w:p w14:paraId="6BA9FDD0" w14:textId="77777777" w:rsidR="00BE2F9E" w:rsidRPr="00BE2F9E" w:rsidRDefault="00BE2F9E" w:rsidP="00BE2F9E">
            <w:pPr>
              <w:jc w:val="right"/>
              <w:rPr>
                <w:rFonts w:ascii="Calibri" w:hAnsi="Calibri" w:cs="Calibri"/>
                <w:color w:val="000000"/>
                <w:sz w:val="18"/>
                <w:szCs w:val="18"/>
              </w:rPr>
            </w:pPr>
            <w:r w:rsidRPr="00BE2F9E">
              <w:rPr>
                <w:rFonts w:ascii="Calibri" w:hAnsi="Calibri" w:cs="Calibri"/>
                <w:color w:val="000000"/>
                <w:sz w:val="18"/>
                <w:szCs w:val="18"/>
              </w:rPr>
              <w:t>0,022793</w:t>
            </w:r>
          </w:p>
        </w:tc>
        <w:tc>
          <w:tcPr>
            <w:tcW w:w="1074" w:type="dxa"/>
            <w:tcBorders>
              <w:top w:val="nil"/>
              <w:left w:val="nil"/>
              <w:bottom w:val="single" w:sz="4" w:space="0" w:color="auto"/>
              <w:right w:val="single" w:sz="4" w:space="0" w:color="auto"/>
            </w:tcBorders>
            <w:shd w:val="clear" w:color="000000" w:fill="FFE699"/>
            <w:noWrap/>
            <w:vAlign w:val="bottom"/>
            <w:hideMark/>
          </w:tcPr>
          <w:p w14:paraId="737B0F5E" w14:textId="77777777" w:rsidR="00BE2F9E" w:rsidRPr="00BE2F9E" w:rsidRDefault="00BE2F9E" w:rsidP="00BE2F9E">
            <w:pPr>
              <w:jc w:val="right"/>
              <w:rPr>
                <w:rFonts w:ascii="Calibri" w:hAnsi="Calibri" w:cs="Calibri"/>
                <w:color w:val="000000"/>
                <w:sz w:val="18"/>
                <w:szCs w:val="18"/>
              </w:rPr>
            </w:pPr>
            <w:r w:rsidRPr="00BE2F9E">
              <w:rPr>
                <w:rFonts w:ascii="Calibri" w:hAnsi="Calibri" w:cs="Calibri"/>
                <w:color w:val="000000"/>
                <w:sz w:val="18"/>
                <w:szCs w:val="18"/>
              </w:rPr>
              <w:t>0,015043</w:t>
            </w:r>
          </w:p>
        </w:tc>
        <w:tc>
          <w:tcPr>
            <w:tcW w:w="1195" w:type="dxa"/>
            <w:tcBorders>
              <w:top w:val="nil"/>
              <w:left w:val="nil"/>
              <w:bottom w:val="single" w:sz="4" w:space="0" w:color="auto"/>
              <w:right w:val="single" w:sz="4" w:space="0" w:color="auto"/>
            </w:tcBorders>
            <w:shd w:val="clear" w:color="000000" w:fill="FFF2CC"/>
            <w:noWrap/>
            <w:vAlign w:val="bottom"/>
            <w:hideMark/>
          </w:tcPr>
          <w:p w14:paraId="53097E43" w14:textId="77777777" w:rsidR="00BE2F9E" w:rsidRPr="00BE2F9E" w:rsidRDefault="00BE2F9E" w:rsidP="00BE2F9E">
            <w:pPr>
              <w:jc w:val="right"/>
              <w:rPr>
                <w:rFonts w:ascii="Calibri" w:hAnsi="Calibri" w:cs="Calibri"/>
                <w:color w:val="000000"/>
                <w:sz w:val="18"/>
                <w:szCs w:val="18"/>
              </w:rPr>
            </w:pPr>
            <w:r w:rsidRPr="00BE2F9E">
              <w:rPr>
                <w:rFonts w:ascii="Calibri" w:hAnsi="Calibri" w:cs="Calibri"/>
                <w:color w:val="000000"/>
                <w:sz w:val="18"/>
                <w:szCs w:val="18"/>
              </w:rPr>
              <w:t>0,011054</w:t>
            </w:r>
          </w:p>
        </w:tc>
      </w:tr>
      <w:tr w:rsidR="00BE2F9E" w:rsidRPr="00BE2F9E" w14:paraId="70271168" w14:textId="77777777" w:rsidTr="00BE2F9E">
        <w:trPr>
          <w:trHeight w:val="342"/>
        </w:trPr>
        <w:tc>
          <w:tcPr>
            <w:tcW w:w="1453" w:type="dxa"/>
            <w:tcBorders>
              <w:top w:val="single" w:sz="4" w:space="0" w:color="auto"/>
              <w:left w:val="single" w:sz="4" w:space="0" w:color="auto"/>
              <w:bottom w:val="single" w:sz="4" w:space="0" w:color="auto"/>
              <w:right w:val="single" w:sz="4" w:space="0" w:color="auto"/>
            </w:tcBorders>
            <w:shd w:val="clear" w:color="000000" w:fill="2F75B5"/>
            <w:noWrap/>
            <w:vAlign w:val="bottom"/>
            <w:hideMark/>
          </w:tcPr>
          <w:p w14:paraId="0E2C7E98" w14:textId="77777777" w:rsidR="00BE2F9E" w:rsidRPr="00BE2F9E" w:rsidRDefault="00BE2F9E" w:rsidP="00BE2F9E">
            <w:pPr>
              <w:rPr>
                <w:rFonts w:ascii="Calibri" w:hAnsi="Calibri" w:cs="Calibri"/>
                <w:color w:val="FFFFFF"/>
                <w:sz w:val="18"/>
                <w:szCs w:val="18"/>
              </w:rPr>
            </w:pPr>
            <w:r w:rsidRPr="00BE2F9E">
              <w:rPr>
                <w:rFonts w:ascii="Calibri" w:hAnsi="Calibri" w:cs="Calibri"/>
                <w:color w:val="FFFFFF"/>
                <w:sz w:val="18"/>
                <w:szCs w:val="18"/>
              </w:rPr>
              <w:t xml:space="preserve">Jobs </w:t>
            </w:r>
            <w:proofErr w:type="spellStart"/>
            <w:r w:rsidRPr="00BE2F9E">
              <w:rPr>
                <w:rFonts w:ascii="Calibri" w:hAnsi="Calibri" w:cs="Calibri"/>
                <w:color w:val="FFFFFF"/>
                <w:sz w:val="18"/>
                <w:szCs w:val="18"/>
              </w:rPr>
              <w:t>Refused</w:t>
            </w:r>
            <w:proofErr w:type="spellEnd"/>
          </w:p>
        </w:tc>
        <w:tc>
          <w:tcPr>
            <w:tcW w:w="1016" w:type="dxa"/>
            <w:tcBorders>
              <w:top w:val="nil"/>
              <w:left w:val="nil"/>
              <w:bottom w:val="single" w:sz="4" w:space="0" w:color="auto"/>
              <w:right w:val="single" w:sz="4" w:space="0" w:color="auto"/>
            </w:tcBorders>
            <w:shd w:val="clear" w:color="000000" w:fill="D9D9D9"/>
            <w:noWrap/>
            <w:vAlign w:val="bottom"/>
            <w:hideMark/>
          </w:tcPr>
          <w:p w14:paraId="5C01463D" w14:textId="77777777" w:rsidR="00BE2F9E" w:rsidRPr="00BE2F9E" w:rsidRDefault="00BE2F9E" w:rsidP="00BE2F9E">
            <w:pPr>
              <w:jc w:val="right"/>
              <w:rPr>
                <w:rFonts w:ascii="Calibri" w:hAnsi="Calibri" w:cs="Calibri"/>
                <w:color w:val="000000"/>
                <w:sz w:val="18"/>
                <w:szCs w:val="18"/>
              </w:rPr>
            </w:pPr>
            <w:r w:rsidRPr="00BE2F9E">
              <w:rPr>
                <w:rFonts w:ascii="Calibri" w:hAnsi="Calibri" w:cs="Calibri"/>
                <w:color w:val="000000"/>
                <w:sz w:val="18"/>
                <w:szCs w:val="18"/>
              </w:rPr>
              <w:t>60,915</w:t>
            </w:r>
          </w:p>
        </w:tc>
        <w:tc>
          <w:tcPr>
            <w:tcW w:w="1016" w:type="dxa"/>
            <w:tcBorders>
              <w:top w:val="nil"/>
              <w:left w:val="nil"/>
              <w:bottom w:val="single" w:sz="4" w:space="0" w:color="auto"/>
              <w:right w:val="single" w:sz="4" w:space="0" w:color="auto"/>
            </w:tcBorders>
            <w:shd w:val="clear" w:color="000000" w:fill="F2F2F2"/>
            <w:noWrap/>
            <w:vAlign w:val="bottom"/>
            <w:hideMark/>
          </w:tcPr>
          <w:p w14:paraId="37F074C4" w14:textId="77777777" w:rsidR="00BE2F9E" w:rsidRPr="00BE2F9E" w:rsidRDefault="00BE2F9E" w:rsidP="00BE2F9E">
            <w:pPr>
              <w:jc w:val="right"/>
              <w:rPr>
                <w:rFonts w:ascii="Calibri" w:hAnsi="Calibri" w:cs="Calibri"/>
                <w:color w:val="000000"/>
                <w:sz w:val="18"/>
                <w:szCs w:val="18"/>
              </w:rPr>
            </w:pPr>
            <w:r w:rsidRPr="00BE2F9E">
              <w:rPr>
                <w:rFonts w:ascii="Calibri" w:hAnsi="Calibri" w:cs="Calibri"/>
                <w:color w:val="000000"/>
                <w:sz w:val="18"/>
                <w:szCs w:val="18"/>
              </w:rPr>
              <w:t>146,179</w:t>
            </w:r>
          </w:p>
        </w:tc>
        <w:tc>
          <w:tcPr>
            <w:tcW w:w="1016" w:type="dxa"/>
            <w:tcBorders>
              <w:top w:val="nil"/>
              <w:left w:val="nil"/>
              <w:bottom w:val="single" w:sz="4" w:space="0" w:color="auto"/>
              <w:right w:val="single" w:sz="4" w:space="0" w:color="auto"/>
            </w:tcBorders>
            <w:shd w:val="clear" w:color="000000" w:fill="D9D9D9"/>
            <w:noWrap/>
            <w:vAlign w:val="bottom"/>
            <w:hideMark/>
          </w:tcPr>
          <w:p w14:paraId="1EBC5E8B" w14:textId="77777777" w:rsidR="00BE2F9E" w:rsidRPr="00BE2F9E" w:rsidRDefault="00BE2F9E" w:rsidP="00BE2F9E">
            <w:pPr>
              <w:jc w:val="right"/>
              <w:rPr>
                <w:rFonts w:ascii="Calibri" w:hAnsi="Calibri" w:cs="Calibri"/>
                <w:color w:val="000000"/>
                <w:sz w:val="18"/>
                <w:szCs w:val="18"/>
              </w:rPr>
            </w:pPr>
            <w:r w:rsidRPr="00BE2F9E">
              <w:rPr>
                <w:rFonts w:ascii="Calibri" w:hAnsi="Calibri" w:cs="Calibri"/>
                <w:color w:val="000000"/>
                <w:sz w:val="18"/>
                <w:szCs w:val="18"/>
              </w:rPr>
              <w:t>308,393</w:t>
            </w:r>
          </w:p>
        </w:tc>
        <w:tc>
          <w:tcPr>
            <w:tcW w:w="1016" w:type="dxa"/>
            <w:tcBorders>
              <w:top w:val="nil"/>
              <w:left w:val="nil"/>
              <w:bottom w:val="single" w:sz="4" w:space="0" w:color="auto"/>
              <w:right w:val="single" w:sz="4" w:space="0" w:color="auto"/>
            </w:tcBorders>
            <w:shd w:val="clear" w:color="000000" w:fill="F2F2F2"/>
            <w:noWrap/>
            <w:vAlign w:val="bottom"/>
            <w:hideMark/>
          </w:tcPr>
          <w:p w14:paraId="3B83BE15" w14:textId="77777777" w:rsidR="00BE2F9E" w:rsidRPr="00BE2F9E" w:rsidRDefault="00BE2F9E" w:rsidP="00BE2F9E">
            <w:pPr>
              <w:jc w:val="right"/>
              <w:rPr>
                <w:rFonts w:ascii="Calibri" w:hAnsi="Calibri" w:cs="Calibri"/>
                <w:color w:val="000000"/>
                <w:sz w:val="18"/>
                <w:szCs w:val="18"/>
              </w:rPr>
            </w:pPr>
            <w:r w:rsidRPr="00BE2F9E">
              <w:rPr>
                <w:rFonts w:ascii="Calibri" w:hAnsi="Calibri" w:cs="Calibri"/>
                <w:color w:val="000000"/>
                <w:sz w:val="18"/>
                <w:szCs w:val="18"/>
              </w:rPr>
              <w:t>644,39</w:t>
            </w:r>
          </w:p>
        </w:tc>
        <w:tc>
          <w:tcPr>
            <w:tcW w:w="1074" w:type="dxa"/>
            <w:tcBorders>
              <w:top w:val="nil"/>
              <w:left w:val="nil"/>
              <w:bottom w:val="single" w:sz="4" w:space="0" w:color="auto"/>
              <w:right w:val="single" w:sz="4" w:space="0" w:color="auto"/>
            </w:tcBorders>
            <w:shd w:val="clear" w:color="000000" w:fill="D9D9D9"/>
            <w:noWrap/>
            <w:vAlign w:val="bottom"/>
            <w:hideMark/>
          </w:tcPr>
          <w:p w14:paraId="481FFF53" w14:textId="77777777" w:rsidR="00BE2F9E" w:rsidRPr="00BE2F9E" w:rsidRDefault="00BE2F9E" w:rsidP="00BE2F9E">
            <w:pPr>
              <w:jc w:val="right"/>
              <w:rPr>
                <w:rFonts w:ascii="Calibri" w:hAnsi="Calibri" w:cs="Calibri"/>
                <w:color w:val="000000"/>
                <w:sz w:val="18"/>
                <w:szCs w:val="18"/>
              </w:rPr>
            </w:pPr>
            <w:r w:rsidRPr="00BE2F9E">
              <w:rPr>
                <w:rFonts w:ascii="Calibri" w:hAnsi="Calibri" w:cs="Calibri"/>
                <w:color w:val="000000"/>
                <w:sz w:val="18"/>
                <w:szCs w:val="18"/>
              </w:rPr>
              <w:t>1308,413</w:t>
            </w:r>
          </w:p>
        </w:tc>
        <w:tc>
          <w:tcPr>
            <w:tcW w:w="1074" w:type="dxa"/>
            <w:tcBorders>
              <w:top w:val="nil"/>
              <w:left w:val="nil"/>
              <w:bottom w:val="single" w:sz="4" w:space="0" w:color="auto"/>
              <w:right w:val="single" w:sz="4" w:space="0" w:color="auto"/>
            </w:tcBorders>
            <w:shd w:val="clear" w:color="000000" w:fill="F2F2F2"/>
            <w:noWrap/>
            <w:vAlign w:val="bottom"/>
            <w:hideMark/>
          </w:tcPr>
          <w:p w14:paraId="0E92E8E0" w14:textId="77777777" w:rsidR="00BE2F9E" w:rsidRPr="00BE2F9E" w:rsidRDefault="00BE2F9E" w:rsidP="00BE2F9E">
            <w:pPr>
              <w:jc w:val="right"/>
              <w:rPr>
                <w:rFonts w:ascii="Calibri" w:hAnsi="Calibri" w:cs="Calibri"/>
                <w:color w:val="000000"/>
                <w:sz w:val="18"/>
                <w:szCs w:val="18"/>
              </w:rPr>
            </w:pPr>
            <w:r w:rsidRPr="00BE2F9E">
              <w:rPr>
                <w:rFonts w:ascii="Calibri" w:hAnsi="Calibri" w:cs="Calibri"/>
                <w:color w:val="000000"/>
                <w:sz w:val="18"/>
                <w:szCs w:val="18"/>
              </w:rPr>
              <w:t>2645,588</w:t>
            </w:r>
          </w:p>
        </w:tc>
        <w:tc>
          <w:tcPr>
            <w:tcW w:w="1074" w:type="dxa"/>
            <w:tcBorders>
              <w:top w:val="nil"/>
              <w:left w:val="nil"/>
              <w:bottom w:val="single" w:sz="4" w:space="0" w:color="auto"/>
              <w:right w:val="single" w:sz="4" w:space="0" w:color="auto"/>
            </w:tcBorders>
            <w:shd w:val="clear" w:color="000000" w:fill="D9D9D9"/>
            <w:noWrap/>
            <w:vAlign w:val="bottom"/>
            <w:hideMark/>
          </w:tcPr>
          <w:p w14:paraId="34FC850F" w14:textId="77777777" w:rsidR="00BE2F9E" w:rsidRPr="00BE2F9E" w:rsidRDefault="00BE2F9E" w:rsidP="00BE2F9E">
            <w:pPr>
              <w:jc w:val="right"/>
              <w:rPr>
                <w:rFonts w:ascii="Calibri" w:hAnsi="Calibri" w:cs="Calibri"/>
                <w:color w:val="000000"/>
                <w:sz w:val="18"/>
                <w:szCs w:val="18"/>
              </w:rPr>
            </w:pPr>
            <w:r w:rsidRPr="00BE2F9E">
              <w:rPr>
                <w:rFonts w:ascii="Calibri" w:hAnsi="Calibri" w:cs="Calibri"/>
                <w:color w:val="000000"/>
                <w:sz w:val="18"/>
                <w:szCs w:val="18"/>
              </w:rPr>
              <w:t>5316,485</w:t>
            </w:r>
          </w:p>
        </w:tc>
        <w:tc>
          <w:tcPr>
            <w:tcW w:w="1195" w:type="dxa"/>
            <w:tcBorders>
              <w:top w:val="nil"/>
              <w:left w:val="nil"/>
              <w:bottom w:val="single" w:sz="4" w:space="0" w:color="auto"/>
              <w:right w:val="single" w:sz="4" w:space="0" w:color="auto"/>
            </w:tcBorders>
            <w:shd w:val="clear" w:color="000000" w:fill="F2F2F2"/>
            <w:noWrap/>
            <w:vAlign w:val="bottom"/>
            <w:hideMark/>
          </w:tcPr>
          <w:p w14:paraId="56896651" w14:textId="77777777" w:rsidR="00BE2F9E" w:rsidRPr="00BE2F9E" w:rsidRDefault="00BE2F9E" w:rsidP="00BE2F9E">
            <w:pPr>
              <w:jc w:val="right"/>
              <w:rPr>
                <w:rFonts w:ascii="Calibri" w:hAnsi="Calibri" w:cs="Calibri"/>
                <w:color w:val="000000"/>
                <w:sz w:val="18"/>
                <w:szCs w:val="18"/>
              </w:rPr>
            </w:pPr>
            <w:r w:rsidRPr="00BE2F9E">
              <w:rPr>
                <w:rFonts w:ascii="Calibri" w:hAnsi="Calibri" w:cs="Calibri"/>
                <w:color w:val="000000"/>
                <w:sz w:val="18"/>
                <w:szCs w:val="18"/>
              </w:rPr>
              <w:t>10657,299</w:t>
            </w:r>
          </w:p>
        </w:tc>
      </w:tr>
      <w:tr w:rsidR="00BE2F9E" w:rsidRPr="00BE2F9E" w14:paraId="4A77486F" w14:textId="77777777" w:rsidTr="00BE2F9E">
        <w:trPr>
          <w:trHeight w:val="342"/>
        </w:trPr>
        <w:tc>
          <w:tcPr>
            <w:tcW w:w="1453" w:type="dxa"/>
            <w:tcBorders>
              <w:top w:val="nil"/>
              <w:left w:val="single" w:sz="4" w:space="0" w:color="auto"/>
              <w:bottom w:val="single" w:sz="4" w:space="0" w:color="auto"/>
              <w:right w:val="single" w:sz="4" w:space="0" w:color="auto"/>
            </w:tcBorders>
            <w:shd w:val="clear" w:color="000000" w:fill="2F75B5"/>
            <w:noWrap/>
            <w:vAlign w:val="bottom"/>
            <w:hideMark/>
          </w:tcPr>
          <w:p w14:paraId="25D3B6C6" w14:textId="77777777" w:rsidR="00BE2F9E" w:rsidRPr="00BE2F9E" w:rsidRDefault="00BE2F9E" w:rsidP="00BE2F9E">
            <w:pPr>
              <w:rPr>
                <w:rFonts w:ascii="Calibri" w:hAnsi="Calibri" w:cs="Calibri"/>
                <w:color w:val="FFFFFF"/>
                <w:sz w:val="18"/>
                <w:szCs w:val="18"/>
              </w:rPr>
            </w:pPr>
            <w:r w:rsidRPr="00BE2F9E">
              <w:rPr>
                <w:rFonts w:ascii="Calibri" w:hAnsi="Calibri" w:cs="Calibri"/>
                <w:color w:val="FFFFFF"/>
                <w:sz w:val="18"/>
                <w:szCs w:val="18"/>
              </w:rPr>
              <w:t xml:space="preserve">% Jobs </w:t>
            </w:r>
            <w:proofErr w:type="spellStart"/>
            <w:r w:rsidRPr="00BE2F9E">
              <w:rPr>
                <w:rFonts w:ascii="Calibri" w:hAnsi="Calibri" w:cs="Calibri"/>
                <w:color w:val="FFFFFF"/>
                <w:sz w:val="18"/>
                <w:szCs w:val="18"/>
              </w:rPr>
              <w:t>Refused</w:t>
            </w:r>
            <w:proofErr w:type="spellEnd"/>
          </w:p>
        </w:tc>
        <w:tc>
          <w:tcPr>
            <w:tcW w:w="1016" w:type="dxa"/>
            <w:tcBorders>
              <w:top w:val="nil"/>
              <w:left w:val="nil"/>
              <w:bottom w:val="single" w:sz="4" w:space="0" w:color="auto"/>
              <w:right w:val="single" w:sz="4" w:space="0" w:color="auto"/>
            </w:tcBorders>
            <w:shd w:val="clear" w:color="000000" w:fill="D9D9D9"/>
            <w:noWrap/>
            <w:vAlign w:val="bottom"/>
            <w:hideMark/>
          </w:tcPr>
          <w:p w14:paraId="4617844C" w14:textId="77777777" w:rsidR="00BE2F9E" w:rsidRPr="00BE2F9E" w:rsidRDefault="00BE2F9E" w:rsidP="00BE2F9E">
            <w:pPr>
              <w:jc w:val="right"/>
              <w:rPr>
                <w:rFonts w:ascii="Calibri" w:hAnsi="Calibri" w:cs="Calibri"/>
                <w:b/>
                <w:bCs/>
                <w:i/>
                <w:iCs/>
                <w:color w:val="000000"/>
                <w:sz w:val="18"/>
                <w:szCs w:val="18"/>
              </w:rPr>
            </w:pPr>
            <w:r w:rsidRPr="00BE2F9E">
              <w:rPr>
                <w:rFonts w:ascii="Calibri" w:hAnsi="Calibri" w:cs="Calibri"/>
                <w:b/>
                <w:bCs/>
                <w:i/>
                <w:iCs/>
                <w:color w:val="000000"/>
                <w:sz w:val="18"/>
                <w:szCs w:val="18"/>
              </w:rPr>
              <w:t>3,86%</w:t>
            </w:r>
          </w:p>
        </w:tc>
        <w:tc>
          <w:tcPr>
            <w:tcW w:w="1016" w:type="dxa"/>
            <w:tcBorders>
              <w:top w:val="nil"/>
              <w:left w:val="nil"/>
              <w:bottom w:val="single" w:sz="4" w:space="0" w:color="auto"/>
              <w:right w:val="single" w:sz="4" w:space="0" w:color="auto"/>
            </w:tcBorders>
            <w:shd w:val="clear" w:color="000000" w:fill="F2F2F2"/>
            <w:noWrap/>
            <w:vAlign w:val="bottom"/>
            <w:hideMark/>
          </w:tcPr>
          <w:p w14:paraId="0F3B448F" w14:textId="77777777" w:rsidR="00BE2F9E" w:rsidRPr="00BE2F9E" w:rsidRDefault="00BE2F9E" w:rsidP="00BE2F9E">
            <w:pPr>
              <w:jc w:val="right"/>
              <w:rPr>
                <w:rFonts w:ascii="Calibri" w:hAnsi="Calibri" w:cs="Calibri"/>
                <w:b/>
                <w:bCs/>
                <w:i/>
                <w:iCs/>
                <w:color w:val="000000"/>
                <w:sz w:val="18"/>
                <w:szCs w:val="18"/>
              </w:rPr>
            </w:pPr>
            <w:r w:rsidRPr="00BE2F9E">
              <w:rPr>
                <w:rFonts w:ascii="Calibri" w:hAnsi="Calibri" w:cs="Calibri"/>
                <w:b/>
                <w:bCs/>
                <w:i/>
                <w:iCs/>
                <w:color w:val="000000"/>
                <w:sz w:val="18"/>
                <w:szCs w:val="18"/>
              </w:rPr>
              <w:t>4,63%</w:t>
            </w:r>
          </w:p>
        </w:tc>
        <w:tc>
          <w:tcPr>
            <w:tcW w:w="1016" w:type="dxa"/>
            <w:tcBorders>
              <w:top w:val="nil"/>
              <w:left w:val="nil"/>
              <w:bottom w:val="single" w:sz="4" w:space="0" w:color="auto"/>
              <w:right w:val="single" w:sz="4" w:space="0" w:color="auto"/>
            </w:tcBorders>
            <w:shd w:val="clear" w:color="000000" w:fill="D9D9D9"/>
            <w:noWrap/>
            <w:vAlign w:val="bottom"/>
            <w:hideMark/>
          </w:tcPr>
          <w:p w14:paraId="6FC1D978" w14:textId="77777777" w:rsidR="00BE2F9E" w:rsidRPr="00BE2F9E" w:rsidRDefault="00BE2F9E" w:rsidP="00BE2F9E">
            <w:pPr>
              <w:jc w:val="right"/>
              <w:rPr>
                <w:rFonts w:ascii="Calibri" w:hAnsi="Calibri" w:cs="Calibri"/>
                <w:b/>
                <w:bCs/>
                <w:i/>
                <w:iCs/>
                <w:color w:val="000000"/>
                <w:sz w:val="18"/>
                <w:szCs w:val="18"/>
              </w:rPr>
            </w:pPr>
            <w:r w:rsidRPr="00BE2F9E">
              <w:rPr>
                <w:rFonts w:ascii="Calibri" w:hAnsi="Calibri" w:cs="Calibri"/>
                <w:b/>
                <w:bCs/>
                <w:i/>
                <w:iCs/>
                <w:color w:val="000000"/>
                <w:sz w:val="18"/>
                <w:szCs w:val="18"/>
              </w:rPr>
              <w:t>5,01%</w:t>
            </w:r>
          </w:p>
        </w:tc>
        <w:tc>
          <w:tcPr>
            <w:tcW w:w="1016" w:type="dxa"/>
            <w:tcBorders>
              <w:top w:val="nil"/>
              <w:left w:val="nil"/>
              <w:bottom w:val="single" w:sz="4" w:space="0" w:color="auto"/>
              <w:right w:val="single" w:sz="4" w:space="0" w:color="auto"/>
            </w:tcBorders>
            <w:shd w:val="clear" w:color="000000" w:fill="F2F2F2"/>
            <w:noWrap/>
            <w:vAlign w:val="bottom"/>
            <w:hideMark/>
          </w:tcPr>
          <w:p w14:paraId="7AC0C148" w14:textId="77777777" w:rsidR="00BE2F9E" w:rsidRPr="00BE2F9E" w:rsidRDefault="00BE2F9E" w:rsidP="00BE2F9E">
            <w:pPr>
              <w:jc w:val="right"/>
              <w:rPr>
                <w:rFonts w:ascii="Calibri" w:hAnsi="Calibri" w:cs="Calibri"/>
                <w:b/>
                <w:bCs/>
                <w:i/>
                <w:iCs/>
                <w:color w:val="000000"/>
                <w:sz w:val="18"/>
                <w:szCs w:val="18"/>
              </w:rPr>
            </w:pPr>
            <w:r w:rsidRPr="00BE2F9E">
              <w:rPr>
                <w:rFonts w:ascii="Calibri" w:hAnsi="Calibri" w:cs="Calibri"/>
                <w:b/>
                <w:bCs/>
                <w:i/>
                <w:iCs/>
                <w:color w:val="000000"/>
                <w:sz w:val="18"/>
                <w:szCs w:val="18"/>
              </w:rPr>
              <w:t>5,24%</w:t>
            </w:r>
          </w:p>
        </w:tc>
        <w:tc>
          <w:tcPr>
            <w:tcW w:w="1074" w:type="dxa"/>
            <w:tcBorders>
              <w:top w:val="nil"/>
              <w:left w:val="nil"/>
              <w:bottom w:val="single" w:sz="4" w:space="0" w:color="auto"/>
              <w:right w:val="single" w:sz="4" w:space="0" w:color="auto"/>
            </w:tcBorders>
            <w:shd w:val="clear" w:color="000000" w:fill="D9D9D9"/>
            <w:noWrap/>
            <w:vAlign w:val="bottom"/>
            <w:hideMark/>
          </w:tcPr>
          <w:p w14:paraId="4FC3EE8D" w14:textId="77777777" w:rsidR="00BE2F9E" w:rsidRPr="00BE2F9E" w:rsidRDefault="00BE2F9E" w:rsidP="00BE2F9E">
            <w:pPr>
              <w:jc w:val="right"/>
              <w:rPr>
                <w:rFonts w:ascii="Calibri" w:hAnsi="Calibri" w:cs="Calibri"/>
                <w:b/>
                <w:bCs/>
                <w:i/>
                <w:iCs/>
                <w:color w:val="000000"/>
                <w:sz w:val="18"/>
                <w:szCs w:val="18"/>
              </w:rPr>
            </w:pPr>
            <w:r w:rsidRPr="00BE2F9E">
              <w:rPr>
                <w:rFonts w:ascii="Calibri" w:hAnsi="Calibri" w:cs="Calibri"/>
                <w:b/>
                <w:bCs/>
                <w:i/>
                <w:iCs/>
                <w:color w:val="000000"/>
                <w:sz w:val="18"/>
                <w:szCs w:val="18"/>
              </w:rPr>
              <w:t>5,32%</w:t>
            </w:r>
          </w:p>
        </w:tc>
        <w:tc>
          <w:tcPr>
            <w:tcW w:w="1074" w:type="dxa"/>
            <w:tcBorders>
              <w:top w:val="nil"/>
              <w:left w:val="nil"/>
              <w:bottom w:val="single" w:sz="4" w:space="0" w:color="auto"/>
              <w:right w:val="single" w:sz="4" w:space="0" w:color="auto"/>
            </w:tcBorders>
            <w:shd w:val="clear" w:color="000000" w:fill="F2F2F2"/>
            <w:noWrap/>
            <w:vAlign w:val="bottom"/>
            <w:hideMark/>
          </w:tcPr>
          <w:p w14:paraId="2AA379C1" w14:textId="77777777" w:rsidR="00BE2F9E" w:rsidRPr="00BE2F9E" w:rsidRDefault="00BE2F9E" w:rsidP="00BE2F9E">
            <w:pPr>
              <w:jc w:val="right"/>
              <w:rPr>
                <w:rFonts w:ascii="Calibri" w:hAnsi="Calibri" w:cs="Calibri"/>
                <w:b/>
                <w:bCs/>
                <w:i/>
                <w:iCs/>
                <w:color w:val="000000"/>
                <w:sz w:val="18"/>
                <w:szCs w:val="18"/>
              </w:rPr>
            </w:pPr>
            <w:r w:rsidRPr="00BE2F9E">
              <w:rPr>
                <w:rFonts w:ascii="Calibri" w:hAnsi="Calibri" w:cs="Calibri"/>
                <w:b/>
                <w:bCs/>
                <w:i/>
                <w:iCs/>
                <w:color w:val="000000"/>
                <w:sz w:val="18"/>
                <w:szCs w:val="18"/>
              </w:rPr>
              <w:t>5,38%</w:t>
            </w:r>
          </w:p>
        </w:tc>
        <w:tc>
          <w:tcPr>
            <w:tcW w:w="1074" w:type="dxa"/>
            <w:tcBorders>
              <w:top w:val="nil"/>
              <w:left w:val="nil"/>
              <w:bottom w:val="single" w:sz="4" w:space="0" w:color="auto"/>
              <w:right w:val="single" w:sz="4" w:space="0" w:color="auto"/>
            </w:tcBorders>
            <w:shd w:val="clear" w:color="000000" w:fill="D9D9D9"/>
            <w:noWrap/>
            <w:vAlign w:val="bottom"/>
            <w:hideMark/>
          </w:tcPr>
          <w:p w14:paraId="5C82B57B" w14:textId="77777777" w:rsidR="00BE2F9E" w:rsidRPr="00BE2F9E" w:rsidRDefault="00BE2F9E" w:rsidP="00BE2F9E">
            <w:pPr>
              <w:jc w:val="right"/>
              <w:rPr>
                <w:rFonts w:ascii="Calibri" w:hAnsi="Calibri" w:cs="Calibri"/>
                <w:b/>
                <w:bCs/>
                <w:i/>
                <w:iCs/>
                <w:color w:val="000000"/>
                <w:sz w:val="18"/>
                <w:szCs w:val="18"/>
              </w:rPr>
            </w:pPr>
            <w:r w:rsidRPr="00BE2F9E">
              <w:rPr>
                <w:rFonts w:ascii="Calibri" w:hAnsi="Calibri" w:cs="Calibri"/>
                <w:b/>
                <w:bCs/>
                <w:i/>
                <w:iCs/>
                <w:color w:val="000000"/>
                <w:sz w:val="18"/>
                <w:szCs w:val="18"/>
              </w:rPr>
              <w:t>5,40%</w:t>
            </w:r>
          </w:p>
        </w:tc>
        <w:tc>
          <w:tcPr>
            <w:tcW w:w="1195" w:type="dxa"/>
            <w:tcBorders>
              <w:top w:val="nil"/>
              <w:left w:val="nil"/>
              <w:bottom w:val="single" w:sz="4" w:space="0" w:color="auto"/>
              <w:right w:val="single" w:sz="4" w:space="0" w:color="auto"/>
            </w:tcBorders>
            <w:shd w:val="clear" w:color="000000" w:fill="F2F2F2"/>
            <w:noWrap/>
            <w:vAlign w:val="bottom"/>
            <w:hideMark/>
          </w:tcPr>
          <w:p w14:paraId="1D791DC1" w14:textId="77777777" w:rsidR="00BE2F9E" w:rsidRPr="00BE2F9E" w:rsidRDefault="00BE2F9E" w:rsidP="00BE2F9E">
            <w:pPr>
              <w:jc w:val="right"/>
              <w:rPr>
                <w:rFonts w:ascii="Calibri" w:hAnsi="Calibri" w:cs="Calibri"/>
                <w:b/>
                <w:bCs/>
                <w:i/>
                <w:iCs/>
                <w:color w:val="000000"/>
                <w:sz w:val="18"/>
                <w:szCs w:val="18"/>
              </w:rPr>
            </w:pPr>
            <w:r w:rsidRPr="00BE2F9E">
              <w:rPr>
                <w:rFonts w:ascii="Calibri" w:hAnsi="Calibri" w:cs="Calibri"/>
                <w:b/>
                <w:bCs/>
                <w:i/>
                <w:iCs/>
                <w:color w:val="000000"/>
                <w:sz w:val="18"/>
                <w:szCs w:val="18"/>
              </w:rPr>
              <w:t>5,42%</w:t>
            </w:r>
          </w:p>
        </w:tc>
      </w:tr>
    </w:tbl>
    <w:p w14:paraId="5EBE35CE" w14:textId="422301C4" w:rsidR="00772C3F" w:rsidRDefault="00772C3F" w:rsidP="00EA22FC"/>
    <w:p w14:paraId="5407A58D" w14:textId="4466FAE6" w:rsidR="00772C3F" w:rsidRDefault="00772C3F" w:rsidP="00EA22FC"/>
    <w:p w14:paraId="4DA0A362" w14:textId="26A8C6A9" w:rsidR="00772C3F" w:rsidRDefault="00772C3F" w:rsidP="00EA22FC"/>
    <w:p w14:paraId="33DA15FD" w14:textId="77777777" w:rsidR="00772C3F" w:rsidRDefault="00772C3F" w:rsidP="00EA22FC"/>
    <w:tbl>
      <w:tblPr>
        <w:tblW w:w="9997" w:type="dxa"/>
        <w:tblCellMar>
          <w:left w:w="70" w:type="dxa"/>
          <w:right w:w="70" w:type="dxa"/>
        </w:tblCellMar>
        <w:tblLook w:val="04A0" w:firstRow="1" w:lastRow="0" w:firstColumn="1" w:lastColumn="0" w:noHBand="0" w:noVBand="1"/>
      </w:tblPr>
      <w:tblGrid>
        <w:gridCol w:w="750"/>
        <w:gridCol w:w="1075"/>
        <w:gridCol w:w="1075"/>
        <w:gridCol w:w="1064"/>
        <w:gridCol w:w="1075"/>
        <w:gridCol w:w="1206"/>
        <w:gridCol w:w="1206"/>
        <w:gridCol w:w="1206"/>
        <w:gridCol w:w="1340"/>
      </w:tblGrid>
      <w:tr w:rsidR="00772C3F" w:rsidRPr="00772C3F" w14:paraId="75C971AF" w14:textId="77777777" w:rsidTr="00772C3F">
        <w:trPr>
          <w:trHeight w:val="362"/>
        </w:trPr>
        <w:tc>
          <w:tcPr>
            <w:tcW w:w="9997" w:type="dxa"/>
            <w:gridSpan w:val="9"/>
            <w:tcBorders>
              <w:top w:val="single" w:sz="4" w:space="0" w:color="auto"/>
              <w:left w:val="single" w:sz="4" w:space="0" w:color="auto"/>
              <w:bottom w:val="single" w:sz="4" w:space="0" w:color="auto"/>
              <w:right w:val="single" w:sz="4" w:space="0" w:color="000000"/>
            </w:tcBorders>
            <w:shd w:val="clear" w:color="000000" w:fill="2F75B5"/>
            <w:noWrap/>
            <w:vAlign w:val="bottom"/>
            <w:hideMark/>
          </w:tcPr>
          <w:p w14:paraId="1C43F2E1" w14:textId="77777777" w:rsidR="00772C3F" w:rsidRPr="00772C3F" w:rsidRDefault="00772C3F" w:rsidP="00772C3F">
            <w:pPr>
              <w:jc w:val="center"/>
              <w:rPr>
                <w:rFonts w:ascii="Calibri" w:hAnsi="Calibri" w:cs="Calibri"/>
                <w:color w:val="FFFFFF"/>
              </w:rPr>
            </w:pPr>
            <w:r w:rsidRPr="00772C3F">
              <w:rPr>
                <w:rFonts w:ascii="Calibri" w:hAnsi="Calibri" w:cs="Calibri"/>
                <w:color w:val="FFFFFF"/>
              </w:rPr>
              <w:t xml:space="preserve">1000 REPLICHE - </w:t>
            </w:r>
            <w:r w:rsidRPr="00772C3F">
              <w:rPr>
                <w:rFonts w:ascii="Cambria Math" w:hAnsi="Cambria Math" w:cs="Cambria Math"/>
                <w:color w:val="FFFFFF"/>
              </w:rPr>
              <w:t>𝝰</w:t>
            </w:r>
            <w:r w:rsidRPr="00772C3F">
              <w:rPr>
                <w:rFonts w:ascii="Calibri" w:hAnsi="Calibri" w:cs="Calibri"/>
                <w:color w:val="FFFFFF"/>
              </w:rPr>
              <w:t xml:space="preserve"> = 1,5 - </w:t>
            </w:r>
            <w:r w:rsidRPr="00772C3F">
              <w:rPr>
                <w:rFonts w:ascii="Cambria Math" w:hAnsi="Cambria Math" w:cs="Cambria Math"/>
                <w:color w:val="FFFFFF"/>
              </w:rPr>
              <w:t>𝛌</w:t>
            </w:r>
            <w:r w:rsidRPr="00772C3F">
              <w:rPr>
                <w:rFonts w:ascii="Calibri" w:hAnsi="Calibri" w:cs="Calibri"/>
                <w:color w:val="FFFFFF"/>
              </w:rPr>
              <w:t xml:space="preserve"> = 15</w:t>
            </w:r>
          </w:p>
        </w:tc>
      </w:tr>
      <w:tr w:rsidR="00772C3F" w:rsidRPr="00772C3F" w14:paraId="12B45D54" w14:textId="77777777" w:rsidTr="00772C3F">
        <w:trPr>
          <w:trHeight w:val="384"/>
        </w:trPr>
        <w:tc>
          <w:tcPr>
            <w:tcW w:w="750" w:type="dxa"/>
            <w:tcBorders>
              <w:top w:val="nil"/>
              <w:left w:val="single" w:sz="4" w:space="0" w:color="auto"/>
              <w:bottom w:val="nil"/>
              <w:right w:val="single" w:sz="4" w:space="0" w:color="auto"/>
              <w:tl2br w:val="single" w:sz="4" w:space="0" w:color="auto"/>
            </w:tcBorders>
            <w:shd w:val="clear" w:color="auto" w:fill="auto"/>
            <w:noWrap/>
            <w:vAlign w:val="bottom"/>
            <w:hideMark/>
          </w:tcPr>
          <w:p w14:paraId="4C1B3F82" w14:textId="77777777" w:rsidR="00772C3F" w:rsidRPr="00772C3F" w:rsidRDefault="00772C3F" w:rsidP="00772C3F">
            <w:pPr>
              <w:rPr>
                <w:rFonts w:ascii="Calibri" w:hAnsi="Calibri" w:cs="Calibri"/>
                <w:color w:val="000000"/>
                <w:sz w:val="18"/>
                <w:szCs w:val="18"/>
              </w:rPr>
            </w:pPr>
            <w:r w:rsidRPr="00772C3F">
              <w:rPr>
                <w:rFonts w:ascii="Calibri" w:hAnsi="Calibri" w:cs="Calibri"/>
                <w:color w:val="000000"/>
                <w:sz w:val="18"/>
                <w:szCs w:val="18"/>
              </w:rPr>
              <w:t> </w:t>
            </w:r>
          </w:p>
        </w:tc>
        <w:tc>
          <w:tcPr>
            <w:tcW w:w="1075" w:type="dxa"/>
            <w:tcBorders>
              <w:top w:val="nil"/>
              <w:left w:val="nil"/>
              <w:bottom w:val="single" w:sz="8" w:space="0" w:color="auto"/>
              <w:right w:val="single" w:sz="4" w:space="0" w:color="auto"/>
            </w:tcBorders>
            <w:shd w:val="clear" w:color="000000" w:fill="FFE699"/>
            <w:noWrap/>
            <w:vAlign w:val="bottom"/>
            <w:hideMark/>
          </w:tcPr>
          <w:p w14:paraId="4C603EA9" w14:textId="77777777" w:rsidR="00772C3F" w:rsidRPr="00772C3F" w:rsidRDefault="00772C3F" w:rsidP="00772C3F">
            <w:pPr>
              <w:rPr>
                <w:rFonts w:ascii="Calibri" w:hAnsi="Calibri" w:cs="Calibri"/>
                <w:b/>
                <w:bCs/>
                <w:color w:val="000000"/>
                <w:sz w:val="18"/>
                <w:szCs w:val="18"/>
              </w:rPr>
            </w:pPr>
            <w:r w:rsidRPr="00772C3F">
              <w:rPr>
                <w:rFonts w:ascii="Calibri" w:hAnsi="Calibri" w:cs="Calibri"/>
                <w:b/>
                <w:bCs/>
                <w:color w:val="000000"/>
                <w:sz w:val="18"/>
                <w:szCs w:val="18"/>
              </w:rPr>
              <w:t>1024 Jobs</w:t>
            </w:r>
          </w:p>
        </w:tc>
        <w:tc>
          <w:tcPr>
            <w:tcW w:w="1075" w:type="dxa"/>
            <w:tcBorders>
              <w:top w:val="nil"/>
              <w:left w:val="nil"/>
              <w:bottom w:val="single" w:sz="8" w:space="0" w:color="auto"/>
              <w:right w:val="single" w:sz="4" w:space="0" w:color="auto"/>
            </w:tcBorders>
            <w:shd w:val="clear" w:color="000000" w:fill="FFF2CC"/>
            <w:noWrap/>
            <w:vAlign w:val="bottom"/>
            <w:hideMark/>
          </w:tcPr>
          <w:p w14:paraId="2350AA78" w14:textId="77777777" w:rsidR="00772C3F" w:rsidRPr="00772C3F" w:rsidRDefault="00772C3F" w:rsidP="00772C3F">
            <w:pPr>
              <w:rPr>
                <w:rFonts w:ascii="Calibri" w:hAnsi="Calibri" w:cs="Calibri"/>
                <w:b/>
                <w:bCs/>
                <w:color w:val="000000"/>
                <w:sz w:val="18"/>
                <w:szCs w:val="18"/>
              </w:rPr>
            </w:pPr>
            <w:r w:rsidRPr="00772C3F">
              <w:rPr>
                <w:rFonts w:ascii="Calibri" w:hAnsi="Calibri" w:cs="Calibri"/>
                <w:b/>
                <w:bCs/>
                <w:color w:val="000000"/>
                <w:sz w:val="18"/>
                <w:szCs w:val="18"/>
              </w:rPr>
              <w:t>2048 Jobs</w:t>
            </w:r>
          </w:p>
        </w:tc>
        <w:tc>
          <w:tcPr>
            <w:tcW w:w="1064" w:type="dxa"/>
            <w:tcBorders>
              <w:top w:val="nil"/>
              <w:left w:val="nil"/>
              <w:bottom w:val="single" w:sz="8" w:space="0" w:color="auto"/>
              <w:right w:val="single" w:sz="4" w:space="0" w:color="auto"/>
            </w:tcBorders>
            <w:shd w:val="clear" w:color="000000" w:fill="FFE699"/>
            <w:noWrap/>
            <w:vAlign w:val="bottom"/>
            <w:hideMark/>
          </w:tcPr>
          <w:p w14:paraId="68A88599" w14:textId="77777777" w:rsidR="00772C3F" w:rsidRPr="00772C3F" w:rsidRDefault="00772C3F" w:rsidP="00772C3F">
            <w:pPr>
              <w:rPr>
                <w:rFonts w:ascii="Calibri" w:hAnsi="Calibri" w:cs="Calibri"/>
                <w:b/>
                <w:bCs/>
                <w:color w:val="000000"/>
                <w:sz w:val="18"/>
                <w:szCs w:val="18"/>
              </w:rPr>
            </w:pPr>
            <w:r w:rsidRPr="00772C3F">
              <w:rPr>
                <w:rFonts w:ascii="Calibri" w:hAnsi="Calibri" w:cs="Calibri"/>
                <w:b/>
                <w:bCs/>
                <w:color w:val="000000"/>
                <w:sz w:val="18"/>
                <w:szCs w:val="18"/>
              </w:rPr>
              <w:t>4096</w:t>
            </w:r>
            <w:r w:rsidRPr="00772C3F">
              <w:rPr>
                <w:rFonts w:ascii="Calibri" w:hAnsi="Calibri" w:cs="Calibri"/>
                <w:color w:val="000000"/>
                <w:sz w:val="18"/>
                <w:szCs w:val="18"/>
              </w:rPr>
              <w:t xml:space="preserve"> Jobs</w:t>
            </w:r>
          </w:p>
        </w:tc>
        <w:tc>
          <w:tcPr>
            <w:tcW w:w="1075" w:type="dxa"/>
            <w:tcBorders>
              <w:top w:val="nil"/>
              <w:left w:val="nil"/>
              <w:bottom w:val="single" w:sz="8" w:space="0" w:color="auto"/>
              <w:right w:val="single" w:sz="4" w:space="0" w:color="auto"/>
            </w:tcBorders>
            <w:shd w:val="clear" w:color="000000" w:fill="FFF2CC"/>
            <w:noWrap/>
            <w:vAlign w:val="bottom"/>
            <w:hideMark/>
          </w:tcPr>
          <w:p w14:paraId="241A2DC7" w14:textId="77777777" w:rsidR="00772C3F" w:rsidRPr="00772C3F" w:rsidRDefault="00772C3F" w:rsidP="00772C3F">
            <w:pPr>
              <w:rPr>
                <w:rFonts w:ascii="Calibri" w:hAnsi="Calibri" w:cs="Calibri"/>
                <w:b/>
                <w:bCs/>
                <w:color w:val="000000"/>
                <w:sz w:val="18"/>
                <w:szCs w:val="18"/>
              </w:rPr>
            </w:pPr>
            <w:r w:rsidRPr="00772C3F">
              <w:rPr>
                <w:rFonts w:ascii="Calibri" w:hAnsi="Calibri" w:cs="Calibri"/>
                <w:b/>
                <w:bCs/>
                <w:color w:val="000000"/>
                <w:sz w:val="18"/>
                <w:szCs w:val="18"/>
              </w:rPr>
              <w:t>8192 Jobs</w:t>
            </w:r>
          </w:p>
        </w:tc>
        <w:tc>
          <w:tcPr>
            <w:tcW w:w="1206" w:type="dxa"/>
            <w:tcBorders>
              <w:top w:val="nil"/>
              <w:left w:val="nil"/>
              <w:bottom w:val="single" w:sz="8" w:space="0" w:color="auto"/>
              <w:right w:val="single" w:sz="4" w:space="0" w:color="auto"/>
            </w:tcBorders>
            <w:shd w:val="clear" w:color="000000" w:fill="FFE699"/>
            <w:noWrap/>
            <w:vAlign w:val="bottom"/>
            <w:hideMark/>
          </w:tcPr>
          <w:p w14:paraId="1B5AF40D" w14:textId="77777777" w:rsidR="00772C3F" w:rsidRPr="00772C3F" w:rsidRDefault="00772C3F" w:rsidP="00772C3F">
            <w:pPr>
              <w:rPr>
                <w:rFonts w:ascii="Calibri" w:hAnsi="Calibri" w:cs="Calibri"/>
                <w:b/>
                <w:bCs/>
                <w:color w:val="000000"/>
                <w:sz w:val="18"/>
                <w:szCs w:val="18"/>
              </w:rPr>
            </w:pPr>
            <w:r w:rsidRPr="00772C3F">
              <w:rPr>
                <w:rFonts w:ascii="Calibri" w:hAnsi="Calibri" w:cs="Calibri"/>
                <w:b/>
                <w:bCs/>
                <w:color w:val="000000"/>
                <w:sz w:val="18"/>
                <w:szCs w:val="18"/>
              </w:rPr>
              <w:t>16384 Jobs</w:t>
            </w:r>
          </w:p>
        </w:tc>
        <w:tc>
          <w:tcPr>
            <w:tcW w:w="1206" w:type="dxa"/>
            <w:tcBorders>
              <w:top w:val="nil"/>
              <w:left w:val="nil"/>
              <w:bottom w:val="single" w:sz="8" w:space="0" w:color="auto"/>
              <w:right w:val="single" w:sz="4" w:space="0" w:color="auto"/>
            </w:tcBorders>
            <w:shd w:val="clear" w:color="000000" w:fill="FFF2CC"/>
            <w:noWrap/>
            <w:vAlign w:val="bottom"/>
            <w:hideMark/>
          </w:tcPr>
          <w:p w14:paraId="0B515883" w14:textId="77777777" w:rsidR="00772C3F" w:rsidRPr="00772C3F" w:rsidRDefault="00772C3F" w:rsidP="00772C3F">
            <w:pPr>
              <w:rPr>
                <w:rFonts w:ascii="Calibri" w:hAnsi="Calibri" w:cs="Calibri"/>
                <w:b/>
                <w:bCs/>
                <w:color w:val="000000"/>
                <w:sz w:val="18"/>
                <w:szCs w:val="18"/>
              </w:rPr>
            </w:pPr>
            <w:r w:rsidRPr="00772C3F">
              <w:rPr>
                <w:rFonts w:ascii="Calibri" w:hAnsi="Calibri" w:cs="Calibri"/>
                <w:b/>
                <w:bCs/>
                <w:color w:val="000000"/>
                <w:sz w:val="18"/>
                <w:szCs w:val="18"/>
              </w:rPr>
              <w:t>32768 Jobs</w:t>
            </w:r>
          </w:p>
        </w:tc>
        <w:tc>
          <w:tcPr>
            <w:tcW w:w="1206" w:type="dxa"/>
            <w:tcBorders>
              <w:top w:val="nil"/>
              <w:left w:val="nil"/>
              <w:bottom w:val="single" w:sz="8" w:space="0" w:color="auto"/>
              <w:right w:val="single" w:sz="4" w:space="0" w:color="auto"/>
            </w:tcBorders>
            <w:shd w:val="clear" w:color="000000" w:fill="FFE699"/>
            <w:noWrap/>
            <w:vAlign w:val="bottom"/>
            <w:hideMark/>
          </w:tcPr>
          <w:p w14:paraId="4ABD5F7F" w14:textId="77777777" w:rsidR="00772C3F" w:rsidRPr="00772C3F" w:rsidRDefault="00772C3F" w:rsidP="00772C3F">
            <w:pPr>
              <w:rPr>
                <w:rFonts w:ascii="Calibri" w:hAnsi="Calibri" w:cs="Calibri"/>
                <w:b/>
                <w:bCs/>
                <w:color w:val="000000"/>
                <w:sz w:val="18"/>
                <w:szCs w:val="18"/>
              </w:rPr>
            </w:pPr>
            <w:r w:rsidRPr="00772C3F">
              <w:rPr>
                <w:rFonts w:ascii="Calibri" w:hAnsi="Calibri" w:cs="Calibri"/>
                <w:b/>
                <w:bCs/>
                <w:color w:val="000000"/>
                <w:sz w:val="18"/>
                <w:szCs w:val="18"/>
              </w:rPr>
              <w:t>65536 Jobs</w:t>
            </w:r>
          </w:p>
        </w:tc>
        <w:tc>
          <w:tcPr>
            <w:tcW w:w="1337" w:type="dxa"/>
            <w:tcBorders>
              <w:top w:val="nil"/>
              <w:left w:val="nil"/>
              <w:bottom w:val="single" w:sz="8" w:space="0" w:color="auto"/>
              <w:right w:val="single" w:sz="4" w:space="0" w:color="auto"/>
            </w:tcBorders>
            <w:shd w:val="clear" w:color="000000" w:fill="FFF2CC"/>
            <w:noWrap/>
            <w:vAlign w:val="bottom"/>
            <w:hideMark/>
          </w:tcPr>
          <w:p w14:paraId="5E057708" w14:textId="77777777" w:rsidR="00772C3F" w:rsidRPr="00772C3F" w:rsidRDefault="00772C3F" w:rsidP="00772C3F">
            <w:pPr>
              <w:rPr>
                <w:rFonts w:ascii="Calibri" w:hAnsi="Calibri" w:cs="Calibri"/>
                <w:b/>
                <w:bCs/>
                <w:color w:val="000000"/>
                <w:sz w:val="18"/>
                <w:szCs w:val="18"/>
              </w:rPr>
            </w:pPr>
            <w:r w:rsidRPr="00772C3F">
              <w:rPr>
                <w:rFonts w:ascii="Calibri" w:hAnsi="Calibri" w:cs="Calibri"/>
                <w:b/>
                <w:bCs/>
                <w:color w:val="000000"/>
                <w:sz w:val="18"/>
                <w:szCs w:val="18"/>
              </w:rPr>
              <w:t>131072 Jobs</w:t>
            </w:r>
          </w:p>
        </w:tc>
      </w:tr>
      <w:tr w:rsidR="00772C3F" w:rsidRPr="00772C3F" w14:paraId="64DE06D0" w14:textId="77777777" w:rsidTr="00772C3F">
        <w:trPr>
          <w:trHeight w:val="362"/>
        </w:trPr>
        <w:tc>
          <w:tcPr>
            <w:tcW w:w="750" w:type="dxa"/>
            <w:tcBorders>
              <w:top w:val="single" w:sz="4" w:space="0" w:color="auto"/>
              <w:left w:val="single" w:sz="4" w:space="0" w:color="auto"/>
              <w:bottom w:val="single" w:sz="4" w:space="0" w:color="auto"/>
              <w:right w:val="single" w:sz="4" w:space="0" w:color="auto"/>
            </w:tcBorders>
            <w:shd w:val="clear" w:color="000000" w:fill="2F75B5"/>
            <w:noWrap/>
            <w:vAlign w:val="bottom"/>
            <w:hideMark/>
          </w:tcPr>
          <w:p w14:paraId="2C6D16D0" w14:textId="77777777" w:rsidR="00772C3F" w:rsidRPr="00772C3F" w:rsidRDefault="00772C3F" w:rsidP="00772C3F">
            <w:pPr>
              <w:rPr>
                <w:rFonts w:ascii="Calibri" w:hAnsi="Calibri" w:cs="Calibri"/>
                <w:color w:val="FFFFFF"/>
                <w:sz w:val="18"/>
                <w:szCs w:val="18"/>
              </w:rPr>
            </w:pPr>
            <w:r w:rsidRPr="00772C3F">
              <w:rPr>
                <w:rFonts w:ascii="Calibri" w:hAnsi="Calibri" w:cs="Calibri"/>
                <w:color w:val="FFFFFF"/>
                <w:sz w:val="18"/>
                <w:szCs w:val="18"/>
              </w:rPr>
              <w:t>MAX</w:t>
            </w:r>
          </w:p>
        </w:tc>
        <w:tc>
          <w:tcPr>
            <w:tcW w:w="1075" w:type="dxa"/>
            <w:tcBorders>
              <w:top w:val="nil"/>
              <w:left w:val="nil"/>
              <w:bottom w:val="single" w:sz="4" w:space="0" w:color="auto"/>
              <w:right w:val="single" w:sz="4" w:space="0" w:color="auto"/>
            </w:tcBorders>
            <w:shd w:val="clear" w:color="000000" w:fill="FFE699"/>
            <w:noWrap/>
            <w:vAlign w:val="bottom"/>
            <w:hideMark/>
          </w:tcPr>
          <w:p w14:paraId="70110559" w14:textId="77777777" w:rsidR="00772C3F" w:rsidRPr="00772C3F" w:rsidRDefault="00772C3F" w:rsidP="00772C3F">
            <w:pPr>
              <w:jc w:val="right"/>
              <w:rPr>
                <w:rFonts w:ascii="Calibri" w:hAnsi="Calibri" w:cs="Calibri"/>
                <w:color w:val="000000"/>
                <w:sz w:val="18"/>
                <w:szCs w:val="18"/>
              </w:rPr>
            </w:pPr>
            <w:r w:rsidRPr="00772C3F">
              <w:rPr>
                <w:rFonts w:ascii="Calibri" w:hAnsi="Calibri" w:cs="Calibri"/>
                <w:color w:val="000000"/>
                <w:sz w:val="18"/>
                <w:szCs w:val="18"/>
              </w:rPr>
              <w:t>2,606793</w:t>
            </w:r>
          </w:p>
        </w:tc>
        <w:tc>
          <w:tcPr>
            <w:tcW w:w="1075" w:type="dxa"/>
            <w:tcBorders>
              <w:top w:val="nil"/>
              <w:left w:val="nil"/>
              <w:bottom w:val="single" w:sz="4" w:space="0" w:color="auto"/>
              <w:right w:val="single" w:sz="4" w:space="0" w:color="auto"/>
            </w:tcBorders>
            <w:shd w:val="clear" w:color="000000" w:fill="FFF2CC"/>
            <w:noWrap/>
            <w:vAlign w:val="bottom"/>
            <w:hideMark/>
          </w:tcPr>
          <w:p w14:paraId="580714BA" w14:textId="77777777" w:rsidR="00772C3F" w:rsidRPr="00772C3F" w:rsidRDefault="00772C3F" w:rsidP="00772C3F">
            <w:pPr>
              <w:jc w:val="right"/>
              <w:rPr>
                <w:rFonts w:ascii="Calibri" w:hAnsi="Calibri" w:cs="Calibri"/>
                <w:color w:val="000000"/>
                <w:sz w:val="18"/>
                <w:szCs w:val="18"/>
              </w:rPr>
            </w:pPr>
            <w:r w:rsidRPr="00772C3F">
              <w:rPr>
                <w:rFonts w:ascii="Calibri" w:hAnsi="Calibri" w:cs="Calibri"/>
                <w:color w:val="000000"/>
                <w:sz w:val="18"/>
                <w:szCs w:val="18"/>
              </w:rPr>
              <w:t>2,696429</w:t>
            </w:r>
          </w:p>
        </w:tc>
        <w:tc>
          <w:tcPr>
            <w:tcW w:w="1064" w:type="dxa"/>
            <w:tcBorders>
              <w:top w:val="nil"/>
              <w:left w:val="nil"/>
              <w:bottom w:val="single" w:sz="4" w:space="0" w:color="auto"/>
              <w:right w:val="single" w:sz="4" w:space="0" w:color="auto"/>
            </w:tcBorders>
            <w:shd w:val="clear" w:color="000000" w:fill="FFE699"/>
            <w:noWrap/>
            <w:vAlign w:val="bottom"/>
            <w:hideMark/>
          </w:tcPr>
          <w:p w14:paraId="22B304E7" w14:textId="77777777" w:rsidR="00772C3F" w:rsidRPr="00772C3F" w:rsidRDefault="00772C3F" w:rsidP="00772C3F">
            <w:pPr>
              <w:jc w:val="right"/>
              <w:rPr>
                <w:rFonts w:ascii="Calibri" w:hAnsi="Calibri" w:cs="Calibri"/>
                <w:color w:val="000000"/>
                <w:sz w:val="18"/>
                <w:szCs w:val="18"/>
              </w:rPr>
            </w:pPr>
            <w:r w:rsidRPr="00772C3F">
              <w:rPr>
                <w:rFonts w:ascii="Calibri" w:hAnsi="Calibri" w:cs="Calibri"/>
                <w:color w:val="000000"/>
                <w:sz w:val="18"/>
                <w:szCs w:val="18"/>
              </w:rPr>
              <w:t>2,75778</w:t>
            </w:r>
          </w:p>
        </w:tc>
        <w:tc>
          <w:tcPr>
            <w:tcW w:w="1075" w:type="dxa"/>
            <w:tcBorders>
              <w:top w:val="nil"/>
              <w:left w:val="nil"/>
              <w:bottom w:val="single" w:sz="4" w:space="0" w:color="auto"/>
              <w:right w:val="single" w:sz="4" w:space="0" w:color="auto"/>
            </w:tcBorders>
            <w:shd w:val="clear" w:color="000000" w:fill="FFF2CC"/>
            <w:noWrap/>
            <w:vAlign w:val="bottom"/>
            <w:hideMark/>
          </w:tcPr>
          <w:p w14:paraId="48CFE9E2" w14:textId="77777777" w:rsidR="00772C3F" w:rsidRPr="00772C3F" w:rsidRDefault="00772C3F" w:rsidP="00772C3F">
            <w:pPr>
              <w:jc w:val="right"/>
              <w:rPr>
                <w:rFonts w:ascii="Calibri" w:hAnsi="Calibri" w:cs="Calibri"/>
                <w:color w:val="000000"/>
                <w:sz w:val="18"/>
                <w:szCs w:val="18"/>
              </w:rPr>
            </w:pPr>
            <w:r w:rsidRPr="00772C3F">
              <w:rPr>
                <w:rFonts w:ascii="Calibri" w:hAnsi="Calibri" w:cs="Calibri"/>
                <w:color w:val="000000"/>
                <w:sz w:val="18"/>
                <w:szCs w:val="18"/>
              </w:rPr>
              <w:t>2,784991</w:t>
            </w:r>
          </w:p>
        </w:tc>
        <w:tc>
          <w:tcPr>
            <w:tcW w:w="1206" w:type="dxa"/>
            <w:tcBorders>
              <w:top w:val="nil"/>
              <w:left w:val="nil"/>
              <w:bottom w:val="single" w:sz="4" w:space="0" w:color="auto"/>
              <w:right w:val="single" w:sz="4" w:space="0" w:color="auto"/>
            </w:tcBorders>
            <w:shd w:val="clear" w:color="000000" w:fill="FFE699"/>
            <w:noWrap/>
            <w:vAlign w:val="bottom"/>
            <w:hideMark/>
          </w:tcPr>
          <w:p w14:paraId="6B4C6661" w14:textId="77777777" w:rsidR="00772C3F" w:rsidRPr="00772C3F" w:rsidRDefault="00772C3F" w:rsidP="00772C3F">
            <w:pPr>
              <w:jc w:val="right"/>
              <w:rPr>
                <w:rFonts w:ascii="Calibri" w:hAnsi="Calibri" w:cs="Calibri"/>
                <w:color w:val="000000"/>
                <w:sz w:val="18"/>
                <w:szCs w:val="18"/>
              </w:rPr>
            </w:pPr>
            <w:r w:rsidRPr="00772C3F">
              <w:rPr>
                <w:rFonts w:ascii="Calibri" w:hAnsi="Calibri" w:cs="Calibri"/>
                <w:color w:val="000000"/>
                <w:sz w:val="18"/>
                <w:szCs w:val="18"/>
              </w:rPr>
              <w:t>2,803445</w:t>
            </w:r>
          </w:p>
        </w:tc>
        <w:tc>
          <w:tcPr>
            <w:tcW w:w="1206" w:type="dxa"/>
            <w:tcBorders>
              <w:top w:val="nil"/>
              <w:left w:val="nil"/>
              <w:bottom w:val="single" w:sz="4" w:space="0" w:color="auto"/>
              <w:right w:val="single" w:sz="4" w:space="0" w:color="auto"/>
            </w:tcBorders>
            <w:shd w:val="clear" w:color="000000" w:fill="FFF2CC"/>
            <w:noWrap/>
            <w:vAlign w:val="bottom"/>
            <w:hideMark/>
          </w:tcPr>
          <w:p w14:paraId="6D008AED" w14:textId="77777777" w:rsidR="00772C3F" w:rsidRPr="00772C3F" w:rsidRDefault="00772C3F" w:rsidP="00772C3F">
            <w:pPr>
              <w:jc w:val="right"/>
              <w:rPr>
                <w:rFonts w:ascii="Calibri" w:hAnsi="Calibri" w:cs="Calibri"/>
                <w:color w:val="000000"/>
                <w:sz w:val="18"/>
                <w:szCs w:val="18"/>
              </w:rPr>
            </w:pPr>
            <w:r w:rsidRPr="00772C3F">
              <w:rPr>
                <w:rFonts w:ascii="Calibri" w:hAnsi="Calibri" w:cs="Calibri"/>
                <w:color w:val="000000"/>
                <w:sz w:val="18"/>
                <w:szCs w:val="18"/>
              </w:rPr>
              <w:t>2,796202</w:t>
            </w:r>
          </w:p>
        </w:tc>
        <w:tc>
          <w:tcPr>
            <w:tcW w:w="1206" w:type="dxa"/>
            <w:tcBorders>
              <w:top w:val="nil"/>
              <w:left w:val="nil"/>
              <w:bottom w:val="single" w:sz="4" w:space="0" w:color="auto"/>
              <w:right w:val="single" w:sz="4" w:space="0" w:color="auto"/>
            </w:tcBorders>
            <w:shd w:val="clear" w:color="000000" w:fill="FFE699"/>
            <w:noWrap/>
            <w:vAlign w:val="bottom"/>
            <w:hideMark/>
          </w:tcPr>
          <w:p w14:paraId="48DE9152" w14:textId="77777777" w:rsidR="00772C3F" w:rsidRPr="00772C3F" w:rsidRDefault="00772C3F" w:rsidP="00772C3F">
            <w:pPr>
              <w:jc w:val="right"/>
              <w:rPr>
                <w:rFonts w:ascii="Calibri" w:hAnsi="Calibri" w:cs="Calibri"/>
                <w:color w:val="000000"/>
                <w:sz w:val="18"/>
                <w:szCs w:val="18"/>
              </w:rPr>
            </w:pPr>
            <w:r w:rsidRPr="00772C3F">
              <w:rPr>
                <w:rFonts w:ascii="Calibri" w:hAnsi="Calibri" w:cs="Calibri"/>
                <w:color w:val="000000"/>
                <w:sz w:val="18"/>
                <w:szCs w:val="18"/>
              </w:rPr>
              <w:t>2,797443</w:t>
            </w:r>
          </w:p>
        </w:tc>
        <w:tc>
          <w:tcPr>
            <w:tcW w:w="1337" w:type="dxa"/>
            <w:tcBorders>
              <w:top w:val="nil"/>
              <w:left w:val="nil"/>
              <w:bottom w:val="single" w:sz="4" w:space="0" w:color="auto"/>
              <w:right w:val="single" w:sz="4" w:space="0" w:color="auto"/>
            </w:tcBorders>
            <w:shd w:val="clear" w:color="000000" w:fill="FFF2CC"/>
            <w:noWrap/>
            <w:vAlign w:val="bottom"/>
            <w:hideMark/>
          </w:tcPr>
          <w:p w14:paraId="1D79CDEF" w14:textId="77777777" w:rsidR="00772C3F" w:rsidRPr="00772C3F" w:rsidRDefault="00772C3F" w:rsidP="00772C3F">
            <w:pPr>
              <w:jc w:val="right"/>
              <w:rPr>
                <w:rFonts w:ascii="Calibri" w:hAnsi="Calibri" w:cs="Calibri"/>
                <w:color w:val="000000"/>
                <w:sz w:val="18"/>
                <w:szCs w:val="18"/>
              </w:rPr>
            </w:pPr>
            <w:r w:rsidRPr="00772C3F">
              <w:rPr>
                <w:rFonts w:ascii="Calibri" w:hAnsi="Calibri" w:cs="Calibri"/>
                <w:color w:val="000000"/>
                <w:sz w:val="18"/>
                <w:szCs w:val="18"/>
              </w:rPr>
              <w:t>2,805465</w:t>
            </w:r>
          </w:p>
        </w:tc>
      </w:tr>
      <w:tr w:rsidR="00772C3F" w:rsidRPr="00772C3F" w14:paraId="56516E33" w14:textId="77777777" w:rsidTr="00772C3F">
        <w:trPr>
          <w:trHeight w:val="362"/>
        </w:trPr>
        <w:tc>
          <w:tcPr>
            <w:tcW w:w="750" w:type="dxa"/>
            <w:tcBorders>
              <w:top w:val="nil"/>
              <w:left w:val="single" w:sz="4" w:space="0" w:color="auto"/>
              <w:bottom w:val="single" w:sz="4" w:space="0" w:color="auto"/>
              <w:right w:val="single" w:sz="4" w:space="0" w:color="auto"/>
            </w:tcBorders>
            <w:shd w:val="clear" w:color="000000" w:fill="2F75B5"/>
            <w:noWrap/>
            <w:vAlign w:val="bottom"/>
            <w:hideMark/>
          </w:tcPr>
          <w:p w14:paraId="34B85439" w14:textId="77777777" w:rsidR="00772C3F" w:rsidRPr="00772C3F" w:rsidRDefault="00772C3F" w:rsidP="00772C3F">
            <w:pPr>
              <w:rPr>
                <w:rFonts w:ascii="Calibri" w:hAnsi="Calibri" w:cs="Calibri"/>
                <w:color w:val="FFFFFF"/>
                <w:sz w:val="18"/>
                <w:szCs w:val="18"/>
              </w:rPr>
            </w:pPr>
            <w:r w:rsidRPr="00772C3F">
              <w:rPr>
                <w:rFonts w:ascii="Calibri" w:hAnsi="Calibri" w:cs="Calibri"/>
                <w:color w:val="FFFFFF"/>
                <w:sz w:val="18"/>
                <w:szCs w:val="18"/>
              </w:rPr>
              <w:t>MIN</w:t>
            </w:r>
          </w:p>
        </w:tc>
        <w:tc>
          <w:tcPr>
            <w:tcW w:w="1075" w:type="dxa"/>
            <w:tcBorders>
              <w:top w:val="nil"/>
              <w:left w:val="nil"/>
              <w:bottom w:val="single" w:sz="4" w:space="0" w:color="auto"/>
              <w:right w:val="single" w:sz="4" w:space="0" w:color="auto"/>
            </w:tcBorders>
            <w:shd w:val="clear" w:color="000000" w:fill="FFE699"/>
            <w:noWrap/>
            <w:vAlign w:val="bottom"/>
            <w:hideMark/>
          </w:tcPr>
          <w:p w14:paraId="1E83CF73" w14:textId="77777777" w:rsidR="00772C3F" w:rsidRPr="00772C3F" w:rsidRDefault="00772C3F" w:rsidP="00772C3F">
            <w:pPr>
              <w:jc w:val="right"/>
              <w:rPr>
                <w:rFonts w:ascii="Calibri" w:hAnsi="Calibri" w:cs="Calibri"/>
                <w:color w:val="000000"/>
                <w:sz w:val="18"/>
                <w:szCs w:val="18"/>
              </w:rPr>
            </w:pPr>
            <w:r w:rsidRPr="00772C3F">
              <w:rPr>
                <w:rFonts w:ascii="Calibri" w:hAnsi="Calibri" w:cs="Calibri"/>
                <w:color w:val="000000"/>
                <w:sz w:val="18"/>
                <w:szCs w:val="18"/>
              </w:rPr>
              <w:t>2,518859</w:t>
            </w:r>
          </w:p>
        </w:tc>
        <w:tc>
          <w:tcPr>
            <w:tcW w:w="1075" w:type="dxa"/>
            <w:tcBorders>
              <w:top w:val="nil"/>
              <w:left w:val="nil"/>
              <w:bottom w:val="single" w:sz="4" w:space="0" w:color="auto"/>
              <w:right w:val="single" w:sz="4" w:space="0" w:color="auto"/>
            </w:tcBorders>
            <w:shd w:val="clear" w:color="000000" w:fill="FFF2CC"/>
            <w:noWrap/>
            <w:vAlign w:val="bottom"/>
            <w:hideMark/>
          </w:tcPr>
          <w:p w14:paraId="41BA1FDB" w14:textId="77777777" w:rsidR="00772C3F" w:rsidRPr="00772C3F" w:rsidRDefault="00772C3F" w:rsidP="00772C3F">
            <w:pPr>
              <w:jc w:val="right"/>
              <w:rPr>
                <w:rFonts w:ascii="Calibri" w:hAnsi="Calibri" w:cs="Calibri"/>
                <w:color w:val="000000"/>
                <w:sz w:val="18"/>
                <w:szCs w:val="18"/>
              </w:rPr>
            </w:pPr>
            <w:r w:rsidRPr="00772C3F">
              <w:rPr>
                <w:rFonts w:ascii="Calibri" w:hAnsi="Calibri" w:cs="Calibri"/>
                <w:color w:val="000000"/>
                <w:sz w:val="18"/>
                <w:szCs w:val="18"/>
              </w:rPr>
              <w:t>2,625651</w:t>
            </w:r>
          </w:p>
        </w:tc>
        <w:tc>
          <w:tcPr>
            <w:tcW w:w="1064" w:type="dxa"/>
            <w:tcBorders>
              <w:top w:val="nil"/>
              <w:left w:val="nil"/>
              <w:bottom w:val="single" w:sz="4" w:space="0" w:color="auto"/>
              <w:right w:val="single" w:sz="4" w:space="0" w:color="auto"/>
            </w:tcBorders>
            <w:shd w:val="clear" w:color="000000" w:fill="FFE699"/>
            <w:noWrap/>
            <w:vAlign w:val="bottom"/>
            <w:hideMark/>
          </w:tcPr>
          <w:p w14:paraId="1C64ED6D" w14:textId="77777777" w:rsidR="00772C3F" w:rsidRPr="00772C3F" w:rsidRDefault="00772C3F" w:rsidP="00772C3F">
            <w:pPr>
              <w:jc w:val="right"/>
              <w:rPr>
                <w:rFonts w:ascii="Calibri" w:hAnsi="Calibri" w:cs="Calibri"/>
                <w:color w:val="000000"/>
                <w:sz w:val="18"/>
                <w:szCs w:val="18"/>
              </w:rPr>
            </w:pPr>
            <w:r w:rsidRPr="00772C3F">
              <w:rPr>
                <w:rFonts w:ascii="Calibri" w:hAnsi="Calibri" w:cs="Calibri"/>
                <w:color w:val="000000"/>
                <w:sz w:val="18"/>
                <w:szCs w:val="18"/>
              </w:rPr>
              <w:t>2,704074</w:t>
            </w:r>
          </w:p>
        </w:tc>
        <w:tc>
          <w:tcPr>
            <w:tcW w:w="1075" w:type="dxa"/>
            <w:tcBorders>
              <w:top w:val="nil"/>
              <w:left w:val="nil"/>
              <w:bottom w:val="single" w:sz="4" w:space="0" w:color="auto"/>
              <w:right w:val="single" w:sz="4" w:space="0" w:color="auto"/>
            </w:tcBorders>
            <w:shd w:val="clear" w:color="000000" w:fill="FFF2CC"/>
            <w:noWrap/>
            <w:vAlign w:val="bottom"/>
            <w:hideMark/>
          </w:tcPr>
          <w:p w14:paraId="66F53268" w14:textId="77777777" w:rsidR="00772C3F" w:rsidRPr="00772C3F" w:rsidRDefault="00772C3F" w:rsidP="00772C3F">
            <w:pPr>
              <w:jc w:val="right"/>
              <w:rPr>
                <w:rFonts w:ascii="Calibri" w:hAnsi="Calibri" w:cs="Calibri"/>
                <w:color w:val="000000"/>
                <w:sz w:val="18"/>
                <w:szCs w:val="18"/>
              </w:rPr>
            </w:pPr>
            <w:r w:rsidRPr="00772C3F">
              <w:rPr>
                <w:rFonts w:ascii="Calibri" w:hAnsi="Calibri" w:cs="Calibri"/>
                <w:color w:val="000000"/>
                <w:sz w:val="18"/>
                <w:szCs w:val="18"/>
              </w:rPr>
              <w:t>2,745375</w:t>
            </w:r>
          </w:p>
        </w:tc>
        <w:tc>
          <w:tcPr>
            <w:tcW w:w="1206" w:type="dxa"/>
            <w:tcBorders>
              <w:top w:val="nil"/>
              <w:left w:val="nil"/>
              <w:bottom w:val="single" w:sz="4" w:space="0" w:color="auto"/>
              <w:right w:val="single" w:sz="4" w:space="0" w:color="auto"/>
            </w:tcBorders>
            <w:shd w:val="clear" w:color="000000" w:fill="FFE699"/>
            <w:noWrap/>
            <w:vAlign w:val="bottom"/>
            <w:hideMark/>
          </w:tcPr>
          <w:p w14:paraId="679BA861" w14:textId="77777777" w:rsidR="00772C3F" w:rsidRPr="00772C3F" w:rsidRDefault="00772C3F" w:rsidP="00772C3F">
            <w:pPr>
              <w:jc w:val="right"/>
              <w:rPr>
                <w:rFonts w:ascii="Calibri" w:hAnsi="Calibri" w:cs="Calibri"/>
                <w:color w:val="000000"/>
                <w:sz w:val="18"/>
                <w:szCs w:val="18"/>
              </w:rPr>
            </w:pPr>
            <w:r w:rsidRPr="00772C3F">
              <w:rPr>
                <w:rFonts w:ascii="Calibri" w:hAnsi="Calibri" w:cs="Calibri"/>
                <w:color w:val="000000"/>
                <w:sz w:val="18"/>
                <w:szCs w:val="18"/>
              </w:rPr>
              <w:t>2,774129</w:t>
            </w:r>
          </w:p>
        </w:tc>
        <w:tc>
          <w:tcPr>
            <w:tcW w:w="1206" w:type="dxa"/>
            <w:tcBorders>
              <w:top w:val="nil"/>
              <w:left w:val="nil"/>
              <w:bottom w:val="single" w:sz="4" w:space="0" w:color="auto"/>
              <w:right w:val="single" w:sz="4" w:space="0" w:color="auto"/>
            </w:tcBorders>
            <w:shd w:val="clear" w:color="000000" w:fill="FFF2CC"/>
            <w:noWrap/>
            <w:vAlign w:val="bottom"/>
            <w:hideMark/>
          </w:tcPr>
          <w:p w14:paraId="599780F5" w14:textId="77777777" w:rsidR="00772C3F" w:rsidRPr="00772C3F" w:rsidRDefault="00772C3F" w:rsidP="00772C3F">
            <w:pPr>
              <w:jc w:val="right"/>
              <w:rPr>
                <w:rFonts w:ascii="Calibri" w:hAnsi="Calibri" w:cs="Calibri"/>
                <w:color w:val="000000"/>
                <w:sz w:val="18"/>
                <w:szCs w:val="18"/>
              </w:rPr>
            </w:pPr>
            <w:r w:rsidRPr="00772C3F">
              <w:rPr>
                <w:rFonts w:ascii="Calibri" w:hAnsi="Calibri" w:cs="Calibri"/>
                <w:color w:val="000000"/>
                <w:sz w:val="18"/>
                <w:szCs w:val="18"/>
              </w:rPr>
              <w:t>2,775976</w:t>
            </w:r>
          </w:p>
        </w:tc>
        <w:tc>
          <w:tcPr>
            <w:tcW w:w="1206" w:type="dxa"/>
            <w:tcBorders>
              <w:top w:val="nil"/>
              <w:left w:val="nil"/>
              <w:bottom w:val="single" w:sz="4" w:space="0" w:color="auto"/>
              <w:right w:val="single" w:sz="4" w:space="0" w:color="auto"/>
            </w:tcBorders>
            <w:shd w:val="clear" w:color="000000" w:fill="FFE699"/>
            <w:noWrap/>
            <w:vAlign w:val="bottom"/>
            <w:hideMark/>
          </w:tcPr>
          <w:p w14:paraId="243B0A2D" w14:textId="77777777" w:rsidR="00772C3F" w:rsidRPr="00772C3F" w:rsidRDefault="00772C3F" w:rsidP="00772C3F">
            <w:pPr>
              <w:jc w:val="right"/>
              <w:rPr>
                <w:rFonts w:ascii="Calibri" w:hAnsi="Calibri" w:cs="Calibri"/>
                <w:color w:val="000000"/>
                <w:sz w:val="18"/>
                <w:szCs w:val="18"/>
              </w:rPr>
            </w:pPr>
            <w:r w:rsidRPr="00772C3F">
              <w:rPr>
                <w:rFonts w:ascii="Calibri" w:hAnsi="Calibri" w:cs="Calibri"/>
                <w:color w:val="000000"/>
                <w:sz w:val="18"/>
                <w:szCs w:val="18"/>
              </w:rPr>
              <w:t>2,783475</w:t>
            </w:r>
          </w:p>
        </w:tc>
        <w:tc>
          <w:tcPr>
            <w:tcW w:w="1337" w:type="dxa"/>
            <w:tcBorders>
              <w:top w:val="nil"/>
              <w:left w:val="nil"/>
              <w:bottom w:val="single" w:sz="4" w:space="0" w:color="auto"/>
              <w:right w:val="single" w:sz="4" w:space="0" w:color="auto"/>
            </w:tcBorders>
            <w:shd w:val="clear" w:color="000000" w:fill="FFF2CC"/>
            <w:noWrap/>
            <w:vAlign w:val="bottom"/>
            <w:hideMark/>
          </w:tcPr>
          <w:p w14:paraId="08022BA8" w14:textId="77777777" w:rsidR="00772C3F" w:rsidRPr="00772C3F" w:rsidRDefault="00772C3F" w:rsidP="00772C3F">
            <w:pPr>
              <w:jc w:val="right"/>
              <w:rPr>
                <w:rFonts w:ascii="Calibri" w:hAnsi="Calibri" w:cs="Calibri"/>
                <w:color w:val="000000"/>
                <w:sz w:val="18"/>
                <w:szCs w:val="18"/>
              </w:rPr>
            </w:pPr>
            <w:r w:rsidRPr="00772C3F">
              <w:rPr>
                <w:rFonts w:ascii="Calibri" w:hAnsi="Calibri" w:cs="Calibri"/>
                <w:color w:val="000000"/>
                <w:sz w:val="18"/>
                <w:szCs w:val="18"/>
              </w:rPr>
              <w:t>2,795159</w:t>
            </w:r>
          </w:p>
        </w:tc>
      </w:tr>
      <w:tr w:rsidR="00772C3F" w:rsidRPr="00772C3F" w14:paraId="625A7CD6" w14:textId="77777777" w:rsidTr="00772C3F">
        <w:trPr>
          <w:trHeight w:val="362"/>
        </w:trPr>
        <w:tc>
          <w:tcPr>
            <w:tcW w:w="750" w:type="dxa"/>
            <w:tcBorders>
              <w:top w:val="nil"/>
              <w:left w:val="single" w:sz="4" w:space="0" w:color="auto"/>
              <w:bottom w:val="single" w:sz="4" w:space="0" w:color="auto"/>
              <w:right w:val="single" w:sz="4" w:space="0" w:color="auto"/>
            </w:tcBorders>
            <w:shd w:val="clear" w:color="000000" w:fill="2F75B5"/>
            <w:noWrap/>
            <w:vAlign w:val="bottom"/>
            <w:hideMark/>
          </w:tcPr>
          <w:p w14:paraId="0CFD6DC7" w14:textId="77777777" w:rsidR="00772C3F" w:rsidRPr="00772C3F" w:rsidRDefault="00772C3F" w:rsidP="00772C3F">
            <w:pPr>
              <w:rPr>
                <w:rFonts w:ascii="Calibri" w:hAnsi="Calibri" w:cs="Calibri"/>
                <w:color w:val="FFFFFF"/>
                <w:sz w:val="18"/>
                <w:szCs w:val="18"/>
              </w:rPr>
            </w:pPr>
            <w:r w:rsidRPr="00772C3F">
              <w:rPr>
                <w:rFonts w:ascii="Calibri" w:hAnsi="Calibri" w:cs="Calibri"/>
                <w:color w:val="FFFFFF"/>
                <w:sz w:val="18"/>
                <w:szCs w:val="18"/>
              </w:rPr>
              <w:t>MEDIA</w:t>
            </w:r>
          </w:p>
        </w:tc>
        <w:tc>
          <w:tcPr>
            <w:tcW w:w="1075" w:type="dxa"/>
            <w:tcBorders>
              <w:top w:val="nil"/>
              <w:left w:val="nil"/>
              <w:bottom w:val="single" w:sz="4" w:space="0" w:color="auto"/>
              <w:right w:val="single" w:sz="4" w:space="0" w:color="auto"/>
            </w:tcBorders>
            <w:shd w:val="clear" w:color="000000" w:fill="FFE699"/>
            <w:noWrap/>
            <w:vAlign w:val="bottom"/>
            <w:hideMark/>
          </w:tcPr>
          <w:p w14:paraId="71691733" w14:textId="77777777" w:rsidR="00772C3F" w:rsidRPr="00772C3F" w:rsidRDefault="00772C3F" w:rsidP="00772C3F">
            <w:pPr>
              <w:jc w:val="right"/>
              <w:rPr>
                <w:rFonts w:ascii="Calibri" w:hAnsi="Calibri" w:cs="Calibri"/>
                <w:b/>
                <w:bCs/>
                <w:color w:val="000000"/>
                <w:sz w:val="18"/>
                <w:szCs w:val="18"/>
              </w:rPr>
            </w:pPr>
            <w:r w:rsidRPr="00772C3F">
              <w:rPr>
                <w:rFonts w:ascii="Calibri" w:hAnsi="Calibri" w:cs="Calibri"/>
                <w:b/>
                <w:bCs/>
                <w:color w:val="000000"/>
                <w:sz w:val="18"/>
                <w:szCs w:val="18"/>
              </w:rPr>
              <w:t>2,562826</w:t>
            </w:r>
          </w:p>
        </w:tc>
        <w:tc>
          <w:tcPr>
            <w:tcW w:w="1075" w:type="dxa"/>
            <w:tcBorders>
              <w:top w:val="nil"/>
              <w:left w:val="nil"/>
              <w:bottom w:val="single" w:sz="4" w:space="0" w:color="auto"/>
              <w:right w:val="single" w:sz="4" w:space="0" w:color="auto"/>
            </w:tcBorders>
            <w:shd w:val="clear" w:color="000000" w:fill="FFF2CC"/>
            <w:noWrap/>
            <w:vAlign w:val="bottom"/>
            <w:hideMark/>
          </w:tcPr>
          <w:p w14:paraId="67ABEA4C" w14:textId="77777777" w:rsidR="00772C3F" w:rsidRPr="00772C3F" w:rsidRDefault="00772C3F" w:rsidP="00772C3F">
            <w:pPr>
              <w:jc w:val="right"/>
              <w:rPr>
                <w:rFonts w:ascii="Calibri" w:hAnsi="Calibri" w:cs="Calibri"/>
                <w:b/>
                <w:bCs/>
                <w:color w:val="000000"/>
                <w:sz w:val="18"/>
                <w:szCs w:val="18"/>
              </w:rPr>
            </w:pPr>
            <w:r w:rsidRPr="00772C3F">
              <w:rPr>
                <w:rFonts w:ascii="Calibri" w:hAnsi="Calibri" w:cs="Calibri"/>
                <w:b/>
                <w:bCs/>
                <w:color w:val="000000"/>
                <w:sz w:val="18"/>
                <w:szCs w:val="18"/>
              </w:rPr>
              <w:t>2,66104</w:t>
            </w:r>
          </w:p>
        </w:tc>
        <w:tc>
          <w:tcPr>
            <w:tcW w:w="1064" w:type="dxa"/>
            <w:tcBorders>
              <w:top w:val="nil"/>
              <w:left w:val="nil"/>
              <w:bottom w:val="single" w:sz="4" w:space="0" w:color="auto"/>
              <w:right w:val="single" w:sz="4" w:space="0" w:color="auto"/>
            </w:tcBorders>
            <w:shd w:val="clear" w:color="000000" w:fill="FFE699"/>
            <w:noWrap/>
            <w:vAlign w:val="bottom"/>
            <w:hideMark/>
          </w:tcPr>
          <w:p w14:paraId="49485FAB" w14:textId="77777777" w:rsidR="00772C3F" w:rsidRPr="00772C3F" w:rsidRDefault="00772C3F" w:rsidP="00772C3F">
            <w:pPr>
              <w:jc w:val="right"/>
              <w:rPr>
                <w:rFonts w:ascii="Calibri" w:hAnsi="Calibri" w:cs="Calibri"/>
                <w:b/>
                <w:bCs/>
                <w:color w:val="000000"/>
                <w:sz w:val="18"/>
                <w:szCs w:val="18"/>
              </w:rPr>
            </w:pPr>
            <w:r w:rsidRPr="00772C3F">
              <w:rPr>
                <w:rFonts w:ascii="Calibri" w:hAnsi="Calibri" w:cs="Calibri"/>
                <w:b/>
                <w:bCs/>
                <w:color w:val="000000"/>
                <w:sz w:val="18"/>
                <w:szCs w:val="18"/>
              </w:rPr>
              <w:t>2,730927</w:t>
            </w:r>
          </w:p>
        </w:tc>
        <w:tc>
          <w:tcPr>
            <w:tcW w:w="1075" w:type="dxa"/>
            <w:tcBorders>
              <w:top w:val="nil"/>
              <w:left w:val="nil"/>
              <w:bottom w:val="single" w:sz="4" w:space="0" w:color="auto"/>
              <w:right w:val="single" w:sz="4" w:space="0" w:color="auto"/>
            </w:tcBorders>
            <w:shd w:val="clear" w:color="000000" w:fill="FFF2CC"/>
            <w:noWrap/>
            <w:vAlign w:val="bottom"/>
            <w:hideMark/>
          </w:tcPr>
          <w:p w14:paraId="788AF8D6" w14:textId="77777777" w:rsidR="00772C3F" w:rsidRPr="00772C3F" w:rsidRDefault="00772C3F" w:rsidP="00772C3F">
            <w:pPr>
              <w:jc w:val="right"/>
              <w:rPr>
                <w:rFonts w:ascii="Calibri" w:hAnsi="Calibri" w:cs="Calibri"/>
                <w:b/>
                <w:bCs/>
                <w:color w:val="000000"/>
                <w:sz w:val="18"/>
                <w:szCs w:val="18"/>
              </w:rPr>
            </w:pPr>
            <w:r w:rsidRPr="00772C3F">
              <w:rPr>
                <w:rFonts w:ascii="Calibri" w:hAnsi="Calibri" w:cs="Calibri"/>
                <w:b/>
                <w:bCs/>
                <w:color w:val="000000"/>
                <w:sz w:val="18"/>
                <w:szCs w:val="18"/>
              </w:rPr>
              <w:t>2,765183</w:t>
            </w:r>
          </w:p>
        </w:tc>
        <w:tc>
          <w:tcPr>
            <w:tcW w:w="1206" w:type="dxa"/>
            <w:tcBorders>
              <w:top w:val="nil"/>
              <w:left w:val="nil"/>
              <w:bottom w:val="single" w:sz="4" w:space="0" w:color="auto"/>
              <w:right w:val="single" w:sz="4" w:space="0" w:color="auto"/>
            </w:tcBorders>
            <w:shd w:val="clear" w:color="000000" w:fill="FFE699"/>
            <w:noWrap/>
            <w:vAlign w:val="bottom"/>
            <w:hideMark/>
          </w:tcPr>
          <w:p w14:paraId="06792228" w14:textId="77777777" w:rsidR="00772C3F" w:rsidRPr="00772C3F" w:rsidRDefault="00772C3F" w:rsidP="00772C3F">
            <w:pPr>
              <w:jc w:val="right"/>
              <w:rPr>
                <w:rFonts w:ascii="Calibri" w:hAnsi="Calibri" w:cs="Calibri"/>
                <w:b/>
                <w:bCs/>
                <w:color w:val="000000"/>
                <w:sz w:val="18"/>
                <w:szCs w:val="18"/>
              </w:rPr>
            </w:pPr>
            <w:r w:rsidRPr="00772C3F">
              <w:rPr>
                <w:rFonts w:ascii="Calibri" w:hAnsi="Calibri" w:cs="Calibri"/>
                <w:b/>
                <w:bCs/>
                <w:color w:val="000000"/>
                <w:sz w:val="18"/>
                <w:szCs w:val="18"/>
              </w:rPr>
              <w:t>2,788787</w:t>
            </w:r>
          </w:p>
        </w:tc>
        <w:tc>
          <w:tcPr>
            <w:tcW w:w="1206" w:type="dxa"/>
            <w:tcBorders>
              <w:top w:val="nil"/>
              <w:left w:val="nil"/>
              <w:bottom w:val="single" w:sz="4" w:space="0" w:color="auto"/>
              <w:right w:val="single" w:sz="4" w:space="0" w:color="auto"/>
            </w:tcBorders>
            <w:shd w:val="clear" w:color="000000" w:fill="FFF2CC"/>
            <w:noWrap/>
            <w:vAlign w:val="bottom"/>
            <w:hideMark/>
          </w:tcPr>
          <w:p w14:paraId="7020081C" w14:textId="77777777" w:rsidR="00772C3F" w:rsidRPr="00772C3F" w:rsidRDefault="00772C3F" w:rsidP="00772C3F">
            <w:pPr>
              <w:jc w:val="right"/>
              <w:rPr>
                <w:rFonts w:ascii="Calibri" w:hAnsi="Calibri" w:cs="Calibri"/>
                <w:b/>
                <w:bCs/>
                <w:color w:val="000000"/>
                <w:sz w:val="18"/>
                <w:szCs w:val="18"/>
              </w:rPr>
            </w:pPr>
            <w:r w:rsidRPr="00772C3F">
              <w:rPr>
                <w:rFonts w:ascii="Calibri" w:hAnsi="Calibri" w:cs="Calibri"/>
                <w:b/>
                <w:bCs/>
                <w:color w:val="000000"/>
                <w:sz w:val="18"/>
                <w:szCs w:val="18"/>
              </w:rPr>
              <w:t>2,786089</w:t>
            </w:r>
          </w:p>
        </w:tc>
        <w:tc>
          <w:tcPr>
            <w:tcW w:w="1206" w:type="dxa"/>
            <w:tcBorders>
              <w:top w:val="nil"/>
              <w:left w:val="nil"/>
              <w:bottom w:val="single" w:sz="4" w:space="0" w:color="auto"/>
              <w:right w:val="single" w:sz="4" w:space="0" w:color="auto"/>
            </w:tcBorders>
            <w:shd w:val="clear" w:color="000000" w:fill="FFE699"/>
            <w:noWrap/>
            <w:vAlign w:val="bottom"/>
            <w:hideMark/>
          </w:tcPr>
          <w:p w14:paraId="17E40120" w14:textId="77777777" w:rsidR="00772C3F" w:rsidRPr="00772C3F" w:rsidRDefault="00772C3F" w:rsidP="00772C3F">
            <w:pPr>
              <w:jc w:val="right"/>
              <w:rPr>
                <w:rFonts w:ascii="Calibri" w:hAnsi="Calibri" w:cs="Calibri"/>
                <w:b/>
                <w:bCs/>
                <w:color w:val="000000"/>
                <w:sz w:val="18"/>
                <w:szCs w:val="18"/>
              </w:rPr>
            </w:pPr>
            <w:r w:rsidRPr="00772C3F">
              <w:rPr>
                <w:rFonts w:ascii="Calibri" w:hAnsi="Calibri" w:cs="Calibri"/>
                <w:b/>
                <w:bCs/>
                <w:color w:val="000000"/>
                <w:sz w:val="18"/>
                <w:szCs w:val="18"/>
              </w:rPr>
              <w:t>2,790459</w:t>
            </w:r>
          </w:p>
        </w:tc>
        <w:tc>
          <w:tcPr>
            <w:tcW w:w="1337" w:type="dxa"/>
            <w:tcBorders>
              <w:top w:val="nil"/>
              <w:left w:val="nil"/>
              <w:bottom w:val="single" w:sz="4" w:space="0" w:color="auto"/>
              <w:right w:val="single" w:sz="4" w:space="0" w:color="auto"/>
            </w:tcBorders>
            <w:shd w:val="clear" w:color="000000" w:fill="FFF2CC"/>
            <w:noWrap/>
            <w:vAlign w:val="bottom"/>
            <w:hideMark/>
          </w:tcPr>
          <w:p w14:paraId="210BF248" w14:textId="77777777" w:rsidR="00772C3F" w:rsidRPr="00772C3F" w:rsidRDefault="00772C3F" w:rsidP="00772C3F">
            <w:pPr>
              <w:jc w:val="right"/>
              <w:rPr>
                <w:rFonts w:ascii="Calibri" w:hAnsi="Calibri" w:cs="Calibri"/>
                <w:b/>
                <w:bCs/>
                <w:color w:val="000000"/>
                <w:sz w:val="18"/>
                <w:szCs w:val="18"/>
              </w:rPr>
            </w:pPr>
            <w:r w:rsidRPr="00772C3F">
              <w:rPr>
                <w:rFonts w:ascii="Calibri" w:hAnsi="Calibri" w:cs="Calibri"/>
                <w:b/>
                <w:bCs/>
                <w:color w:val="000000"/>
                <w:sz w:val="18"/>
                <w:szCs w:val="18"/>
              </w:rPr>
              <w:t>2,800312</w:t>
            </w:r>
          </w:p>
        </w:tc>
      </w:tr>
      <w:tr w:rsidR="00772C3F" w:rsidRPr="00772C3F" w14:paraId="3009F705" w14:textId="77777777" w:rsidTr="00772C3F">
        <w:trPr>
          <w:trHeight w:val="362"/>
        </w:trPr>
        <w:tc>
          <w:tcPr>
            <w:tcW w:w="750" w:type="dxa"/>
            <w:tcBorders>
              <w:top w:val="nil"/>
              <w:left w:val="single" w:sz="4" w:space="0" w:color="auto"/>
              <w:bottom w:val="single" w:sz="4" w:space="0" w:color="auto"/>
              <w:right w:val="single" w:sz="4" w:space="0" w:color="auto"/>
            </w:tcBorders>
            <w:shd w:val="clear" w:color="000000" w:fill="2F75B5"/>
            <w:noWrap/>
            <w:vAlign w:val="bottom"/>
            <w:hideMark/>
          </w:tcPr>
          <w:p w14:paraId="4473FEED" w14:textId="77777777" w:rsidR="00772C3F" w:rsidRPr="00772C3F" w:rsidRDefault="00772C3F" w:rsidP="00772C3F">
            <w:pPr>
              <w:rPr>
                <w:rFonts w:ascii="Calibri" w:hAnsi="Calibri" w:cs="Calibri"/>
                <w:color w:val="FFFFFF"/>
                <w:sz w:val="18"/>
                <w:szCs w:val="18"/>
              </w:rPr>
            </w:pPr>
            <w:r w:rsidRPr="00772C3F">
              <w:rPr>
                <w:rFonts w:ascii="Calibri" w:hAnsi="Calibri" w:cs="Calibri"/>
                <w:color w:val="FFFFFF"/>
                <w:sz w:val="18"/>
                <w:szCs w:val="18"/>
              </w:rPr>
              <w:t>(+/-)</w:t>
            </w:r>
          </w:p>
        </w:tc>
        <w:tc>
          <w:tcPr>
            <w:tcW w:w="1075" w:type="dxa"/>
            <w:tcBorders>
              <w:top w:val="nil"/>
              <w:left w:val="nil"/>
              <w:bottom w:val="single" w:sz="4" w:space="0" w:color="auto"/>
              <w:right w:val="single" w:sz="4" w:space="0" w:color="auto"/>
            </w:tcBorders>
            <w:shd w:val="clear" w:color="000000" w:fill="FFE699"/>
            <w:noWrap/>
            <w:vAlign w:val="bottom"/>
            <w:hideMark/>
          </w:tcPr>
          <w:p w14:paraId="31079421" w14:textId="77777777" w:rsidR="00772C3F" w:rsidRPr="00772C3F" w:rsidRDefault="00772C3F" w:rsidP="00772C3F">
            <w:pPr>
              <w:jc w:val="right"/>
              <w:rPr>
                <w:rFonts w:ascii="Calibri" w:hAnsi="Calibri" w:cs="Calibri"/>
                <w:color w:val="000000"/>
                <w:sz w:val="18"/>
                <w:szCs w:val="18"/>
              </w:rPr>
            </w:pPr>
            <w:r w:rsidRPr="00772C3F">
              <w:rPr>
                <w:rFonts w:ascii="Calibri" w:hAnsi="Calibri" w:cs="Calibri"/>
                <w:color w:val="000000"/>
                <w:sz w:val="18"/>
                <w:szCs w:val="18"/>
              </w:rPr>
              <w:t>0,043967</w:t>
            </w:r>
          </w:p>
        </w:tc>
        <w:tc>
          <w:tcPr>
            <w:tcW w:w="1075" w:type="dxa"/>
            <w:tcBorders>
              <w:top w:val="nil"/>
              <w:left w:val="nil"/>
              <w:bottom w:val="single" w:sz="4" w:space="0" w:color="auto"/>
              <w:right w:val="single" w:sz="4" w:space="0" w:color="auto"/>
            </w:tcBorders>
            <w:shd w:val="clear" w:color="000000" w:fill="FFF2CC"/>
            <w:noWrap/>
            <w:vAlign w:val="bottom"/>
            <w:hideMark/>
          </w:tcPr>
          <w:p w14:paraId="0ACA7B27" w14:textId="77777777" w:rsidR="00772C3F" w:rsidRPr="00772C3F" w:rsidRDefault="00772C3F" w:rsidP="00772C3F">
            <w:pPr>
              <w:jc w:val="right"/>
              <w:rPr>
                <w:rFonts w:ascii="Calibri" w:hAnsi="Calibri" w:cs="Calibri"/>
                <w:color w:val="000000"/>
                <w:sz w:val="18"/>
                <w:szCs w:val="18"/>
              </w:rPr>
            </w:pPr>
            <w:r w:rsidRPr="00772C3F">
              <w:rPr>
                <w:rFonts w:ascii="Calibri" w:hAnsi="Calibri" w:cs="Calibri"/>
                <w:color w:val="000000"/>
                <w:sz w:val="18"/>
                <w:szCs w:val="18"/>
              </w:rPr>
              <w:t>0,035389</w:t>
            </w:r>
          </w:p>
        </w:tc>
        <w:tc>
          <w:tcPr>
            <w:tcW w:w="1064" w:type="dxa"/>
            <w:tcBorders>
              <w:top w:val="nil"/>
              <w:left w:val="nil"/>
              <w:bottom w:val="single" w:sz="4" w:space="0" w:color="auto"/>
              <w:right w:val="single" w:sz="4" w:space="0" w:color="auto"/>
            </w:tcBorders>
            <w:shd w:val="clear" w:color="000000" w:fill="FFE699"/>
            <w:noWrap/>
            <w:vAlign w:val="bottom"/>
            <w:hideMark/>
          </w:tcPr>
          <w:p w14:paraId="14E32D62" w14:textId="77777777" w:rsidR="00772C3F" w:rsidRPr="00772C3F" w:rsidRDefault="00772C3F" w:rsidP="00772C3F">
            <w:pPr>
              <w:jc w:val="right"/>
              <w:rPr>
                <w:rFonts w:ascii="Calibri" w:hAnsi="Calibri" w:cs="Calibri"/>
                <w:color w:val="000000"/>
                <w:sz w:val="18"/>
                <w:szCs w:val="18"/>
              </w:rPr>
            </w:pPr>
            <w:r w:rsidRPr="00772C3F">
              <w:rPr>
                <w:rFonts w:ascii="Calibri" w:hAnsi="Calibri" w:cs="Calibri"/>
                <w:color w:val="000000"/>
                <w:sz w:val="18"/>
                <w:szCs w:val="18"/>
              </w:rPr>
              <w:t>0,026853</w:t>
            </w:r>
          </w:p>
        </w:tc>
        <w:tc>
          <w:tcPr>
            <w:tcW w:w="1075" w:type="dxa"/>
            <w:tcBorders>
              <w:top w:val="nil"/>
              <w:left w:val="nil"/>
              <w:bottom w:val="single" w:sz="4" w:space="0" w:color="auto"/>
              <w:right w:val="single" w:sz="4" w:space="0" w:color="auto"/>
            </w:tcBorders>
            <w:shd w:val="clear" w:color="000000" w:fill="FFF2CC"/>
            <w:noWrap/>
            <w:vAlign w:val="bottom"/>
            <w:hideMark/>
          </w:tcPr>
          <w:p w14:paraId="6A50D480" w14:textId="77777777" w:rsidR="00772C3F" w:rsidRPr="00772C3F" w:rsidRDefault="00772C3F" w:rsidP="00772C3F">
            <w:pPr>
              <w:jc w:val="right"/>
              <w:rPr>
                <w:rFonts w:ascii="Calibri" w:hAnsi="Calibri" w:cs="Calibri"/>
                <w:color w:val="000000"/>
                <w:sz w:val="18"/>
                <w:szCs w:val="18"/>
              </w:rPr>
            </w:pPr>
            <w:r w:rsidRPr="00772C3F">
              <w:rPr>
                <w:rFonts w:ascii="Calibri" w:hAnsi="Calibri" w:cs="Calibri"/>
                <w:color w:val="000000"/>
                <w:sz w:val="18"/>
                <w:szCs w:val="18"/>
              </w:rPr>
              <w:t>0,019808</w:t>
            </w:r>
          </w:p>
        </w:tc>
        <w:tc>
          <w:tcPr>
            <w:tcW w:w="1206" w:type="dxa"/>
            <w:tcBorders>
              <w:top w:val="nil"/>
              <w:left w:val="nil"/>
              <w:bottom w:val="single" w:sz="4" w:space="0" w:color="auto"/>
              <w:right w:val="single" w:sz="4" w:space="0" w:color="auto"/>
            </w:tcBorders>
            <w:shd w:val="clear" w:color="000000" w:fill="FFE699"/>
            <w:noWrap/>
            <w:vAlign w:val="bottom"/>
            <w:hideMark/>
          </w:tcPr>
          <w:p w14:paraId="39F532C7" w14:textId="77777777" w:rsidR="00772C3F" w:rsidRPr="00772C3F" w:rsidRDefault="00772C3F" w:rsidP="00772C3F">
            <w:pPr>
              <w:jc w:val="right"/>
              <w:rPr>
                <w:rFonts w:ascii="Calibri" w:hAnsi="Calibri" w:cs="Calibri"/>
                <w:color w:val="000000"/>
                <w:sz w:val="18"/>
                <w:szCs w:val="18"/>
              </w:rPr>
            </w:pPr>
            <w:r w:rsidRPr="00772C3F">
              <w:rPr>
                <w:rFonts w:ascii="Calibri" w:hAnsi="Calibri" w:cs="Calibri"/>
                <w:color w:val="000000"/>
                <w:sz w:val="18"/>
                <w:szCs w:val="18"/>
              </w:rPr>
              <w:t>0,014658</w:t>
            </w:r>
          </w:p>
        </w:tc>
        <w:tc>
          <w:tcPr>
            <w:tcW w:w="1206" w:type="dxa"/>
            <w:tcBorders>
              <w:top w:val="nil"/>
              <w:left w:val="nil"/>
              <w:bottom w:val="single" w:sz="4" w:space="0" w:color="auto"/>
              <w:right w:val="single" w:sz="4" w:space="0" w:color="auto"/>
            </w:tcBorders>
            <w:shd w:val="clear" w:color="000000" w:fill="FFF2CC"/>
            <w:noWrap/>
            <w:vAlign w:val="bottom"/>
            <w:hideMark/>
          </w:tcPr>
          <w:p w14:paraId="0EA9D4F0" w14:textId="77777777" w:rsidR="00772C3F" w:rsidRPr="00772C3F" w:rsidRDefault="00772C3F" w:rsidP="00772C3F">
            <w:pPr>
              <w:jc w:val="right"/>
              <w:rPr>
                <w:rFonts w:ascii="Calibri" w:hAnsi="Calibri" w:cs="Calibri"/>
                <w:color w:val="000000"/>
                <w:sz w:val="18"/>
                <w:szCs w:val="18"/>
              </w:rPr>
            </w:pPr>
            <w:r w:rsidRPr="00772C3F">
              <w:rPr>
                <w:rFonts w:ascii="Calibri" w:hAnsi="Calibri" w:cs="Calibri"/>
                <w:color w:val="000000"/>
                <w:sz w:val="18"/>
                <w:szCs w:val="18"/>
              </w:rPr>
              <w:t>0,010113</w:t>
            </w:r>
          </w:p>
        </w:tc>
        <w:tc>
          <w:tcPr>
            <w:tcW w:w="1206" w:type="dxa"/>
            <w:tcBorders>
              <w:top w:val="nil"/>
              <w:left w:val="nil"/>
              <w:bottom w:val="single" w:sz="4" w:space="0" w:color="auto"/>
              <w:right w:val="single" w:sz="4" w:space="0" w:color="auto"/>
            </w:tcBorders>
            <w:shd w:val="clear" w:color="000000" w:fill="FFE699"/>
            <w:noWrap/>
            <w:vAlign w:val="bottom"/>
            <w:hideMark/>
          </w:tcPr>
          <w:p w14:paraId="245AAA18" w14:textId="77777777" w:rsidR="00772C3F" w:rsidRPr="00772C3F" w:rsidRDefault="00772C3F" w:rsidP="00772C3F">
            <w:pPr>
              <w:jc w:val="right"/>
              <w:rPr>
                <w:rFonts w:ascii="Calibri" w:hAnsi="Calibri" w:cs="Calibri"/>
                <w:color w:val="000000"/>
                <w:sz w:val="18"/>
                <w:szCs w:val="18"/>
              </w:rPr>
            </w:pPr>
            <w:r w:rsidRPr="00772C3F">
              <w:rPr>
                <w:rFonts w:ascii="Calibri" w:hAnsi="Calibri" w:cs="Calibri"/>
                <w:color w:val="000000"/>
                <w:sz w:val="18"/>
                <w:szCs w:val="18"/>
              </w:rPr>
              <w:t>0,006984</w:t>
            </w:r>
          </w:p>
        </w:tc>
        <w:tc>
          <w:tcPr>
            <w:tcW w:w="1337" w:type="dxa"/>
            <w:tcBorders>
              <w:top w:val="nil"/>
              <w:left w:val="nil"/>
              <w:bottom w:val="single" w:sz="4" w:space="0" w:color="auto"/>
              <w:right w:val="single" w:sz="4" w:space="0" w:color="auto"/>
            </w:tcBorders>
            <w:shd w:val="clear" w:color="000000" w:fill="FFF2CC"/>
            <w:noWrap/>
            <w:vAlign w:val="bottom"/>
            <w:hideMark/>
          </w:tcPr>
          <w:p w14:paraId="453C2952" w14:textId="77777777" w:rsidR="00772C3F" w:rsidRPr="00772C3F" w:rsidRDefault="00772C3F" w:rsidP="00772C3F">
            <w:pPr>
              <w:jc w:val="right"/>
              <w:rPr>
                <w:rFonts w:ascii="Calibri" w:hAnsi="Calibri" w:cs="Calibri"/>
                <w:color w:val="000000"/>
                <w:sz w:val="18"/>
                <w:szCs w:val="18"/>
              </w:rPr>
            </w:pPr>
            <w:r w:rsidRPr="00772C3F">
              <w:rPr>
                <w:rFonts w:ascii="Calibri" w:hAnsi="Calibri" w:cs="Calibri"/>
                <w:color w:val="000000"/>
                <w:sz w:val="18"/>
                <w:szCs w:val="18"/>
              </w:rPr>
              <w:t>0,005153</w:t>
            </w:r>
          </w:p>
        </w:tc>
      </w:tr>
    </w:tbl>
    <w:p w14:paraId="43EA975E" w14:textId="19BDC57C" w:rsidR="00CC047D" w:rsidRDefault="00CC047D" w:rsidP="00EA22FC"/>
    <w:p w14:paraId="204DD70D" w14:textId="653FDF9E" w:rsidR="00CC047D" w:rsidRDefault="00CC047D" w:rsidP="00EA22FC"/>
    <w:tbl>
      <w:tblPr>
        <w:tblW w:w="9981" w:type="dxa"/>
        <w:tblCellMar>
          <w:left w:w="70" w:type="dxa"/>
          <w:right w:w="70" w:type="dxa"/>
        </w:tblCellMar>
        <w:tblLook w:val="04A0" w:firstRow="1" w:lastRow="0" w:firstColumn="1" w:lastColumn="0" w:noHBand="0" w:noVBand="1"/>
      </w:tblPr>
      <w:tblGrid>
        <w:gridCol w:w="1495"/>
        <w:gridCol w:w="986"/>
        <w:gridCol w:w="986"/>
        <w:gridCol w:w="976"/>
        <w:gridCol w:w="986"/>
        <w:gridCol w:w="1107"/>
        <w:gridCol w:w="1107"/>
        <w:gridCol w:w="1107"/>
        <w:gridCol w:w="1231"/>
      </w:tblGrid>
      <w:tr w:rsidR="0063580A" w:rsidRPr="0063580A" w14:paraId="504E8ADC" w14:textId="77777777" w:rsidTr="0063580A">
        <w:trPr>
          <w:trHeight w:val="364"/>
        </w:trPr>
        <w:tc>
          <w:tcPr>
            <w:tcW w:w="9981" w:type="dxa"/>
            <w:gridSpan w:val="9"/>
            <w:tcBorders>
              <w:top w:val="single" w:sz="4" w:space="0" w:color="auto"/>
              <w:left w:val="single" w:sz="4" w:space="0" w:color="auto"/>
              <w:bottom w:val="single" w:sz="4" w:space="0" w:color="auto"/>
              <w:right w:val="single" w:sz="4" w:space="0" w:color="000000"/>
            </w:tcBorders>
            <w:shd w:val="clear" w:color="000000" w:fill="2F75B5"/>
            <w:noWrap/>
            <w:vAlign w:val="bottom"/>
            <w:hideMark/>
          </w:tcPr>
          <w:p w14:paraId="094FAA8D" w14:textId="77777777" w:rsidR="0063580A" w:rsidRPr="0063580A" w:rsidRDefault="0063580A" w:rsidP="0063580A">
            <w:pPr>
              <w:jc w:val="center"/>
              <w:rPr>
                <w:rFonts w:ascii="Calibri" w:hAnsi="Calibri" w:cs="Calibri"/>
                <w:color w:val="FFFFFF"/>
              </w:rPr>
            </w:pPr>
            <w:r w:rsidRPr="0063580A">
              <w:rPr>
                <w:rFonts w:ascii="Calibri" w:hAnsi="Calibri" w:cs="Calibri"/>
                <w:color w:val="FFFFFF"/>
              </w:rPr>
              <w:t xml:space="preserve">1000 REPLICHE - </w:t>
            </w:r>
            <w:proofErr w:type="spellStart"/>
            <w:r w:rsidRPr="0063580A">
              <w:rPr>
                <w:rFonts w:ascii="Calibri" w:hAnsi="Calibri" w:cs="Calibri"/>
                <w:color w:val="FFFFFF"/>
              </w:rPr>
              <w:t>SystemWithLoss</w:t>
            </w:r>
            <w:proofErr w:type="spellEnd"/>
            <w:r w:rsidRPr="0063580A">
              <w:rPr>
                <w:rFonts w:ascii="Calibri" w:hAnsi="Calibri" w:cs="Calibri"/>
                <w:color w:val="FFFFFF"/>
              </w:rPr>
              <w:t xml:space="preserve"> - </w:t>
            </w:r>
            <w:r w:rsidRPr="0063580A">
              <w:rPr>
                <w:rFonts w:ascii="Cambria Math" w:hAnsi="Cambria Math" w:cs="Cambria Math"/>
                <w:color w:val="FFFFFF"/>
              </w:rPr>
              <w:t>𝝰</w:t>
            </w:r>
            <w:r w:rsidRPr="0063580A">
              <w:rPr>
                <w:rFonts w:ascii="Calibri" w:hAnsi="Calibri" w:cs="Calibri"/>
                <w:color w:val="FFFFFF"/>
              </w:rPr>
              <w:t xml:space="preserve"> = 1,</w:t>
            </w:r>
            <w:proofErr w:type="gramStart"/>
            <w:r w:rsidRPr="0063580A">
              <w:rPr>
                <w:rFonts w:ascii="Calibri" w:hAnsi="Calibri" w:cs="Calibri"/>
                <w:color w:val="FFFFFF"/>
              </w:rPr>
              <w:t>5  -</w:t>
            </w:r>
            <w:proofErr w:type="gramEnd"/>
            <w:r w:rsidRPr="0063580A">
              <w:rPr>
                <w:rFonts w:ascii="Calibri" w:hAnsi="Calibri" w:cs="Calibri"/>
                <w:color w:val="FFFFFF"/>
              </w:rPr>
              <w:t xml:space="preserve"> </w:t>
            </w:r>
            <w:r w:rsidRPr="0063580A">
              <w:rPr>
                <w:rFonts w:ascii="Cambria Math" w:hAnsi="Cambria Math" w:cs="Cambria Math"/>
                <w:color w:val="FFFFFF"/>
              </w:rPr>
              <w:t>𝛌</w:t>
            </w:r>
            <w:r w:rsidRPr="0063580A">
              <w:rPr>
                <w:rFonts w:ascii="Calibri" w:hAnsi="Calibri" w:cs="Calibri"/>
                <w:color w:val="FFFFFF"/>
              </w:rPr>
              <w:t xml:space="preserve"> = 15</w:t>
            </w:r>
          </w:p>
        </w:tc>
      </w:tr>
      <w:tr w:rsidR="0063580A" w:rsidRPr="0063580A" w14:paraId="6E91C134" w14:textId="77777777" w:rsidTr="0063580A">
        <w:trPr>
          <w:trHeight w:val="364"/>
        </w:trPr>
        <w:tc>
          <w:tcPr>
            <w:tcW w:w="1495" w:type="dxa"/>
            <w:tcBorders>
              <w:top w:val="nil"/>
              <w:left w:val="single" w:sz="4" w:space="0" w:color="auto"/>
              <w:bottom w:val="nil"/>
              <w:right w:val="single" w:sz="4" w:space="0" w:color="auto"/>
              <w:tl2br w:val="single" w:sz="4" w:space="0" w:color="auto"/>
            </w:tcBorders>
            <w:shd w:val="clear" w:color="auto" w:fill="auto"/>
            <w:noWrap/>
            <w:vAlign w:val="bottom"/>
            <w:hideMark/>
          </w:tcPr>
          <w:p w14:paraId="7031F721" w14:textId="77777777" w:rsidR="0063580A" w:rsidRPr="0063580A" w:rsidRDefault="0063580A" w:rsidP="0063580A">
            <w:pPr>
              <w:rPr>
                <w:rFonts w:ascii="Calibri" w:hAnsi="Calibri" w:cs="Calibri"/>
                <w:color w:val="000000"/>
                <w:sz w:val="18"/>
                <w:szCs w:val="18"/>
              </w:rPr>
            </w:pPr>
            <w:r w:rsidRPr="0063580A">
              <w:rPr>
                <w:rFonts w:ascii="Calibri" w:hAnsi="Calibri" w:cs="Calibri"/>
                <w:color w:val="000000"/>
                <w:sz w:val="18"/>
                <w:szCs w:val="18"/>
              </w:rPr>
              <w:t> </w:t>
            </w:r>
          </w:p>
        </w:tc>
        <w:tc>
          <w:tcPr>
            <w:tcW w:w="986" w:type="dxa"/>
            <w:tcBorders>
              <w:top w:val="nil"/>
              <w:left w:val="nil"/>
              <w:bottom w:val="single" w:sz="8" w:space="0" w:color="auto"/>
              <w:right w:val="single" w:sz="4" w:space="0" w:color="auto"/>
            </w:tcBorders>
            <w:shd w:val="clear" w:color="000000" w:fill="FFE699"/>
            <w:noWrap/>
            <w:vAlign w:val="bottom"/>
            <w:hideMark/>
          </w:tcPr>
          <w:p w14:paraId="47E2ABB1" w14:textId="77777777" w:rsidR="0063580A" w:rsidRPr="0063580A" w:rsidRDefault="0063580A" w:rsidP="0063580A">
            <w:pPr>
              <w:rPr>
                <w:rFonts w:ascii="Calibri" w:hAnsi="Calibri" w:cs="Calibri"/>
                <w:b/>
                <w:bCs/>
                <w:color w:val="000000"/>
                <w:sz w:val="18"/>
                <w:szCs w:val="18"/>
              </w:rPr>
            </w:pPr>
            <w:r w:rsidRPr="0063580A">
              <w:rPr>
                <w:rFonts w:ascii="Calibri" w:hAnsi="Calibri" w:cs="Calibri"/>
                <w:b/>
                <w:bCs/>
                <w:color w:val="000000"/>
                <w:sz w:val="18"/>
                <w:szCs w:val="18"/>
              </w:rPr>
              <w:t>1024 Jobs</w:t>
            </w:r>
          </w:p>
        </w:tc>
        <w:tc>
          <w:tcPr>
            <w:tcW w:w="986" w:type="dxa"/>
            <w:tcBorders>
              <w:top w:val="nil"/>
              <w:left w:val="nil"/>
              <w:bottom w:val="single" w:sz="8" w:space="0" w:color="auto"/>
              <w:right w:val="single" w:sz="4" w:space="0" w:color="auto"/>
            </w:tcBorders>
            <w:shd w:val="clear" w:color="000000" w:fill="FFF2CC"/>
            <w:noWrap/>
            <w:vAlign w:val="bottom"/>
            <w:hideMark/>
          </w:tcPr>
          <w:p w14:paraId="5DE18522" w14:textId="77777777" w:rsidR="0063580A" w:rsidRPr="0063580A" w:rsidRDefault="0063580A" w:rsidP="0063580A">
            <w:pPr>
              <w:rPr>
                <w:rFonts w:ascii="Calibri" w:hAnsi="Calibri" w:cs="Calibri"/>
                <w:b/>
                <w:bCs/>
                <w:color w:val="000000"/>
                <w:sz w:val="18"/>
                <w:szCs w:val="18"/>
              </w:rPr>
            </w:pPr>
            <w:r w:rsidRPr="0063580A">
              <w:rPr>
                <w:rFonts w:ascii="Calibri" w:hAnsi="Calibri" w:cs="Calibri"/>
                <w:b/>
                <w:bCs/>
                <w:color w:val="000000"/>
                <w:sz w:val="18"/>
                <w:szCs w:val="18"/>
              </w:rPr>
              <w:t>2048 Jobs</w:t>
            </w:r>
          </w:p>
        </w:tc>
        <w:tc>
          <w:tcPr>
            <w:tcW w:w="976" w:type="dxa"/>
            <w:tcBorders>
              <w:top w:val="nil"/>
              <w:left w:val="nil"/>
              <w:bottom w:val="single" w:sz="8" w:space="0" w:color="auto"/>
              <w:right w:val="single" w:sz="4" w:space="0" w:color="auto"/>
            </w:tcBorders>
            <w:shd w:val="clear" w:color="000000" w:fill="FFE699"/>
            <w:noWrap/>
            <w:vAlign w:val="bottom"/>
            <w:hideMark/>
          </w:tcPr>
          <w:p w14:paraId="2FBD4F68" w14:textId="77777777" w:rsidR="0063580A" w:rsidRPr="0063580A" w:rsidRDefault="0063580A" w:rsidP="0063580A">
            <w:pPr>
              <w:rPr>
                <w:rFonts w:ascii="Calibri" w:hAnsi="Calibri" w:cs="Calibri"/>
                <w:b/>
                <w:bCs/>
                <w:color w:val="000000"/>
                <w:sz w:val="18"/>
                <w:szCs w:val="18"/>
              </w:rPr>
            </w:pPr>
            <w:r w:rsidRPr="0063580A">
              <w:rPr>
                <w:rFonts w:ascii="Calibri" w:hAnsi="Calibri" w:cs="Calibri"/>
                <w:b/>
                <w:bCs/>
                <w:color w:val="000000"/>
                <w:sz w:val="18"/>
                <w:szCs w:val="18"/>
              </w:rPr>
              <w:t>4096</w:t>
            </w:r>
            <w:r w:rsidRPr="0063580A">
              <w:rPr>
                <w:rFonts w:ascii="Calibri" w:hAnsi="Calibri" w:cs="Calibri"/>
                <w:color w:val="000000"/>
                <w:sz w:val="18"/>
                <w:szCs w:val="18"/>
              </w:rPr>
              <w:t xml:space="preserve"> Jobs</w:t>
            </w:r>
          </w:p>
        </w:tc>
        <w:tc>
          <w:tcPr>
            <w:tcW w:w="986" w:type="dxa"/>
            <w:tcBorders>
              <w:top w:val="nil"/>
              <w:left w:val="nil"/>
              <w:bottom w:val="single" w:sz="8" w:space="0" w:color="auto"/>
              <w:right w:val="single" w:sz="4" w:space="0" w:color="auto"/>
            </w:tcBorders>
            <w:shd w:val="clear" w:color="000000" w:fill="FFF2CC"/>
            <w:noWrap/>
            <w:vAlign w:val="bottom"/>
            <w:hideMark/>
          </w:tcPr>
          <w:p w14:paraId="0C9C0B65" w14:textId="77777777" w:rsidR="0063580A" w:rsidRPr="0063580A" w:rsidRDefault="0063580A" w:rsidP="0063580A">
            <w:pPr>
              <w:rPr>
                <w:rFonts w:ascii="Calibri" w:hAnsi="Calibri" w:cs="Calibri"/>
                <w:b/>
                <w:bCs/>
                <w:color w:val="000000"/>
                <w:sz w:val="18"/>
                <w:szCs w:val="18"/>
              </w:rPr>
            </w:pPr>
            <w:r w:rsidRPr="0063580A">
              <w:rPr>
                <w:rFonts w:ascii="Calibri" w:hAnsi="Calibri" w:cs="Calibri"/>
                <w:b/>
                <w:bCs/>
                <w:color w:val="000000"/>
                <w:sz w:val="18"/>
                <w:szCs w:val="18"/>
              </w:rPr>
              <w:t>8192 Jobs</w:t>
            </w:r>
          </w:p>
        </w:tc>
        <w:tc>
          <w:tcPr>
            <w:tcW w:w="1107" w:type="dxa"/>
            <w:tcBorders>
              <w:top w:val="nil"/>
              <w:left w:val="nil"/>
              <w:bottom w:val="single" w:sz="8" w:space="0" w:color="auto"/>
              <w:right w:val="single" w:sz="4" w:space="0" w:color="auto"/>
            </w:tcBorders>
            <w:shd w:val="clear" w:color="000000" w:fill="FFE699"/>
            <w:noWrap/>
            <w:vAlign w:val="bottom"/>
            <w:hideMark/>
          </w:tcPr>
          <w:p w14:paraId="596DE786" w14:textId="77777777" w:rsidR="0063580A" w:rsidRPr="0063580A" w:rsidRDefault="0063580A" w:rsidP="0063580A">
            <w:pPr>
              <w:rPr>
                <w:rFonts w:ascii="Calibri" w:hAnsi="Calibri" w:cs="Calibri"/>
                <w:b/>
                <w:bCs/>
                <w:color w:val="000000"/>
                <w:sz w:val="18"/>
                <w:szCs w:val="18"/>
              </w:rPr>
            </w:pPr>
            <w:r w:rsidRPr="0063580A">
              <w:rPr>
                <w:rFonts w:ascii="Calibri" w:hAnsi="Calibri" w:cs="Calibri"/>
                <w:b/>
                <w:bCs/>
                <w:color w:val="000000"/>
                <w:sz w:val="18"/>
                <w:szCs w:val="18"/>
              </w:rPr>
              <w:t>16384 Jobs</w:t>
            </w:r>
          </w:p>
        </w:tc>
        <w:tc>
          <w:tcPr>
            <w:tcW w:w="1107" w:type="dxa"/>
            <w:tcBorders>
              <w:top w:val="nil"/>
              <w:left w:val="nil"/>
              <w:bottom w:val="single" w:sz="8" w:space="0" w:color="auto"/>
              <w:right w:val="single" w:sz="4" w:space="0" w:color="auto"/>
            </w:tcBorders>
            <w:shd w:val="clear" w:color="000000" w:fill="FFF2CC"/>
            <w:noWrap/>
            <w:vAlign w:val="bottom"/>
            <w:hideMark/>
          </w:tcPr>
          <w:p w14:paraId="6857E49B" w14:textId="77777777" w:rsidR="0063580A" w:rsidRPr="0063580A" w:rsidRDefault="0063580A" w:rsidP="0063580A">
            <w:pPr>
              <w:rPr>
                <w:rFonts w:ascii="Calibri" w:hAnsi="Calibri" w:cs="Calibri"/>
                <w:b/>
                <w:bCs/>
                <w:color w:val="000000"/>
                <w:sz w:val="18"/>
                <w:szCs w:val="18"/>
              </w:rPr>
            </w:pPr>
            <w:r w:rsidRPr="0063580A">
              <w:rPr>
                <w:rFonts w:ascii="Calibri" w:hAnsi="Calibri" w:cs="Calibri"/>
                <w:b/>
                <w:bCs/>
                <w:color w:val="000000"/>
                <w:sz w:val="18"/>
                <w:szCs w:val="18"/>
              </w:rPr>
              <w:t>32768 Jobs</w:t>
            </w:r>
          </w:p>
        </w:tc>
        <w:tc>
          <w:tcPr>
            <w:tcW w:w="1107" w:type="dxa"/>
            <w:tcBorders>
              <w:top w:val="nil"/>
              <w:left w:val="nil"/>
              <w:bottom w:val="single" w:sz="8" w:space="0" w:color="auto"/>
              <w:right w:val="single" w:sz="4" w:space="0" w:color="auto"/>
            </w:tcBorders>
            <w:shd w:val="clear" w:color="000000" w:fill="FFE699"/>
            <w:noWrap/>
            <w:vAlign w:val="bottom"/>
            <w:hideMark/>
          </w:tcPr>
          <w:p w14:paraId="0EEA01DA" w14:textId="77777777" w:rsidR="0063580A" w:rsidRPr="0063580A" w:rsidRDefault="0063580A" w:rsidP="0063580A">
            <w:pPr>
              <w:rPr>
                <w:rFonts w:ascii="Calibri" w:hAnsi="Calibri" w:cs="Calibri"/>
                <w:b/>
                <w:bCs/>
                <w:color w:val="000000"/>
                <w:sz w:val="18"/>
                <w:szCs w:val="18"/>
              </w:rPr>
            </w:pPr>
            <w:r w:rsidRPr="0063580A">
              <w:rPr>
                <w:rFonts w:ascii="Calibri" w:hAnsi="Calibri" w:cs="Calibri"/>
                <w:b/>
                <w:bCs/>
                <w:color w:val="000000"/>
                <w:sz w:val="18"/>
                <w:szCs w:val="18"/>
              </w:rPr>
              <w:t>65536 Jobs</w:t>
            </w:r>
          </w:p>
        </w:tc>
        <w:tc>
          <w:tcPr>
            <w:tcW w:w="1227" w:type="dxa"/>
            <w:tcBorders>
              <w:top w:val="nil"/>
              <w:left w:val="nil"/>
              <w:bottom w:val="single" w:sz="8" w:space="0" w:color="auto"/>
              <w:right w:val="single" w:sz="4" w:space="0" w:color="auto"/>
            </w:tcBorders>
            <w:shd w:val="clear" w:color="000000" w:fill="FFF2CC"/>
            <w:noWrap/>
            <w:vAlign w:val="bottom"/>
            <w:hideMark/>
          </w:tcPr>
          <w:p w14:paraId="4255BF1E" w14:textId="77777777" w:rsidR="0063580A" w:rsidRPr="0063580A" w:rsidRDefault="0063580A" w:rsidP="0063580A">
            <w:pPr>
              <w:rPr>
                <w:rFonts w:ascii="Calibri" w:hAnsi="Calibri" w:cs="Calibri"/>
                <w:b/>
                <w:bCs/>
                <w:color w:val="000000"/>
                <w:sz w:val="18"/>
                <w:szCs w:val="18"/>
              </w:rPr>
            </w:pPr>
            <w:r w:rsidRPr="0063580A">
              <w:rPr>
                <w:rFonts w:ascii="Calibri" w:hAnsi="Calibri" w:cs="Calibri"/>
                <w:b/>
                <w:bCs/>
                <w:color w:val="000000"/>
                <w:sz w:val="18"/>
                <w:szCs w:val="18"/>
              </w:rPr>
              <w:t>131072 Jobs</w:t>
            </w:r>
          </w:p>
        </w:tc>
      </w:tr>
      <w:tr w:rsidR="0063580A" w:rsidRPr="0063580A" w14:paraId="5CA0A484" w14:textId="77777777" w:rsidTr="0063580A">
        <w:trPr>
          <w:trHeight w:val="364"/>
        </w:trPr>
        <w:tc>
          <w:tcPr>
            <w:tcW w:w="1495" w:type="dxa"/>
            <w:tcBorders>
              <w:top w:val="single" w:sz="4" w:space="0" w:color="auto"/>
              <w:left w:val="single" w:sz="4" w:space="0" w:color="auto"/>
              <w:bottom w:val="single" w:sz="4" w:space="0" w:color="auto"/>
              <w:right w:val="single" w:sz="4" w:space="0" w:color="auto"/>
            </w:tcBorders>
            <w:shd w:val="clear" w:color="000000" w:fill="2F75B5"/>
            <w:noWrap/>
            <w:vAlign w:val="bottom"/>
            <w:hideMark/>
          </w:tcPr>
          <w:p w14:paraId="68ADE9E4" w14:textId="77777777" w:rsidR="0063580A" w:rsidRPr="0063580A" w:rsidRDefault="0063580A" w:rsidP="0063580A">
            <w:pPr>
              <w:rPr>
                <w:rFonts w:ascii="Calibri" w:hAnsi="Calibri" w:cs="Calibri"/>
                <w:color w:val="FFFFFF"/>
                <w:sz w:val="18"/>
                <w:szCs w:val="18"/>
              </w:rPr>
            </w:pPr>
            <w:r w:rsidRPr="0063580A">
              <w:rPr>
                <w:rFonts w:ascii="Calibri" w:hAnsi="Calibri" w:cs="Calibri"/>
                <w:color w:val="FFFFFF"/>
                <w:sz w:val="18"/>
                <w:szCs w:val="18"/>
              </w:rPr>
              <w:t>MAX</w:t>
            </w:r>
          </w:p>
        </w:tc>
        <w:tc>
          <w:tcPr>
            <w:tcW w:w="986" w:type="dxa"/>
            <w:tcBorders>
              <w:top w:val="nil"/>
              <w:left w:val="nil"/>
              <w:bottom w:val="single" w:sz="4" w:space="0" w:color="auto"/>
              <w:right w:val="single" w:sz="4" w:space="0" w:color="auto"/>
            </w:tcBorders>
            <w:shd w:val="clear" w:color="000000" w:fill="FFE699"/>
            <w:noWrap/>
            <w:vAlign w:val="bottom"/>
            <w:hideMark/>
          </w:tcPr>
          <w:p w14:paraId="72F2AF5C" w14:textId="77777777" w:rsidR="0063580A" w:rsidRPr="0063580A" w:rsidRDefault="0063580A" w:rsidP="0063580A">
            <w:pPr>
              <w:jc w:val="right"/>
              <w:rPr>
                <w:rFonts w:ascii="Calibri" w:hAnsi="Calibri" w:cs="Calibri"/>
                <w:color w:val="000000"/>
                <w:sz w:val="18"/>
                <w:szCs w:val="18"/>
              </w:rPr>
            </w:pPr>
            <w:r w:rsidRPr="0063580A">
              <w:rPr>
                <w:rFonts w:ascii="Calibri" w:hAnsi="Calibri" w:cs="Calibri"/>
                <w:color w:val="000000"/>
                <w:sz w:val="18"/>
                <w:szCs w:val="18"/>
              </w:rPr>
              <w:t>2,480905</w:t>
            </w:r>
          </w:p>
        </w:tc>
        <w:tc>
          <w:tcPr>
            <w:tcW w:w="986" w:type="dxa"/>
            <w:tcBorders>
              <w:top w:val="nil"/>
              <w:left w:val="nil"/>
              <w:bottom w:val="single" w:sz="4" w:space="0" w:color="auto"/>
              <w:right w:val="single" w:sz="4" w:space="0" w:color="auto"/>
            </w:tcBorders>
            <w:shd w:val="clear" w:color="000000" w:fill="FFF2CC"/>
            <w:noWrap/>
            <w:vAlign w:val="bottom"/>
            <w:hideMark/>
          </w:tcPr>
          <w:p w14:paraId="633E4CF6" w14:textId="77777777" w:rsidR="0063580A" w:rsidRPr="0063580A" w:rsidRDefault="0063580A" w:rsidP="0063580A">
            <w:pPr>
              <w:jc w:val="right"/>
              <w:rPr>
                <w:rFonts w:ascii="Calibri" w:hAnsi="Calibri" w:cs="Calibri"/>
                <w:color w:val="000000"/>
                <w:sz w:val="18"/>
                <w:szCs w:val="18"/>
              </w:rPr>
            </w:pPr>
            <w:r w:rsidRPr="0063580A">
              <w:rPr>
                <w:rFonts w:ascii="Calibri" w:hAnsi="Calibri" w:cs="Calibri"/>
                <w:color w:val="000000"/>
                <w:sz w:val="18"/>
                <w:szCs w:val="18"/>
              </w:rPr>
              <w:t>2,569742</w:t>
            </w:r>
          </w:p>
        </w:tc>
        <w:tc>
          <w:tcPr>
            <w:tcW w:w="976" w:type="dxa"/>
            <w:tcBorders>
              <w:top w:val="nil"/>
              <w:left w:val="nil"/>
              <w:bottom w:val="single" w:sz="4" w:space="0" w:color="auto"/>
              <w:right w:val="single" w:sz="4" w:space="0" w:color="auto"/>
            </w:tcBorders>
            <w:shd w:val="clear" w:color="000000" w:fill="FFE699"/>
            <w:noWrap/>
            <w:vAlign w:val="bottom"/>
            <w:hideMark/>
          </w:tcPr>
          <w:p w14:paraId="681B72F9" w14:textId="77777777" w:rsidR="0063580A" w:rsidRPr="0063580A" w:rsidRDefault="0063580A" w:rsidP="0063580A">
            <w:pPr>
              <w:jc w:val="right"/>
              <w:rPr>
                <w:rFonts w:ascii="Calibri" w:hAnsi="Calibri" w:cs="Calibri"/>
                <w:color w:val="000000"/>
                <w:sz w:val="18"/>
                <w:szCs w:val="18"/>
              </w:rPr>
            </w:pPr>
            <w:r w:rsidRPr="0063580A">
              <w:rPr>
                <w:rFonts w:ascii="Calibri" w:hAnsi="Calibri" w:cs="Calibri"/>
                <w:color w:val="000000"/>
                <w:sz w:val="18"/>
                <w:szCs w:val="18"/>
              </w:rPr>
              <w:t>2,595091</w:t>
            </w:r>
          </w:p>
        </w:tc>
        <w:tc>
          <w:tcPr>
            <w:tcW w:w="986" w:type="dxa"/>
            <w:tcBorders>
              <w:top w:val="nil"/>
              <w:left w:val="nil"/>
              <w:bottom w:val="single" w:sz="4" w:space="0" w:color="auto"/>
              <w:right w:val="single" w:sz="4" w:space="0" w:color="auto"/>
            </w:tcBorders>
            <w:shd w:val="clear" w:color="000000" w:fill="FFF2CC"/>
            <w:noWrap/>
            <w:vAlign w:val="bottom"/>
            <w:hideMark/>
          </w:tcPr>
          <w:p w14:paraId="0016B319" w14:textId="77777777" w:rsidR="0063580A" w:rsidRPr="0063580A" w:rsidRDefault="0063580A" w:rsidP="0063580A">
            <w:pPr>
              <w:jc w:val="right"/>
              <w:rPr>
                <w:rFonts w:ascii="Calibri" w:hAnsi="Calibri" w:cs="Calibri"/>
                <w:color w:val="000000"/>
                <w:sz w:val="18"/>
                <w:szCs w:val="18"/>
              </w:rPr>
            </w:pPr>
            <w:r w:rsidRPr="0063580A">
              <w:rPr>
                <w:rFonts w:ascii="Calibri" w:hAnsi="Calibri" w:cs="Calibri"/>
                <w:color w:val="000000"/>
                <w:sz w:val="18"/>
                <w:szCs w:val="18"/>
              </w:rPr>
              <w:t>2,606785</w:t>
            </w:r>
          </w:p>
        </w:tc>
        <w:tc>
          <w:tcPr>
            <w:tcW w:w="1107" w:type="dxa"/>
            <w:tcBorders>
              <w:top w:val="nil"/>
              <w:left w:val="nil"/>
              <w:bottom w:val="single" w:sz="4" w:space="0" w:color="auto"/>
              <w:right w:val="single" w:sz="4" w:space="0" w:color="auto"/>
            </w:tcBorders>
            <w:shd w:val="clear" w:color="000000" w:fill="FFE699"/>
            <w:noWrap/>
            <w:vAlign w:val="bottom"/>
            <w:hideMark/>
          </w:tcPr>
          <w:p w14:paraId="01E16422" w14:textId="77777777" w:rsidR="0063580A" w:rsidRPr="0063580A" w:rsidRDefault="0063580A" w:rsidP="0063580A">
            <w:pPr>
              <w:jc w:val="right"/>
              <w:rPr>
                <w:rFonts w:ascii="Calibri" w:hAnsi="Calibri" w:cs="Calibri"/>
                <w:color w:val="000000"/>
                <w:sz w:val="18"/>
                <w:szCs w:val="18"/>
              </w:rPr>
            </w:pPr>
            <w:r w:rsidRPr="0063580A">
              <w:rPr>
                <w:rFonts w:ascii="Calibri" w:hAnsi="Calibri" w:cs="Calibri"/>
                <w:color w:val="000000"/>
                <w:sz w:val="18"/>
                <w:szCs w:val="18"/>
              </w:rPr>
              <w:t>2,617917</w:t>
            </w:r>
          </w:p>
        </w:tc>
        <w:tc>
          <w:tcPr>
            <w:tcW w:w="1107" w:type="dxa"/>
            <w:tcBorders>
              <w:top w:val="nil"/>
              <w:left w:val="nil"/>
              <w:bottom w:val="single" w:sz="4" w:space="0" w:color="auto"/>
              <w:right w:val="single" w:sz="4" w:space="0" w:color="auto"/>
            </w:tcBorders>
            <w:shd w:val="clear" w:color="000000" w:fill="FFF2CC"/>
            <w:noWrap/>
            <w:vAlign w:val="bottom"/>
            <w:hideMark/>
          </w:tcPr>
          <w:p w14:paraId="3ECB199C" w14:textId="77777777" w:rsidR="0063580A" w:rsidRPr="0063580A" w:rsidRDefault="0063580A" w:rsidP="0063580A">
            <w:pPr>
              <w:jc w:val="right"/>
              <w:rPr>
                <w:rFonts w:ascii="Calibri" w:hAnsi="Calibri" w:cs="Calibri"/>
                <w:color w:val="000000"/>
                <w:sz w:val="18"/>
                <w:szCs w:val="18"/>
              </w:rPr>
            </w:pPr>
            <w:r w:rsidRPr="0063580A">
              <w:rPr>
                <w:rFonts w:ascii="Calibri" w:hAnsi="Calibri" w:cs="Calibri"/>
                <w:color w:val="000000"/>
                <w:sz w:val="18"/>
                <w:szCs w:val="18"/>
              </w:rPr>
              <w:t>2,618451</w:t>
            </w:r>
          </w:p>
        </w:tc>
        <w:tc>
          <w:tcPr>
            <w:tcW w:w="1107" w:type="dxa"/>
            <w:tcBorders>
              <w:top w:val="nil"/>
              <w:left w:val="nil"/>
              <w:bottom w:val="single" w:sz="4" w:space="0" w:color="auto"/>
              <w:right w:val="single" w:sz="4" w:space="0" w:color="auto"/>
            </w:tcBorders>
            <w:shd w:val="clear" w:color="000000" w:fill="FFE699"/>
            <w:noWrap/>
            <w:vAlign w:val="bottom"/>
            <w:hideMark/>
          </w:tcPr>
          <w:p w14:paraId="10A25215" w14:textId="77777777" w:rsidR="0063580A" w:rsidRPr="0063580A" w:rsidRDefault="0063580A" w:rsidP="0063580A">
            <w:pPr>
              <w:jc w:val="right"/>
              <w:rPr>
                <w:rFonts w:ascii="Calibri" w:hAnsi="Calibri" w:cs="Calibri"/>
                <w:color w:val="000000"/>
                <w:sz w:val="18"/>
                <w:szCs w:val="18"/>
              </w:rPr>
            </w:pPr>
            <w:r w:rsidRPr="0063580A">
              <w:rPr>
                <w:rFonts w:ascii="Calibri" w:hAnsi="Calibri" w:cs="Calibri"/>
                <w:color w:val="000000"/>
                <w:sz w:val="18"/>
                <w:szCs w:val="18"/>
              </w:rPr>
              <w:t>2,621543</w:t>
            </w:r>
          </w:p>
        </w:tc>
        <w:tc>
          <w:tcPr>
            <w:tcW w:w="1227" w:type="dxa"/>
            <w:tcBorders>
              <w:top w:val="nil"/>
              <w:left w:val="nil"/>
              <w:bottom w:val="single" w:sz="4" w:space="0" w:color="auto"/>
              <w:right w:val="single" w:sz="4" w:space="0" w:color="auto"/>
            </w:tcBorders>
            <w:shd w:val="clear" w:color="000000" w:fill="FFF2CC"/>
            <w:noWrap/>
            <w:vAlign w:val="bottom"/>
            <w:hideMark/>
          </w:tcPr>
          <w:p w14:paraId="3E3399D0" w14:textId="77777777" w:rsidR="0063580A" w:rsidRPr="0063580A" w:rsidRDefault="0063580A" w:rsidP="0063580A">
            <w:pPr>
              <w:jc w:val="right"/>
              <w:rPr>
                <w:rFonts w:ascii="Calibri" w:hAnsi="Calibri" w:cs="Calibri"/>
                <w:color w:val="000000"/>
                <w:sz w:val="18"/>
                <w:szCs w:val="18"/>
              </w:rPr>
            </w:pPr>
            <w:r w:rsidRPr="0063580A">
              <w:rPr>
                <w:rFonts w:ascii="Calibri" w:hAnsi="Calibri" w:cs="Calibri"/>
                <w:color w:val="000000"/>
                <w:sz w:val="18"/>
                <w:szCs w:val="18"/>
              </w:rPr>
              <w:t>2,619125</w:t>
            </w:r>
          </w:p>
        </w:tc>
      </w:tr>
      <w:tr w:rsidR="0063580A" w:rsidRPr="0063580A" w14:paraId="0AC956FA" w14:textId="77777777" w:rsidTr="0063580A">
        <w:trPr>
          <w:trHeight w:val="364"/>
        </w:trPr>
        <w:tc>
          <w:tcPr>
            <w:tcW w:w="1495" w:type="dxa"/>
            <w:tcBorders>
              <w:top w:val="nil"/>
              <w:left w:val="single" w:sz="4" w:space="0" w:color="auto"/>
              <w:bottom w:val="single" w:sz="4" w:space="0" w:color="auto"/>
              <w:right w:val="single" w:sz="4" w:space="0" w:color="auto"/>
            </w:tcBorders>
            <w:shd w:val="clear" w:color="000000" w:fill="2F75B5"/>
            <w:noWrap/>
            <w:vAlign w:val="bottom"/>
            <w:hideMark/>
          </w:tcPr>
          <w:p w14:paraId="19D441A2" w14:textId="77777777" w:rsidR="0063580A" w:rsidRPr="0063580A" w:rsidRDefault="0063580A" w:rsidP="0063580A">
            <w:pPr>
              <w:rPr>
                <w:rFonts w:ascii="Calibri" w:hAnsi="Calibri" w:cs="Calibri"/>
                <w:color w:val="FFFFFF"/>
                <w:sz w:val="18"/>
                <w:szCs w:val="18"/>
              </w:rPr>
            </w:pPr>
            <w:r w:rsidRPr="0063580A">
              <w:rPr>
                <w:rFonts w:ascii="Calibri" w:hAnsi="Calibri" w:cs="Calibri"/>
                <w:color w:val="FFFFFF"/>
                <w:sz w:val="18"/>
                <w:szCs w:val="18"/>
              </w:rPr>
              <w:t>MIN</w:t>
            </w:r>
          </w:p>
        </w:tc>
        <w:tc>
          <w:tcPr>
            <w:tcW w:w="986" w:type="dxa"/>
            <w:tcBorders>
              <w:top w:val="nil"/>
              <w:left w:val="nil"/>
              <w:bottom w:val="single" w:sz="4" w:space="0" w:color="auto"/>
              <w:right w:val="single" w:sz="4" w:space="0" w:color="auto"/>
            </w:tcBorders>
            <w:shd w:val="clear" w:color="000000" w:fill="FFE699"/>
            <w:noWrap/>
            <w:vAlign w:val="bottom"/>
            <w:hideMark/>
          </w:tcPr>
          <w:p w14:paraId="7EE6A9FB" w14:textId="77777777" w:rsidR="0063580A" w:rsidRPr="0063580A" w:rsidRDefault="0063580A" w:rsidP="0063580A">
            <w:pPr>
              <w:jc w:val="right"/>
              <w:rPr>
                <w:rFonts w:ascii="Calibri" w:hAnsi="Calibri" w:cs="Calibri"/>
                <w:color w:val="000000"/>
                <w:sz w:val="18"/>
                <w:szCs w:val="18"/>
              </w:rPr>
            </w:pPr>
            <w:r w:rsidRPr="0063580A">
              <w:rPr>
                <w:rFonts w:ascii="Calibri" w:hAnsi="Calibri" w:cs="Calibri"/>
                <w:color w:val="000000"/>
                <w:sz w:val="18"/>
                <w:szCs w:val="18"/>
              </w:rPr>
              <w:t>2,413415</w:t>
            </w:r>
          </w:p>
        </w:tc>
        <w:tc>
          <w:tcPr>
            <w:tcW w:w="986" w:type="dxa"/>
            <w:tcBorders>
              <w:top w:val="nil"/>
              <w:left w:val="nil"/>
              <w:bottom w:val="single" w:sz="4" w:space="0" w:color="auto"/>
              <w:right w:val="single" w:sz="4" w:space="0" w:color="auto"/>
            </w:tcBorders>
            <w:shd w:val="clear" w:color="000000" w:fill="FFF2CC"/>
            <w:noWrap/>
            <w:vAlign w:val="bottom"/>
            <w:hideMark/>
          </w:tcPr>
          <w:p w14:paraId="721402FC" w14:textId="77777777" w:rsidR="0063580A" w:rsidRPr="0063580A" w:rsidRDefault="0063580A" w:rsidP="0063580A">
            <w:pPr>
              <w:jc w:val="right"/>
              <w:rPr>
                <w:rFonts w:ascii="Calibri" w:hAnsi="Calibri" w:cs="Calibri"/>
                <w:color w:val="000000"/>
                <w:sz w:val="18"/>
                <w:szCs w:val="18"/>
              </w:rPr>
            </w:pPr>
            <w:r w:rsidRPr="0063580A">
              <w:rPr>
                <w:rFonts w:ascii="Calibri" w:hAnsi="Calibri" w:cs="Calibri"/>
                <w:color w:val="000000"/>
                <w:sz w:val="18"/>
                <w:szCs w:val="18"/>
              </w:rPr>
              <w:t>2,51953</w:t>
            </w:r>
          </w:p>
        </w:tc>
        <w:tc>
          <w:tcPr>
            <w:tcW w:w="976" w:type="dxa"/>
            <w:tcBorders>
              <w:top w:val="nil"/>
              <w:left w:val="nil"/>
              <w:bottom w:val="single" w:sz="4" w:space="0" w:color="auto"/>
              <w:right w:val="single" w:sz="4" w:space="0" w:color="auto"/>
            </w:tcBorders>
            <w:shd w:val="clear" w:color="000000" w:fill="FFE699"/>
            <w:noWrap/>
            <w:vAlign w:val="bottom"/>
            <w:hideMark/>
          </w:tcPr>
          <w:p w14:paraId="04C360AE" w14:textId="77777777" w:rsidR="0063580A" w:rsidRPr="0063580A" w:rsidRDefault="0063580A" w:rsidP="0063580A">
            <w:pPr>
              <w:jc w:val="right"/>
              <w:rPr>
                <w:rFonts w:ascii="Calibri" w:hAnsi="Calibri" w:cs="Calibri"/>
                <w:color w:val="000000"/>
                <w:sz w:val="18"/>
                <w:szCs w:val="18"/>
              </w:rPr>
            </w:pPr>
            <w:r w:rsidRPr="0063580A">
              <w:rPr>
                <w:rFonts w:ascii="Calibri" w:hAnsi="Calibri" w:cs="Calibri"/>
                <w:color w:val="000000"/>
                <w:sz w:val="18"/>
                <w:szCs w:val="18"/>
              </w:rPr>
              <w:t>2,557043</w:t>
            </w:r>
          </w:p>
        </w:tc>
        <w:tc>
          <w:tcPr>
            <w:tcW w:w="986" w:type="dxa"/>
            <w:tcBorders>
              <w:top w:val="nil"/>
              <w:left w:val="nil"/>
              <w:bottom w:val="single" w:sz="4" w:space="0" w:color="auto"/>
              <w:right w:val="single" w:sz="4" w:space="0" w:color="auto"/>
            </w:tcBorders>
            <w:shd w:val="clear" w:color="000000" w:fill="FFF2CC"/>
            <w:noWrap/>
            <w:vAlign w:val="bottom"/>
            <w:hideMark/>
          </w:tcPr>
          <w:p w14:paraId="5660B2AD" w14:textId="77777777" w:rsidR="0063580A" w:rsidRPr="0063580A" w:rsidRDefault="0063580A" w:rsidP="0063580A">
            <w:pPr>
              <w:jc w:val="right"/>
              <w:rPr>
                <w:rFonts w:ascii="Calibri" w:hAnsi="Calibri" w:cs="Calibri"/>
                <w:color w:val="000000"/>
                <w:sz w:val="18"/>
                <w:szCs w:val="18"/>
              </w:rPr>
            </w:pPr>
            <w:r w:rsidRPr="0063580A">
              <w:rPr>
                <w:rFonts w:ascii="Calibri" w:hAnsi="Calibri" w:cs="Calibri"/>
                <w:color w:val="000000"/>
                <w:sz w:val="18"/>
                <w:szCs w:val="18"/>
              </w:rPr>
              <w:t>2,579171</w:t>
            </w:r>
          </w:p>
        </w:tc>
        <w:tc>
          <w:tcPr>
            <w:tcW w:w="1107" w:type="dxa"/>
            <w:tcBorders>
              <w:top w:val="nil"/>
              <w:left w:val="nil"/>
              <w:bottom w:val="single" w:sz="4" w:space="0" w:color="auto"/>
              <w:right w:val="single" w:sz="4" w:space="0" w:color="auto"/>
            </w:tcBorders>
            <w:shd w:val="clear" w:color="000000" w:fill="FFE699"/>
            <w:noWrap/>
            <w:vAlign w:val="bottom"/>
            <w:hideMark/>
          </w:tcPr>
          <w:p w14:paraId="56B36AEB" w14:textId="77777777" w:rsidR="0063580A" w:rsidRPr="0063580A" w:rsidRDefault="0063580A" w:rsidP="0063580A">
            <w:pPr>
              <w:jc w:val="right"/>
              <w:rPr>
                <w:rFonts w:ascii="Calibri" w:hAnsi="Calibri" w:cs="Calibri"/>
                <w:color w:val="000000"/>
                <w:sz w:val="18"/>
                <w:szCs w:val="18"/>
              </w:rPr>
            </w:pPr>
            <w:r w:rsidRPr="0063580A">
              <w:rPr>
                <w:rFonts w:ascii="Calibri" w:hAnsi="Calibri" w:cs="Calibri"/>
                <w:color w:val="000000"/>
                <w:sz w:val="18"/>
                <w:szCs w:val="18"/>
              </w:rPr>
              <w:t>2,598931</w:t>
            </w:r>
          </w:p>
        </w:tc>
        <w:tc>
          <w:tcPr>
            <w:tcW w:w="1107" w:type="dxa"/>
            <w:tcBorders>
              <w:top w:val="nil"/>
              <w:left w:val="nil"/>
              <w:bottom w:val="single" w:sz="4" w:space="0" w:color="auto"/>
              <w:right w:val="single" w:sz="4" w:space="0" w:color="auto"/>
            </w:tcBorders>
            <w:shd w:val="clear" w:color="000000" w:fill="FFF2CC"/>
            <w:noWrap/>
            <w:vAlign w:val="bottom"/>
            <w:hideMark/>
          </w:tcPr>
          <w:p w14:paraId="3C198B91" w14:textId="77777777" w:rsidR="0063580A" w:rsidRPr="0063580A" w:rsidRDefault="0063580A" w:rsidP="0063580A">
            <w:pPr>
              <w:jc w:val="right"/>
              <w:rPr>
                <w:rFonts w:ascii="Calibri" w:hAnsi="Calibri" w:cs="Calibri"/>
                <w:color w:val="000000"/>
                <w:sz w:val="18"/>
                <w:szCs w:val="18"/>
              </w:rPr>
            </w:pPr>
            <w:r w:rsidRPr="0063580A">
              <w:rPr>
                <w:rFonts w:ascii="Calibri" w:hAnsi="Calibri" w:cs="Calibri"/>
                <w:color w:val="000000"/>
                <w:sz w:val="18"/>
                <w:szCs w:val="18"/>
              </w:rPr>
              <w:t>2,604593</w:t>
            </w:r>
          </w:p>
        </w:tc>
        <w:tc>
          <w:tcPr>
            <w:tcW w:w="1107" w:type="dxa"/>
            <w:tcBorders>
              <w:top w:val="nil"/>
              <w:left w:val="nil"/>
              <w:bottom w:val="single" w:sz="4" w:space="0" w:color="auto"/>
              <w:right w:val="single" w:sz="4" w:space="0" w:color="auto"/>
            </w:tcBorders>
            <w:shd w:val="clear" w:color="000000" w:fill="FFE699"/>
            <w:noWrap/>
            <w:vAlign w:val="bottom"/>
            <w:hideMark/>
          </w:tcPr>
          <w:p w14:paraId="3B0C1D7B" w14:textId="77777777" w:rsidR="0063580A" w:rsidRPr="0063580A" w:rsidRDefault="0063580A" w:rsidP="0063580A">
            <w:pPr>
              <w:jc w:val="right"/>
              <w:rPr>
                <w:rFonts w:ascii="Calibri" w:hAnsi="Calibri" w:cs="Calibri"/>
                <w:color w:val="000000"/>
                <w:sz w:val="18"/>
                <w:szCs w:val="18"/>
              </w:rPr>
            </w:pPr>
            <w:r w:rsidRPr="0063580A">
              <w:rPr>
                <w:rFonts w:ascii="Calibri" w:hAnsi="Calibri" w:cs="Calibri"/>
                <w:color w:val="000000"/>
                <w:sz w:val="18"/>
                <w:szCs w:val="18"/>
              </w:rPr>
              <w:t>2,611907</w:t>
            </w:r>
          </w:p>
        </w:tc>
        <w:tc>
          <w:tcPr>
            <w:tcW w:w="1227" w:type="dxa"/>
            <w:tcBorders>
              <w:top w:val="nil"/>
              <w:left w:val="nil"/>
              <w:bottom w:val="single" w:sz="4" w:space="0" w:color="auto"/>
              <w:right w:val="single" w:sz="4" w:space="0" w:color="auto"/>
            </w:tcBorders>
            <w:shd w:val="clear" w:color="000000" w:fill="FFF2CC"/>
            <w:noWrap/>
            <w:vAlign w:val="bottom"/>
            <w:hideMark/>
          </w:tcPr>
          <w:p w14:paraId="5AD3CF6C" w14:textId="77777777" w:rsidR="0063580A" w:rsidRPr="0063580A" w:rsidRDefault="0063580A" w:rsidP="0063580A">
            <w:pPr>
              <w:jc w:val="right"/>
              <w:rPr>
                <w:rFonts w:ascii="Calibri" w:hAnsi="Calibri" w:cs="Calibri"/>
                <w:color w:val="000000"/>
                <w:sz w:val="18"/>
                <w:szCs w:val="18"/>
              </w:rPr>
            </w:pPr>
            <w:r w:rsidRPr="0063580A">
              <w:rPr>
                <w:rFonts w:ascii="Calibri" w:hAnsi="Calibri" w:cs="Calibri"/>
                <w:color w:val="000000"/>
                <w:sz w:val="18"/>
                <w:szCs w:val="18"/>
              </w:rPr>
              <w:t>2,612349</w:t>
            </w:r>
          </w:p>
        </w:tc>
      </w:tr>
      <w:tr w:rsidR="0063580A" w:rsidRPr="0063580A" w14:paraId="067CC8D7" w14:textId="77777777" w:rsidTr="0063580A">
        <w:trPr>
          <w:trHeight w:val="364"/>
        </w:trPr>
        <w:tc>
          <w:tcPr>
            <w:tcW w:w="1495" w:type="dxa"/>
            <w:tcBorders>
              <w:top w:val="nil"/>
              <w:left w:val="single" w:sz="4" w:space="0" w:color="auto"/>
              <w:bottom w:val="single" w:sz="4" w:space="0" w:color="auto"/>
              <w:right w:val="single" w:sz="4" w:space="0" w:color="auto"/>
            </w:tcBorders>
            <w:shd w:val="clear" w:color="000000" w:fill="2F75B5"/>
            <w:noWrap/>
            <w:vAlign w:val="bottom"/>
            <w:hideMark/>
          </w:tcPr>
          <w:p w14:paraId="691A6825" w14:textId="77777777" w:rsidR="0063580A" w:rsidRPr="0063580A" w:rsidRDefault="0063580A" w:rsidP="0063580A">
            <w:pPr>
              <w:rPr>
                <w:rFonts w:ascii="Calibri" w:hAnsi="Calibri" w:cs="Calibri"/>
                <w:color w:val="FFFFFF"/>
                <w:sz w:val="18"/>
                <w:szCs w:val="18"/>
              </w:rPr>
            </w:pPr>
            <w:r w:rsidRPr="0063580A">
              <w:rPr>
                <w:rFonts w:ascii="Calibri" w:hAnsi="Calibri" w:cs="Calibri"/>
                <w:color w:val="FFFFFF"/>
                <w:sz w:val="18"/>
                <w:szCs w:val="18"/>
              </w:rPr>
              <w:t>MEDIA</w:t>
            </w:r>
          </w:p>
        </w:tc>
        <w:tc>
          <w:tcPr>
            <w:tcW w:w="986" w:type="dxa"/>
            <w:tcBorders>
              <w:top w:val="nil"/>
              <w:left w:val="nil"/>
              <w:bottom w:val="single" w:sz="4" w:space="0" w:color="auto"/>
              <w:right w:val="single" w:sz="4" w:space="0" w:color="auto"/>
            </w:tcBorders>
            <w:shd w:val="clear" w:color="000000" w:fill="FFE699"/>
            <w:noWrap/>
            <w:vAlign w:val="bottom"/>
            <w:hideMark/>
          </w:tcPr>
          <w:p w14:paraId="351A3D8A" w14:textId="77777777" w:rsidR="0063580A" w:rsidRPr="0063580A" w:rsidRDefault="0063580A" w:rsidP="0063580A">
            <w:pPr>
              <w:jc w:val="right"/>
              <w:rPr>
                <w:rFonts w:ascii="Calibri" w:hAnsi="Calibri" w:cs="Calibri"/>
                <w:b/>
                <w:bCs/>
                <w:color w:val="000000"/>
                <w:sz w:val="18"/>
                <w:szCs w:val="18"/>
              </w:rPr>
            </w:pPr>
            <w:r w:rsidRPr="0063580A">
              <w:rPr>
                <w:rFonts w:ascii="Calibri" w:hAnsi="Calibri" w:cs="Calibri"/>
                <w:b/>
                <w:bCs/>
                <w:color w:val="000000"/>
                <w:sz w:val="18"/>
                <w:szCs w:val="18"/>
              </w:rPr>
              <w:t>2,44716</w:t>
            </w:r>
          </w:p>
        </w:tc>
        <w:tc>
          <w:tcPr>
            <w:tcW w:w="986" w:type="dxa"/>
            <w:tcBorders>
              <w:top w:val="nil"/>
              <w:left w:val="nil"/>
              <w:bottom w:val="single" w:sz="4" w:space="0" w:color="auto"/>
              <w:right w:val="single" w:sz="4" w:space="0" w:color="auto"/>
            </w:tcBorders>
            <w:shd w:val="clear" w:color="000000" w:fill="FFF2CC"/>
            <w:noWrap/>
            <w:vAlign w:val="bottom"/>
            <w:hideMark/>
          </w:tcPr>
          <w:p w14:paraId="4AB7B8C4" w14:textId="77777777" w:rsidR="0063580A" w:rsidRPr="0063580A" w:rsidRDefault="0063580A" w:rsidP="0063580A">
            <w:pPr>
              <w:jc w:val="right"/>
              <w:rPr>
                <w:rFonts w:ascii="Calibri" w:hAnsi="Calibri" w:cs="Calibri"/>
                <w:b/>
                <w:bCs/>
                <w:color w:val="000000"/>
                <w:sz w:val="18"/>
                <w:szCs w:val="18"/>
              </w:rPr>
            </w:pPr>
            <w:r w:rsidRPr="0063580A">
              <w:rPr>
                <w:rFonts w:ascii="Calibri" w:hAnsi="Calibri" w:cs="Calibri"/>
                <w:b/>
                <w:bCs/>
                <w:color w:val="000000"/>
                <w:sz w:val="18"/>
                <w:szCs w:val="18"/>
              </w:rPr>
              <w:t>2,544636</w:t>
            </w:r>
          </w:p>
        </w:tc>
        <w:tc>
          <w:tcPr>
            <w:tcW w:w="976" w:type="dxa"/>
            <w:tcBorders>
              <w:top w:val="nil"/>
              <w:left w:val="nil"/>
              <w:bottom w:val="single" w:sz="4" w:space="0" w:color="auto"/>
              <w:right w:val="single" w:sz="4" w:space="0" w:color="auto"/>
            </w:tcBorders>
            <w:shd w:val="clear" w:color="000000" w:fill="FFE699"/>
            <w:noWrap/>
            <w:vAlign w:val="bottom"/>
            <w:hideMark/>
          </w:tcPr>
          <w:p w14:paraId="053804AF" w14:textId="77777777" w:rsidR="0063580A" w:rsidRPr="0063580A" w:rsidRDefault="0063580A" w:rsidP="0063580A">
            <w:pPr>
              <w:jc w:val="right"/>
              <w:rPr>
                <w:rFonts w:ascii="Calibri" w:hAnsi="Calibri" w:cs="Calibri"/>
                <w:b/>
                <w:bCs/>
                <w:color w:val="000000"/>
                <w:sz w:val="18"/>
                <w:szCs w:val="18"/>
              </w:rPr>
            </w:pPr>
            <w:r w:rsidRPr="0063580A">
              <w:rPr>
                <w:rFonts w:ascii="Calibri" w:hAnsi="Calibri" w:cs="Calibri"/>
                <w:b/>
                <w:bCs/>
                <w:color w:val="000000"/>
                <w:sz w:val="18"/>
                <w:szCs w:val="18"/>
              </w:rPr>
              <w:t>2,576067</w:t>
            </w:r>
          </w:p>
        </w:tc>
        <w:tc>
          <w:tcPr>
            <w:tcW w:w="986" w:type="dxa"/>
            <w:tcBorders>
              <w:top w:val="nil"/>
              <w:left w:val="nil"/>
              <w:bottom w:val="single" w:sz="4" w:space="0" w:color="auto"/>
              <w:right w:val="single" w:sz="4" w:space="0" w:color="auto"/>
            </w:tcBorders>
            <w:shd w:val="clear" w:color="000000" w:fill="FFF2CC"/>
            <w:noWrap/>
            <w:vAlign w:val="bottom"/>
            <w:hideMark/>
          </w:tcPr>
          <w:p w14:paraId="51185A02" w14:textId="77777777" w:rsidR="0063580A" w:rsidRPr="0063580A" w:rsidRDefault="0063580A" w:rsidP="0063580A">
            <w:pPr>
              <w:jc w:val="right"/>
              <w:rPr>
                <w:rFonts w:ascii="Calibri" w:hAnsi="Calibri" w:cs="Calibri"/>
                <w:b/>
                <w:bCs/>
                <w:color w:val="000000"/>
                <w:sz w:val="18"/>
                <w:szCs w:val="18"/>
              </w:rPr>
            </w:pPr>
            <w:r w:rsidRPr="0063580A">
              <w:rPr>
                <w:rFonts w:ascii="Calibri" w:hAnsi="Calibri" w:cs="Calibri"/>
                <w:b/>
                <w:bCs/>
                <w:color w:val="000000"/>
                <w:sz w:val="18"/>
                <w:szCs w:val="18"/>
              </w:rPr>
              <w:t>2,592978</w:t>
            </w:r>
          </w:p>
        </w:tc>
        <w:tc>
          <w:tcPr>
            <w:tcW w:w="1107" w:type="dxa"/>
            <w:tcBorders>
              <w:top w:val="nil"/>
              <w:left w:val="nil"/>
              <w:bottom w:val="single" w:sz="4" w:space="0" w:color="auto"/>
              <w:right w:val="single" w:sz="4" w:space="0" w:color="auto"/>
            </w:tcBorders>
            <w:shd w:val="clear" w:color="000000" w:fill="FFE699"/>
            <w:noWrap/>
            <w:vAlign w:val="bottom"/>
            <w:hideMark/>
          </w:tcPr>
          <w:p w14:paraId="2E41CD8D" w14:textId="77777777" w:rsidR="0063580A" w:rsidRPr="0063580A" w:rsidRDefault="0063580A" w:rsidP="0063580A">
            <w:pPr>
              <w:jc w:val="right"/>
              <w:rPr>
                <w:rFonts w:ascii="Calibri" w:hAnsi="Calibri" w:cs="Calibri"/>
                <w:b/>
                <w:bCs/>
                <w:color w:val="000000"/>
                <w:sz w:val="18"/>
                <w:szCs w:val="18"/>
              </w:rPr>
            </w:pPr>
            <w:r w:rsidRPr="0063580A">
              <w:rPr>
                <w:rFonts w:ascii="Calibri" w:hAnsi="Calibri" w:cs="Calibri"/>
                <w:b/>
                <w:bCs/>
                <w:color w:val="000000"/>
                <w:sz w:val="18"/>
                <w:szCs w:val="18"/>
              </w:rPr>
              <w:t>2,608424</w:t>
            </w:r>
          </w:p>
        </w:tc>
        <w:tc>
          <w:tcPr>
            <w:tcW w:w="1107" w:type="dxa"/>
            <w:tcBorders>
              <w:top w:val="nil"/>
              <w:left w:val="nil"/>
              <w:bottom w:val="single" w:sz="4" w:space="0" w:color="auto"/>
              <w:right w:val="single" w:sz="4" w:space="0" w:color="auto"/>
            </w:tcBorders>
            <w:shd w:val="clear" w:color="000000" w:fill="FFF2CC"/>
            <w:noWrap/>
            <w:vAlign w:val="bottom"/>
            <w:hideMark/>
          </w:tcPr>
          <w:p w14:paraId="2D77775C" w14:textId="77777777" w:rsidR="0063580A" w:rsidRPr="0063580A" w:rsidRDefault="0063580A" w:rsidP="0063580A">
            <w:pPr>
              <w:jc w:val="right"/>
              <w:rPr>
                <w:rFonts w:ascii="Calibri" w:hAnsi="Calibri" w:cs="Calibri"/>
                <w:b/>
                <w:bCs/>
                <w:color w:val="000000"/>
                <w:sz w:val="18"/>
                <w:szCs w:val="18"/>
              </w:rPr>
            </w:pPr>
            <w:r w:rsidRPr="0063580A">
              <w:rPr>
                <w:rFonts w:ascii="Calibri" w:hAnsi="Calibri" w:cs="Calibri"/>
                <w:b/>
                <w:bCs/>
                <w:color w:val="000000"/>
                <w:sz w:val="18"/>
                <w:szCs w:val="18"/>
              </w:rPr>
              <w:t>2,611522</w:t>
            </w:r>
          </w:p>
        </w:tc>
        <w:tc>
          <w:tcPr>
            <w:tcW w:w="1107" w:type="dxa"/>
            <w:tcBorders>
              <w:top w:val="nil"/>
              <w:left w:val="nil"/>
              <w:bottom w:val="single" w:sz="4" w:space="0" w:color="auto"/>
              <w:right w:val="single" w:sz="4" w:space="0" w:color="auto"/>
            </w:tcBorders>
            <w:shd w:val="clear" w:color="000000" w:fill="FFE699"/>
            <w:noWrap/>
            <w:vAlign w:val="bottom"/>
            <w:hideMark/>
          </w:tcPr>
          <w:p w14:paraId="5B2AD5CB" w14:textId="77777777" w:rsidR="0063580A" w:rsidRPr="0063580A" w:rsidRDefault="0063580A" w:rsidP="0063580A">
            <w:pPr>
              <w:jc w:val="right"/>
              <w:rPr>
                <w:rFonts w:ascii="Calibri" w:hAnsi="Calibri" w:cs="Calibri"/>
                <w:b/>
                <w:bCs/>
                <w:color w:val="000000"/>
                <w:sz w:val="18"/>
                <w:szCs w:val="18"/>
              </w:rPr>
            </w:pPr>
            <w:r w:rsidRPr="0063580A">
              <w:rPr>
                <w:rFonts w:ascii="Calibri" w:hAnsi="Calibri" w:cs="Calibri"/>
                <w:b/>
                <w:bCs/>
                <w:color w:val="000000"/>
                <w:sz w:val="18"/>
                <w:szCs w:val="18"/>
              </w:rPr>
              <w:t>2,616725</w:t>
            </w:r>
          </w:p>
        </w:tc>
        <w:tc>
          <w:tcPr>
            <w:tcW w:w="1227" w:type="dxa"/>
            <w:tcBorders>
              <w:top w:val="nil"/>
              <w:left w:val="nil"/>
              <w:bottom w:val="single" w:sz="4" w:space="0" w:color="auto"/>
              <w:right w:val="single" w:sz="4" w:space="0" w:color="auto"/>
            </w:tcBorders>
            <w:shd w:val="clear" w:color="000000" w:fill="FFF2CC"/>
            <w:noWrap/>
            <w:vAlign w:val="bottom"/>
            <w:hideMark/>
          </w:tcPr>
          <w:p w14:paraId="1558B0A1" w14:textId="77777777" w:rsidR="0063580A" w:rsidRPr="0063580A" w:rsidRDefault="0063580A" w:rsidP="0063580A">
            <w:pPr>
              <w:jc w:val="right"/>
              <w:rPr>
                <w:rFonts w:ascii="Calibri" w:hAnsi="Calibri" w:cs="Calibri"/>
                <w:b/>
                <w:bCs/>
                <w:color w:val="000000"/>
                <w:sz w:val="18"/>
                <w:szCs w:val="18"/>
              </w:rPr>
            </w:pPr>
            <w:r w:rsidRPr="0063580A">
              <w:rPr>
                <w:rFonts w:ascii="Calibri" w:hAnsi="Calibri" w:cs="Calibri"/>
                <w:b/>
                <w:bCs/>
                <w:color w:val="000000"/>
                <w:sz w:val="18"/>
                <w:szCs w:val="18"/>
              </w:rPr>
              <w:t>2,615737</w:t>
            </w:r>
          </w:p>
        </w:tc>
      </w:tr>
      <w:tr w:rsidR="0063580A" w:rsidRPr="0063580A" w14:paraId="7044EAC2" w14:textId="77777777" w:rsidTr="0063580A">
        <w:trPr>
          <w:trHeight w:val="364"/>
        </w:trPr>
        <w:tc>
          <w:tcPr>
            <w:tcW w:w="1495" w:type="dxa"/>
            <w:tcBorders>
              <w:top w:val="nil"/>
              <w:left w:val="single" w:sz="4" w:space="0" w:color="auto"/>
              <w:bottom w:val="nil"/>
              <w:right w:val="single" w:sz="4" w:space="0" w:color="auto"/>
            </w:tcBorders>
            <w:shd w:val="clear" w:color="000000" w:fill="2F75B5"/>
            <w:noWrap/>
            <w:vAlign w:val="bottom"/>
            <w:hideMark/>
          </w:tcPr>
          <w:p w14:paraId="7C3183FE" w14:textId="77777777" w:rsidR="0063580A" w:rsidRPr="0063580A" w:rsidRDefault="0063580A" w:rsidP="0063580A">
            <w:pPr>
              <w:rPr>
                <w:rFonts w:ascii="Calibri" w:hAnsi="Calibri" w:cs="Calibri"/>
                <w:color w:val="FFFFFF"/>
                <w:sz w:val="18"/>
                <w:szCs w:val="18"/>
              </w:rPr>
            </w:pPr>
            <w:r w:rsidRPr="0063580A">
              <w:rPr>
                <w:rFonts w:ascii="Calibri" w:hAnsi="Calibri" w:cs="Calibri"/>
                <w:color w:val="FFFFFF"/>
                <w:sz w:val="18"/>
                <w:szCs w:val="18"/>
              </w:rPr>
              <w:t>(+/-)</w:t>
            </w:r>
          </w:p>
        </w:tc>
        <w:tc>
          <w:tcPr>
            <w:tcW w:w="986" w:type="dxa"/>
            <w:tcBorders>
              <w:top w:val="nil"/>
              <w:left w:val="nil"/>
              <w:bottom w:val="single" w:sz="4" w:space="0" w:color="auto"/>
              <w:right w:val="single" w:sz="4" w:space="0" w:color="auto"/>
            </w:tcBorders>
            <w:shd w:val="clear" w:color="000000" w:fill="FFE699"/>
            <w:noWrap/>
            <w:vAlign w:val="bottom"/>
            <w:hideMark/>
          </w:tcPr>
          <w:p w14:paraId="12A1A7B4" w14:textId="77777777" w:rsidR="0063580A" w:rsidRPr="0063580A" w:rsidRDefault="0063580A" w:rsidP="0063580A">
            <w:pPr>
              <w:jc w:val="right"/>
              <w:rPr>
                <w:rFonts w:ascii="Calibri" w:hAnsi="Calibri" w:cs="Calibri"/>
                <w:color w:val="000000"/>
                <w:sz w:val="18"/>
                <w:szCs w:val="18"/>
              </w:rPr>
            </w:pPr>
            <w:r w:rsidRPr="0063580A">
              <w:rPr>
                <w:rFonts w:ascii="Calibri" w:hAnsi="Calibri" w:cs="Calibri"/>
                <w:color w:val="000000"/>
                <w:sz w:val="18"/>
                <w:szCs w:val="18"/>
              </w:rPr>
              <w:t>0,033745</w:t>
            </w:r>
          </w:p>
        </w:tc>
        <w:tc>
          <w:tcPr>
            <w:tcW w:w="986" w:type="dxa"/>
            <w:tcBorders>
              <w:top w:val="nil"/>
              <w:left w:val="nil"/>
              <w:bottom w:val="single" w:sz="4" w:space="0" w:color="auto"/>
              <w:right w:val="single" w:sz="4" w:space="0" w:color="auto"/>
            </w:tcBorders>
            <w:shd w:val="clear" w:color="000000" w:fill="FFF2CC"/>
            <w:noWrap/>
            <w:vAlign w:val="bottom"/>
            <w:hideMark/>
          </w:tcPr>
          <w:p w14:paraId="5EAB64C1" w14:textId="77777777" w:rsidR="0063580A" w:rsidRPr="0063580A" w:rsidRDefault="0063580A" w:rsidP="0063580A">
            <w:pPr>
              <w:jc w:val="right"/>
              <w:rPr>
                <w:rFonts w:ascii="Calibri" w:hAnsi="Calibri" w:cs="Calibri"/>
                <w:color w:val="000000"/>
                <w:sz w:val="18"/>
                <w:szCs w:val="18"/>
              </w:rPr>
            </w:pPr>
            <w:r w:rsidRPr="0063580A">
              <w:rPr>
                <w:rFonts w:ascii="Calibri" w:hAnsi="Calibri" w:cs="Calibri"/>
                <w:color w:val="000000"/>
                <w:sz w:val="18"/>
                <w:szCs w:val="18"/>
              </w:rPr>
              <w:t>0,025106</w:t>
            </w:r>
          </w:p>
        </w:tc>
        <w:tc>
          <w:tcPr>
            <w:tcW w:w="976" w:type="dxa"/>
            <w:tcBorders>
              <w:top w:val="nil"/>
              <w:left w:val="nil"/>
              <w:bottom w:val="single" w:sz="4" w:space="0" w:color="auto"/>
              <w:right w:val="single" w:sz="4" w:space="0" w:color="auto"/>
            </w:tcBorders>
            <w:shd w:val="clear" w:color="000000" w:fill="FFE699"/>
            <w:noWrap/>
            <w:vAlign w:val="bottom"/>
            <w:hideMark/>
          </w:tcPr>
          <w:p w14:paraId="70451B13" w14:textId="77777777" w:rsidR="0063580A" w:rsidRPr="0063580A" w:rsidRDefault="0063580A" w:rsidP="0063580A">
            <w:pPr>
              <w:jc w:val="right"/>
              <w:rPr>
                <w:rFonts w:ascii="Calibri" w:hAnsi="Calibri" w:cs="Calibri"/>
                <w:color w:val="000000"/>
                <w:sz w:val="18"/>
                <w:szCs w:val="18"/>
              </w:rPr>
            </w:pPr>
            <w:r w:rsidRPr="0063580A">
              <w:rPr>
                <w:rFonts w:ascii="Calibri" w:hAnsi="Calibri" w:cs="Calibri"/>
                <w:color w:val="000000"/>
                <w:sz w:val="18"/>
                <w:szCs w:val="18"/>
              </w:rPr>
              <w:t>0,019024</w:t>
            </w:r>
          </w:p>
        </w:tc>
        <w:tc>
          <w:tcPr>
            <w:tcW w:w="986" w:type="dxa"/>
            <w:tcBorders>
              <w:top w:val="nil"/>
              <w:left w:val="nil"/>
              <w:bottom w:val="single" w:sz="4" w:space="0" w:color="auto"/>
              <w:right w:val="single" w:sz="4" w:space="0" w:color="auto"/>
            </w:tcBorders>
            <w:shd w:val="clear" w:color="000000" w:fill="FFF2CC"/>
            <w:noWrap/>
            <w:vAlign w:val="bottom"/>
            <w:hideMark/>
          </w:tcPr>
          <w:p w14:paraId="262C9560" w14:textId="77777777" w:rsidR="0063580A" w:rsidRPr="0063580A" w:rsidRDefault="0063580A" w:rsidP="0063580A">
            <w:pPr>
              <w:jc w:val="right"/>
              <w:rPr>
                <w:rFonts w:ascii="Calibri" w:hAnsi="Calibri" w:cs="Calibri"/>
                <w:color w:val="000000"/>
                <w:sz w:val="18"/>
                <w:szCs w:val="18"/>
              </w:rPr>
            </w:pPr>
            <w:r w:rsidRPr="0063580A">
              <w:rPr>
                <w:rFonts w:ascii="Calibri" w:hAnsi="Calibri" w:cs="Calibri"/>
                <w:color w:val="000000"/>
                <w:sz w:val="18"/>
                <w:szCs w:val="18"/>
              </w:rPr>
              <w:t>0,013807</w:t>
            </w:r>
          </w:p>
        </w:tc>
        <w:tc>
          <w:tcPr>
            <w:tcW w:w="1107" w:type="dxa"/>
            <w:tcBorders>
              <w:top w:val="nil"/>
              <w:left w:val="nil"/>
              <w:bottom w:val="single" w:sz="4" w:space="0" w:color="auto"/>
              <w:right w:val="single" w:sz="4" w:space="0" w:color="auto"/>
            </w:tcBorders>
            <w:shd w:val="clear" w:color="000000" w:fill="FFE699"/>
            <w:noWrap/>
            <w:vAlign w:val="bottom"/>
            <w:hideMark/>
          </w:tcPr>
          <w:p w14:paraId="176B45E4" w14:textId="77777777" w:rsidR="0063580A" w:rsidRPr="0063580A" w:rsidRDefault="0063580A" w:rsidP="0063580A">
            <w:pPr>
              <w:jc w:val="right"/>
              <w:rPr>
                <w:rFonts w:ascii="Calibri" w:hAnsi="Calibri" w:cs="Calibri"/>
                <w:color w:val="000000"/>
                <w:sz w:val="18"/>
                <w:szCs w:val="18"/>
              </w:rPr>
            </w:pPr>
            <w:r w:rsidRPr="0063580A">
              <w:rPr>
                <w:rFonts w:ascii="Calibri" w:hAnsi="Calibri" w:cs="Calibri"/>
                <w:color w:val="000000"/>
                <w:sz w:val="18"/>
                <w:szCs w:val="18"/>
              </w:rPr>
              <w:t>0,009493</w:t>
            </w:r>
          </w:p>
        </w:tc>
        <w:tc>
          <w:tcPr>
            <w:tcW w:w="1107" w:type="dxa"/>
            <w:tcBorders>
              <w:top w:val="nil"/>
              <w:left w:val="nil"/>
              <w:bottom w:val="single" w:sz="4" w:space="0" w:color="auto"/>
              <w:right w:val="single" w:sz="4" w:space="0" w:color="auto"/>
            </w:tcBorders>
            <w:shd w:val="clear" w:color="000000" w:fill="FFF2CC"/>
            <w:noWrap/>
            <w:vAlign w:val="bottom"/>
            <w:hideMark/>
          </w:tcPr>
          <w:p w14:paraId="0964F048" w14:textId="77777777" w:rsidR="0063580A" w:rsidRPr="0063580A" w:rsidRDefault="0063580A" w:rsidP="0063580A">
            <w:pPr>
              <w:jc w:val="right"/>
              <w:rPr>
                <w:rFonts w:ascii="Calibri" w:hAnsi="Calibri" w:cs="Calibri"/>
                <w:color w:val="000000"/>
                <w:sz w:val="18"/>
                <w:szCs w:val="18"/>
              </w:rPr>
            </w:pPr>
            <w:r w:rsidRPr="0063580A">
              <w:rPr>
                <w:rFonts w:ascii="Calibri" w:hAnsi="Calibri" w:cs="Calibri"/>
                <w:color w:val="000000"/>
                <w:sz w:val="18"/>
                <w:szCs w:val="18"/>
              </w:rPr>
              <w:t>0,006929</w:t>
            </w:r>
          </w:p>
        </w:tc>
        <w:tc>
          <w:tcPr>
            <w:tcW w:w="1107" w:type="dxa"/>
            <w:tcBorders>
              <w:top w:val="nil"/>
              <w:left w:val="nil"/>
              <w:bottom w:val="single" w:sz="4" w:space="0" w:color="auto"/>
              <w:right w:val="single" w:sz="4" w:space="0" w:color="auto"/>
            </w:tcBorders>
            <w:shd w:val="clear" w:color="000000" w:fill="FFE699"/>
            <w:noWrap/>
            <w:vAlign w:val="bottom"/>
            <w:hideMark/>
          </w:tcPr>
          <w:p w14:paraId="0062B355" w14:textId="77777777" w:rsidR="0063580A" w:rsidRPr="0063580A" w:rsidRDefault="0063580A" w:rsidP="0063580A">
            <w:pPr>
              <w:jc w:val="right"/>
              <w:rPr>
                <w:rFonts w:ascii="Calibri" w:hAnsi="Calibri" w:cs="Calibri"/>
                <w:color w:val="000000"/>
                <w:sz w:val="18"/>
                <w:szCs w:val="18"/>
              </w:rPr>
            </w:pPr>
            <w:r w:rsidRPr="0063580A">
              <w:rPr>
                <w:rFonts w:ascii="Calibri" w:hAnsi="Calibri" w:cs="Calibri"/>
                <w:color w:val="000000"/>
                <w:sz w:val="18"/>
                <w:szCs w:val="18"/>
              </w:rPr>
              <w:t>0,004818</w:t>
            </w:r>
          </w:p>
        </w:tc>
        <w:tc>
          <w:tcPr>
            <w:tcW w:w="1227" w:type="dxa"/>
            <w:tcBorders>
              <w:top w:val="nil"/>
              <w:left w:val="nil"/>
              <w:bottom w:val="single" w:sz="4" w:space="0" w:color="auto"/>
              <w:right w:val="single" w:sz="4" w:space="0" w:color="auto"/>
            </w:tcBorders>
            <w:shd w:val="clear" w:color="000000" w:fill="FFF2CC"/>
            <w:noWrap/>
            <w:vAlign w:val="bottom"/>
            <w:hideMark/>
          </w:tcPr>
          <w:p w14:paraId="658667B1" w14:textId="77777777" w:rsidR="0063580A" w:rsidRPr="0063580A" w:rsidRDefault="0063580A" w:rsidP="0063580A">
            <w:pPr>
              <w:jc w:val="right"/>
              <w:rPr>
                <w:rFonts w:ascii="Calibri" w:hAnsi="Calibri" w:cs="Calibri"/>
                <w:color w:val="000000"/>
                <w:sz w:val="18"/>
                <w:szCs w:val="18"/>
              </w:rPr>
            </w:pPr>
            <w:r w:rsidRPr="0063580A">
              <w:rPr>
                <w:rFonts w:ascii="Calibri" w:hAnsi="Calibri" w:cs="Calibri"/>
                <w:color w:val="000000"/>
                <w:sz w:val="18"/>
                <w:szCs w:val="18"/>
              </w:rPr>
              <w:t>0,003388</w:t>
            </w:r>
          </w:p>
        </w:tc>
      </w:tr>
      <w:tr w:rsidR="0063580A" w:rsidRPr="0063580A" w14:paraId="6F18B040" w14:textId="77777777" w:rsidTr="0063580A">
        <w:trPr>
          <w:trHeight w:val="364"/>
        </w:trPr>
        <w:tc>
          <w:tcPr>
            <w:tcW w:w="1495" w:type="dxa"/>
            <w:tcBorders>
              <w:top w:val="single" w:sz="4" w:space="0" w:color="auto"/>
              <w:left w:val="single" w:sz="4" w:space="0" w:color="auto"/>
              <w:bottom w:val="single" w:sz="4" w:space="0" w:color="auto"/>
              <w:right w:val="single" w:sz="4" w:space="0" w:color="auto"/>
            </w:tcBorders>
            <w:shd w:val="clear" w:color="000000" w:fill="2F75B5"/>
            <w:noWrap/>
            <w:vAlign w:val="bottom"/>
            <w:hideMark/>
          </w:tcPr>
          <w:p w14:paraId="1EEF0D90" w14:textId="77777777" w:rsidR="0063580A" w:rsidRPr="0063580A" w:rsidRDefault="0063580A" w:rsidP="0063580A">
            <w:pPr>
              <w:rPr>
                <w:rFonts w:ascii="Calibri" w:hAnsi="Calibri" w:cs="Calibri"/>
                <w:color w:val="FFFFFF"/>
                <w:sz w:val="18"/>
                <w:szCs w:val="18"/>
              </w:rPr>
            </w:pPr>
            <w:r w:rsidRPr="0063580A">
              <w:rPr>
                <w:rFonts w:ascii="Calibri" w:hAnsi="Calibri" w:cs="Calibri"/>
                <w:color w:val="FFFFFF"/>
                <w:sz w:val="18"/>
                <w:szCs w:val="18"/>
              </w:rPr>
              <w:t xml:space="preserve">Jobs </w:t>
            </w:r>
            <w:proofErr w:type="spellStart"/>
            <w:r w:rsidRPr="0063580A">
              <w:rPr>
                <w:rFonts w:ascii="Calibri" w:hAnsi="Calibri" w:cs="Calibri"/>
                <w:color w:val="FFFFFF"/>
                <w:sz w:val="18"/>
                <w:szCs w:val="18"/>
              </w:rPr>
              <w:t>Refused</w:t>
            </w:r>
            <w:proofErr w:type="spellEnd"/>
          </w:p>
        </w:tc>
        <w:tc>
          <w:tcPr>
            <w:tcW w:w="986" w:type="dxa"/>
            <w:tcBorders>
              <w:top w:val="nil"/>
              <w:left w:val="nil"/>
              <w:bottom w:val="single" w:sz="4" w:space="0" w:color="auto"/>
              <w:right w:val="single" w:sz="4" w:space="0" w:color="auto"/>
            </w:tcBorders>
            <w:shd w:val="clear" w:color="000000" w:fill="D9D9D9"/>
            <w:noWrap/>
            <w:vAlign w:val="bottom"/>
            <w:hideMark/>
          </w:tcPr>
          <w:p w14:paraId="53E8152B" w14:textId="77777777" w:rsidR="0063580A" w:rsidRPr="0063580A" w:rsidRDefault="0063580A" w:rsidP="0063580A">
            <w:pPr>
              <w:jc w:val="right"/>
              <w:rPr>
                <w:rFonts w:ascii="Calibri" w:hAnsi="Calibri" w:cs="Calibri"/>
                <w:color w:val="000000"/>
                <w:sz w:val="18"/>
                <w:szCs w:val="18"/>
              </w:rPr>
            </w:pPr>
            <w:r w:rsidRPr="0063580A">
              <w:rPr>
                <w:rFonts w:ascii="Calibri" w:hAnsi="Calibri" w:cs="Calibri"/>
                <w:color w:val="000000"/>
                <w:sz w:val="18"/>
                <w:szCs w:val="18"/>
              </w:rPr>
              <w:t>1,544</w:t>
            </w:r>
          </w:p>
        </w:tc>
        <w:tc>
          <w:tcPr>
            <w:tcW w:w="986" w:type="dxa"/>
            <w:tcBorders>
              <w:top w:val="nil"/>
              <w:left w:val="nil"/>
              <w:bottom w:val="single" w:sz="4" w:space="0" w:color="auto"/>
              <w:right w:val="single" w:sz="4" w:space="0" w:color="auto"/>
            </w:tcBorders>
            <w:shd w:val="clear" w:color="000000" w:fill="F2F2F2"/>
            <w:noWrap/>
            <w:vAlign w:val="bottom"/>
            <w:hideMark/>
          </w:tcPr>
          <w:p w14:paraId="0980F3E2" w14:textId="77777777" w:rsidR="0063580A" w:rsidRPr="0063580A" w:rsidRDefault="0063580A" w:rsidP="0063580A">
            <w:pPr>
              <w:jc w:val="right"/>
              <w:rPr>
                <w:rFonts w:ascii="Calibri" w:hAnsi="Calibri" w:cs="Calibri"/>
                <w:color w:val="000000"/>
                <w:sz w:val="18"/>
                <w:szCs w:val="18"/>
              </w:rPr>
            </w:pPr>
            <w:r w:rsidRPr="0063580A">
              <w:rPr>
                <w:rFonts w:ascii="Calibri" w:hAnsi="Calibri" w:cs="Calibri"/>
                <w:color w:val="000000"/>
                <w:sz w:val="18"/>
                <w:szCs w:val="18"/>
              </w:rPr>
              <w:t>3,262</w:t>
            </w:r>
          </w:p>
        </w:tc>
        <w:tc>
          <w:tcPr>
            <w:tcW w:w="976" w:type="dxa"/>
            <w:tcBorders>
              <w:top w:val="nil"/>
              <w:left w:val="nil"/>
              <w:bottom w:val="single" w:sz="4" w:space="0" w:color="auto"/>
              <w:right w:val="single" w:sz="4" w:space="0" w:color="auto"/>
            </w:tcBorders>
            <w:shd w:val="clear" w:color="000000" w:fill="D9D9D9"/>
            <w:noWrap/>
            <w:vAlign w:val="bottom"/>
            <w:hideMark/>
          </w:tcPr>
          <w:p w14:paraId="3318CFBD" w14:textId="77777777" w:rsidR="0063580A" w:rsidRPr="0063580A" w:rsidRDefault="0063580A" w:rsidP="0063580A">
            <w:pPr>
              <w:jc w:val="right"/>
              <w:rPr>
                <w:rFonts w:ascii="Calibri" w:hAnsi="Calibri" w:cs="Calibri"/>
                <w:color w:val="000000"/>
                <w:sz w:val="18"/>
                <w:szCs w:val="18"/>
              </w:rPr>
            </w:pPr>
            <w:r w:rsidRPr="0063580A">
              <w:rPr>
                <w:rFonts w:ascii="Calibri" w:hAnsi="Calibri" w:cs="Calibri"/>
                <w:color w:val="000000"/>
                <w:sz w:val="18"/>
                <w:szCs w:val="18"/>
              </w:rPr>
              <w:t>6,925</w:t>
            </w:r>
          </w:p>
        </w:tc>
        <w:tc>
          <w:tcPr>
            <w:tcW w:w="986" w:type="dxa"/>
            <w:tcBorders>
              <w:top w:val="nil"/>
              <w:left w:val="nil"/>
              <w:bottom w:val="single" w:sz="4" w:space="0" w:color="auto"/>
              <w:right w:val="single" w:sz="4" w:space="0" w:color="auto"/>
            </w:tcBorders>
            <w:shd w:val="clear" w:color="000000" w:fill="F2F2F2"/>
            <w:noWrap/>
            <w:vAlign w:val="bottom"/>
            <w:hideMark/>
          </w:tcPr>
          <w:p w14:paraId="59E646B2" w14:textId="77777777" w:rsidR="0063580A" w:rsidRPr="0063580A" w:rsidRDefault="0063580A" w:rsidP="0063580A">
            <w:pPr>
              <w:jc w:val="right"/>
              <w:rPr>
                <w:rFonts w:ascii="Calibri" w:hAnsi="Calibri" w:cs="Calibri"/>
                <w:color w:val="000000"/>
                <w:sz w:val="18"/>
                <w:szCs w:val="18"/>
              </w:rPr>
            </w:pPr>
            <w:r w:rsidRPr="0063580A">
              <w:rPr>
                <w:rFonts w:ascii="Calibri" w:hAnsi="Calibri" w:cs="Calibri"/>
                <w:color w:val="000000"/>
                <w:sz w:val="18"/>
                <w:szCs w:val="18"/>
              </w:rPr>
              <w:t>13,723</w:t>
            </w:r>
          </w:p>
        </w:tc>
        <w:tc>
          <w:tcPr>
            <w:tcW w:w="1107" w:type="dxa"/>
            <w:tcBorders>
              <w:top w:val="nil"/>
              <w:left w:val="nil"/>
              <w:bottom w:val="single" w:sz="4" w:space="0" w:color="auto"/>
              <w:right w:val="single" w:sz="4" w:space="0" w:color="auto"/>
            </w:tcBorders>
            <w:shd w:val="clear" w:color="000000" w:fill="D9D9D9"/>
            <w:noWrap/>
            <w:vAlign w:val="bottom"/>
            <w:hideMark/>
          </w:tcPr>
          <w:p w14:paraId="72330DFA" w14:textId="77777777" w:rsidR="0063580A" w:rsidRPr="0063580A" w:rsidRDefault="0063580A" w:rsidP="0063580A">
            <w:pPr>
              <w:jc w:val="right"/>
              <w:rPr>
                <w:rFonts w:ascii="Calibri" w:hAnsi="Calibri" w:cs="Calibri"/>
                <w:color w:val="000000"/>
                <w:sz w:val="18"/>
                <w:szCs w:val="18"/>
              </w:rPr>
            </w:pPr>
            <w:r w:rsidRPr="0063580A">
              <w:rPr>
                <w:rFonts w:ascii="Calibri" w:hAnsi="Calibri" w:cs="Calibri"/>
                <w:color w:val="000000"/>
                <w:sz w:val="18"/>
                <w:szCs w:val="18"/>
              </w:rPr>
              <w:t>28,469</w:t>
            </w:r>
          </w:p>
        </w:tc>
        <w:tc>
          <w:tcPr>
            <w:tcW w:w="1107" w:type="dxa"/>
            <w:tcBorders>
              <w:top w:val="nil"/>
              <w:left w:val="nil"/>
              <w:bottom w:val="single" w:sz="4" w:space="0" w:color="auto"/>
              <w:right w:val="single" w:sz="4" w:space="0" w:color="auto"/>
            </w:tcBorders>
            <w:shd w:val="clear" w:color="000000" w:fill="F2F2F2"/>
            <w:noWrap/>
            <w:vAlign w:val="bottom"/>
            <w:hideMark/>
          </w:tcPr>
          <w:p w14:paraId="2BAC1E91" w14:textId="77777777" w:rsidR="0063580A" w:rsidRPr="0063580A" w:rsidRDefault="0063580A" w:rsidP="0063580A">
            <w:pPr>
              <w:jc w:val="right"/>
              <w:rPr>
                <w:rFonts w:ascii="Calibri" w:hAnsi="Calibri" w:cs="Calibri"/>
                <w:color w:val="000000"/>
                <w:sz w:val="18"/>
                <w:szCs w:val="18"/>
              </w:rPr>
            </w:pPr>
            <w:r w:rsidRPr="0063580A">
              <w:rPr>
                <w:rFonts w:ascii="Calibri" w:hAnsi="Calibri" w:cs="Calibri"/>
                <w:color w:val="000000"/>
                <w:sz w:val="18"/>
                <w:szCs w:val="18"/>
              </w:rPr>
              <w:t>56,442</w:t>
            </w:r>
          </w:p>
        </w:tc>
        <w:tc>
          <w:tcPr>
            <w:tcW w:w="1107" w:type="dxa"/>
            <w:tcBorders>
              <w:top w:val="nil"/>
              <w:left w:val="nil"/>
              <w:bottom w:val="single" w:sz="4" w:space="0" w:color="auto"/>
              <w:right w:val="single" w:sz="4" w:space="0" w:color="auto"/>
            </w:tcBorders>
            <w:shd w:val="clear" w:color="000000" w:fill="D9D9D9"/>
            <w:noWrap/>
            <w:vAlign w:val="bottom"/>
            <w:hideMark/>
          </w:tcPr>
          <w:p w14:paraId="051D6623" w14:textId="77777777" w:rsidR="0063580A" w:rsidRPr="0063580A" w:rsidRDefault="0063580A" w:rsidP="0063580A">
            <w:pPr>
              <w:jc w:val="right"/>
              <w:rPr>
                <w:rFonts w:ascii="Calibri" w:hAnsi="Calibri" w:cs="Calibri"/>
                <w:color w:val="000000"/>
                <w:sz w:val="18"/>
                <w:szCs w:val="18"/>
              </w:rPr>
            </w:pPr>
            <w:r w:rsidRPr="0063580A">
              <w:rPr>
                <w:rFonts w:ascii="Calibri" w:hAnsi="Calibri" w:cs="Calibri"/>
                <w:color w:val="000000"/>
                <w:sz w:val="18"/>
                <w:szCs w:val="18"/>
              </w:rPr>
              <w:t>112,892</w:t>
            </w:r>
          </w:p>
        </w:tc>
        <w:tc>
          <w:tcPr>
            <w:tcW w:w="1227" w:type="dxa"/>
            <w:tcBorders>
              <w:top w:val="nil"/>
              <w:left w:val="nil"/>
              <w:bottom w:val="single" w:sz="4" w:space="0" w:color="auto"/>
              <w:right w:val="single" w:sz="4" w:space="0" w:color="auto"/>
            </w:tcBorders>
            <w:shd w:val="clear" w:color="000000" w:fill="F2F2F2"/>
            <w:noWrap/>
            <w:vAlign w:val="bottom"/>
            <w:hideMark/>
          </w:tcPr>
          <w:p w14:paraId="53E40ECD" w14:textId="77777777" w:rsidR="0063580A" w:rsidRPr="0063580A" w:rsidRDefault="0063580A" w:rsidP="0063580A">
            <w:pPr>
              <w:jc w:val="right"/>
              <w:rPr>
                <w:rFonts w:ascii="Calibri" w:hAnsi="Calibri" w:cs="Calibri"/>
                <w:color w:val="000000"/>
                <w:sz w:val="18"/>
                <w:szCs w:val="18"/>
              </w:rPr>
            </w:pPr>
            <w:r w:rsidRPr="0063580A">
              <w:rPr>
                <w:rFonts w:ascii="Calibri" w:hAnsi="Calibri" w:cs="Calibri"/>
                <w:color w:val="000000"/>
                <w:sz w:val="18"/>
                <w:szCs w:val="18"/>
              </w:rPr>
              <w:t>223,029</w:t>
            </w:r>
          </w:p>
        </w:tc>
      </w:tr>
      <w:tr w:rsidR="0063580A" w:rsidRPr="0063580A" w14:paraId="30471E4D" w14:textId="77777777" w:rsidTr="0063580A">
        <w:trPr>
          <w:trHeight w:val="364"/>
        </w:trPr>
        <w:tc>
          <w:tcPr>
            <w:tcW w:w="1495" w:type="dxa"/>
            <w:tcBorders>
              <w:top w:val="nil"/>
              <w:left w:val="single" w:sz="4" w:space="0" w:color="auto"/>
              <w:bottom w:val="single" w:sz="4" w:space="0" w:color="auto"/>
              <w:right w:val="single" w:sz="4" w:space="0" w:color="auto"/>
            </w:tcBorders>
            <w:shd w:val="clear" w:color="000000" w:fill="2F75B5"/>
            <w:noWrap/>
            <w:vAlign w:val="bottom"/>
            <w:hideMark/>
          </w:tcPr>
          <w:p w14:paraId="212E8907" w14:textId="77777777" w:rsidR="0063580A" w:rsidRPr="0063580A" w:rsidRDefault="0063580A" w:rsidP="0063580A">
            <w:pPr>
              <w:rPr>
                <w:rFonts w:ascii="Calibri" w:hAnsi="Calibri" w:cs="Calibri"/>
                <w:color w:val="FFFFFF"/>
                <w:sz w:val="18"/>
                <w:szCs w:val="18"/>
              </w:rPr>
            </w:pPr>
            <w:r w:rsidRPr="0063580A">
              <w:rPr>
                <w:rFonts w:ascii="Calibri" w:hAnsi="Calibri" w:cs="Calibri"/>
                <w:color w:val="FFFFFF"/>
                <w:sz w:val="18"/>
                <w:szCs w:val="18"/>
              </w:rPr>
              <w:t xml:space="preserve">% Jobs </w:t>
            </w:r>
            <w:proofErr w:type="spellStart"/>
            <w:r w:rsidRPr="0063580A">
              <w:rPr>
                <w:rFonts w:ascii="Calibri" w:hAnsi="Calibri" w:cs="Calibri"/>
                <w:color w:val="FFFFFF"/>
                <w:sz w:val="18"/>
                <w:szCs w:val="18"/>
              </w:rPr>
              <w:t>Refused</w:t>
            </w:r>
            <w:proofErr w:type="spellEnd"/>
          </w:p>
        </w:tc>
        <w:tc>
          <w:tcPr>
            <w:tcW w:w="986" w:type="dxa"/>
            <w:tcBorders>
              <w:top w:val="nil"/>
              <w:left w:val="nil"/>
              <w:bottom w:val="single" w:sz="4" w:space="0" w:color="auto"/>
              <w:right w:val="single" w:sz="4" w:space="0" w:color="auto"/>
            </w:tcBorders>
            <w:shd w:val="clear" w:color="000000" w:fill="D9D9D9"/>
            <w:noWrap/>
            <w:vAlign w:val="bottom"/>
            <w:hideMark/>
          </w:tcPr>
          <w:p w14:paraId="114B9C1A" w14:textId="77777777" w:rsidR="0063580A" w:rsidRPr="0063580A" w:rsidRDefault="0063580A" w:rsidP="0063580A">
            <w:pPr>
              <w:jc w:val="right"/>
              <w:rPr>
                <w:rFonts w:ascii="Calibri" w:hAnsi="Calibri" w:cs="Calibri"/>
                <w:b/>
                <w:bCs/>
                <w:i/>
                <w:iCs/>
                <w:color w:val="000000"/>
                <w:sz w:val="18"/>
                <w:szCs w:val="18"/>
              </w:rPr>
            </w:pPr>
            <w:r w:rsidRPr="0063580A">
              <w:rPr>
                <w:rFonts w:ascii="Calibri" w:hAnsi="Calibri" w:cs="Calibri"/>
                <w:b/>
                <w:bCs/>
                <w:i/>
                <w:iCs/>
                <w:color w:val="000000"/>
                <w:sz w:val="18"/>
                <w:szCs w:val="18"/>
              </w:rPr>
              <w:t>0,10%</w:t>
            </w:r>
          </w:p>
        </w:tc>
        <w:tc>
          <w:tcPr>
            <w:tcW w:w="986" w:type="dxa"/>
            <w:tcBorders>
              <w:top w:val="nil"/>
              <w:left w:val="nil"/>
              <w:bottom w:val="single" w:sz="4" w:space="0" w:color="auto"/>
              <w:right w:val="single" w:sz="4" w:space="0" w:color="auto"/>
            </w:tcBorders>
            <w:shd w:val="clear" w:color="000000" w:fill="F2F2F2"/>
            <w:noWrap/>
            <w:vAlign w:val="bottom"/>
            <w:hideMark/>
          </w:tcPr>
          <w:p w14:paraId="1CB03AA9" w14:textId="77777777" w:rsidR="0063580A" w:rsidRPr="0063580A" w:rsidRDefault="0063580A" w:rsidP="0063580A">
            <w:pPr>
              <w:jc w:val="right"/>
              <w:rPr>
                <w:rFonts w:ascii="Calibri" w:hAnsi="Calibri" w:cs="Calibri"/>
                <w:b/>
                <w:bCs/>
                <w:i/>
                <w:iCs/>
                <w:color w:val="000000"/>
                <w:sz w:val="18"/>
                <w:szCs w:val="18"/>
              </w:rPr>
            </w:pPr>
            <w:r w:rsidRPr="0063580A">
              <w:rPr>
                <w:rFonts w:ascii="Calibri" w:hAnsi="Calibri" w:cs="Calibri"/>
                <w:b/>
                <w:bCs/>
                <w:i/>
                <w:iCs/>
                <w:color w:val="000000"/>
                <w:sz w:val="18"/>
                <w:szCs w:val="18"/>
              </w:rPr>
              <w:t>0,10%</w:t>
            </w:r>
          </w:p>
        </w:tc>
        <w:tc>
          <w:tcPr>
            <w:tcW w:w="976" w:type="dxa"/>
            <w:tcBorders>
              <w:top w:val="nil"/>
              <w:left w:val="nil"/>
              <w:bottom w:val="single" w:sz="4" w:space="0" w:color="auto"/>
              <w:right w:val="single" w:sz="4" w:space="0" w:color="auto"/>
            </w:tcBorders>
            <w:shd w:val="clear" w:color="000000" w:fill="D9D9D9"/>
            <w:noWrap/>
            <w:vAlign w:val="bottom"/>
            <w:hideMark/>
          </w:tcPr>
          <w:p w14:paraId="2FC71520" w14:textId="77777777" w:rsidR="0063580A" w:rsidRPr="0063580A" w:rsidRDefault="0063580A" w:rsidP="0063580A">
            <w:pPr>
              <w:jc w:val="right"/>
              <w:rPr>
                <w:rFonts w:ascii="Calibri" w:hAnsi="Calibri" w:cs="Calibri"/>
                <w:b/>
                <w:bCs/>
                <w:i/>
                <w:iCs/>
                <w:color w:val="000000"/>
                <w:sz w:val="18"/>
                <w:szCs w:val="18"/>
              </w:rPr>
            </w:pPr>
            <w:r w:rsidRPr="0063580A">
              <w:rPr>
                <w:rFonts w:ascii="Calibri" w:hAnsi="Calibri" w:cs="Calibri"/>
                <w:b/>
                <w:bCs/>
                <w:i/>
                <w:iCs/>
                <w:color w:val="000000"/>
                <w:sz w:val="18"/>
                <w:szCs w:val="18"/>
              </w:rPr>
              <w:t>0,11%</w:t>
            </w:r>
          </w:p>
        </w:tc>
        <w:tc>
          <w:tcPr>
            <w:tcW w:w="986" w:type="dxa"/>
            <w:tcBorders>
              <w:top w:val="nil"/>
              <w:left w:val="nil"/>
              <w:bottom w:val="single" w:sz="4" w:space="0" w:color="auto"/>
              <w:right w:val="single" w:sz="4" w:space="0" w:color="auto"/>
            </w:tcBorders>
            <w:shd w:val="clear" w:color="000000" w:fill="F2F2F2"/>
            <w:noWrap/>
            <w:vAlign w:val="bottom"/>
            <w:hideMark/>
          </w:tcPr>
          <w:p w14:paraId="03823B27" w14:textId="77777777" w:rsidR="0063580A" w:rsidRPr="0063580A" w:rsidRDefault="0063580A" w:rsidP="0063580A">
            <w:pPr>
              <w:jc w:val="right"/>
              <w:rPr>
                <w:rFonts w:ascii="Calibri" w:hAnsi="Calibri" w:cs="Calibri"/>
                <w:b/>
                <w:bCs/>
                <w:i/>
                <w:iCs/>
                <w:color w:val="000000"/>
                <w:sz w:val="18"/>
                <w:szCs w:val="18"/>
              </w:rPr>
            </w:pPr>
            <w:r w:rsidRPr="0063580A">
              <w:rPr>
                <w:rFonts w:ascii="Calibri" w:hAnsi="Calibri" w:cs="Calibri"/>
                <w:b/>
                <w:bCs/>
                <w:i/>
                <w:iCs/>
                <w:color w:val="000000"/>
                <w:sz w:val="18"/>
                <w:szCs w:val="18"/>
              </w:rPr>
              <w:t>0,11%</w:t>
            </w:r>
          </w:p>
        </w:tc>
        <w:tc>
          <w:tcPr>
            <w:tcW w:w="1107" w:type="dxa"/>
            <w:tcBorders>
              <w:top w:val="nil"/>
              <w:left w:val="nil"/>
              <w:bottom w:val="single" w:sz="4" w:space="0" w:color="auto"/>
              <w:right w:val="single" w:sz="4" w:space="0" w:color="auto"/>
            </w:tcBorders>
            <w:shd w:val="clear" w:color="000000" w:fill="D9D9D9"/>
            <w:noWrap/>
            <w:vAlign w:val="bottom"/>
            <w:hideMark/>
          </w:tcPr>
          <w:p w14:paraId="3624086E" w14:textId="77777777" w:rsidR="0063580A" w:rsidRPr="0063580A" w:rsidRDefault="0063580A" w:rsidP="0063580A">
            <w:pPr>
              <w:jc w:val="right"/>
              <w:rPr>
                <w:rFonts w:ascii="Calibri" w:hAnsi="Calibri" w:cs="Calibri"/>
                <w:b/>
                <w:bCs/>
                <w:i/>
                <w:iCs/>
                <w:color w:val="000000"/>
                <w:sz w:val="18"/>
                <w:szCs w:val="18"/>
              </w:rPr>
            </w:pPr>
            <w:r w:rsidRPr="0063580A">
              <w:rPr>
                <w:rFonts w:ascii="Calibri" w:hAnsi="Calibri" w:cs="Calibri"/>
                <w:b/>
                <w:bCs/>
                <w:i/>
                <w:iCs/>
                <w:color w:val="000000"/>
                <w:sz w:val="18"/>
                <w:szCs w:val="18"/>
              </w:rPr>
              <w:t>0,12%</w:t>
            </w:r>
          </w:p>
        </w:tc>
        <w:tc>
          <w:tcPr>
            <w:tcW w:w="1107" w:type="dxa"/>
            <w:tcBorders>
              <w:top w:val="nil"/>
              <w:left w:val="nil"/>
              <w:bottom w:val="single" w:sz="4" w:space="0" w:color="auto"/>
              <w:right w:val="single" w:sz="4" w:space="0" w:color="auto"/>
            </w:tcBorders>
            <w:shd w:val="clear" w:color="000000" w:fill="F2F2F2"/>
            <w:noWrap/>
            <w:vAlign w:val="bottom"/>
            <w:hideMark/>
          </w:tcPr>
          <w:p w14:paraId="1F6445D2" w14:textId="77777777" w:rsidR="0063580A" w:rsidRPr="0063580A" w:rsidRDefault="0063580A" w:rsidP="0063580A">
            <w:pPr>
              <w:jc w:val="right"/>
              <w:rPr>
                <w:rFonts w:ascii="Calibri" w:hAnsi="Calibri" w:cs="Calibri"/>
                <w:b/>
                <w:bCs/>
                <w:i/>
                <w:iCs/>
                <w:color w:val="000000"/>
                <w:sz w:val="18"/>
                <w:szCs w:val="18"/>
              </w:rPr>
            </w:pPr>
            <w:r w:rsidRPr="0063580A">
              <w:rPr>
                <w:rFonts w:ascii="Calibri" w:hAnsi="Calibri" w:cs="Calibri"/>
                <w:b/>
                <w:bCs/>
                <w:i/>
                <w:iCs/>
                <w:color w:val="000000"/>
                <w:sz w:val="18"/>
                <w:szCs w:val="18"/>
              </w:rPr>
              <w:t>0,11%</w:t>
            </w:r>
          </w:p>
        </w:tc>
        <w:tc>
          <w:tcPr>
            <w:tcW w:w="1107" w:type="dxa"/>
            <w:tcBorders>
              <w:top w:val="nil"/>
              <w:left w:val="nil"/>
              <w:bottom w:val="single" w:sz="4" w:space="0" w:color="auto"/>
              <w:right w:val="single" w:sz="4" w:space="0" w:color="auto"/>
            </w:tcBorders>
            <w:shd w:val="clear" w:color="000000" w:fill="D9D9D9"/>
            <w:noWrap/>
            <w:vAlign w:val="bottom"/>
            <w:hideMark/>
          </w:tcPr>
          <w:p w14:paraId="64D7454E" w14:textId="77777777" w:rsidR="0063580A" w:rsidRPr="0063580A" w:rsidRDefault="0063580A" w:rsidP="0063580A">
            <w:pPr>
              <w:jc w:val="right"/>
              <w:rPr>
                <w:rFonts w:ascii="Calibri" w:hAnsi="Calibri" w:cs="Calibri"/>
                <w:b/>
                <w:bCs/>
                <w:i/>
                <w:iCs/>
                <w:color w:val="000000"/>
                <w:sz w:val="18"/>
                <w:szCs w:val="18"/>
              </w:rPr>
            </w:pPr>
            <w:r w:rsidRPr="0063580A">
              <w:rPr>
                <w:rFonts w:ascii="Calibri" w:hAnsi="Calibri" w:cs="Calibri"/>
                <w:b/>
                <w:bCs/>
                <w:i/>
                <w:iCs/>
                <w:color w:val="000000"/>
                <w:sz w:val="18"/>
                <w:szCs w:val="18"/>
              </w:rPr>
              <w:t>0,11%</w:t>
            </w:r>
          </w:p>
        </w:tc>
        <w:tc>
          <w:tcPr>
            <w:tcW w:w="1227" w:type="dxa"/>
            <w:tcBorders>
              <w:top w:val="nil"/>
              <w:left w:val="nil"/>
              <w:bottom w:val="single" w:sz="4" w:space="0" w:color="auto"/>
              <w:right w:val="single" w:sz="4" w:space="0" w:color="auto"/>
            </w:tcBorders>
            <w:shd w:val="clear" w:color="000000" w:fill="F2F2F2"/>
            <w:noWrap/>
            <w:vAlign w:val="bottom"/>
            <w:hideMark/>
          </w:tcPr>
          <w:p w14:paraId="318AAE22" w14:textId="77777777" w:rsidR="0063580A" w:rsidRPr="0063580A" w:rsidRDefault="0063580A" w:rsidP="0063580A">
            <w:pPr>
              <w:jc w:val="right"/>
              <w:rPr>
                <w:rFonts w:ascii="Calibri" w:hAnsi="Calibri" w:cs="Calibri"/>
                <w:b/>
                <w:bCs/>
                <w:i/>
                <w:iCs/>
                <w:color w:val="000000"/>
                <w:sz w:val="18"/>
                <w:szCs w:val="18"/>
              </w:rPr>
            </w:pPr>
            <w:r w:rsidRPr="0063580A">
              <w:rPr>
                <w:rFonts w:ascii="Calibri" w:hAnsi="Calibri" w:cs="Calibri"/>
                <w:b/>
                <w:bCs/>
                <w:i/>
                <w:iCs/>
                <w:color w:val="000000"/>
                <w:sz w:val="18"/>
                <w:szCs w:val="18"/>
              </w:rPr>
              <w:t>0,11%</w:t>
            </w:r>
          </w:p>
        </w:tc>
      </w:tr>
    </w:tbl>
    <w:p w14:paraId="5E729EB1" w14:textId="6E3ED486" w:rsidR="00CC047D" w:rsidRDefault="00CC047D" w:rsidP="00EA22FC"/>
    <w:p w14:paraId="7B6C0BEB" w14:textId="7B121E4B" w:rsidR="00CC047D" w:rsidRDefault="00CC047D" w:rsidP="00EA22FC"/>
    <w:p w14:paraId="0121210E" w14:textId="6EFDC8A9" w:rsidR="00CC047D" w:rsidRDefault="00CC047D" w:rsidP="00EA22FC"/>
    <w:p w14:paraId="1907EC8A" w14:textId="600A33C9" w:rsidR="00CC047D" w:rsidRDefault="00CC047D" w:rsidP="00EA22FC"/>
    <w:p w14:paraId="02719511" w14:textId="5A7067FE" w:rsidR="00CC047D" w:rsidRDefault="00CC047D" w:rsidP="00EA22FC"/>
    <w:p w14:paraId="218B86F4" w14:textId="25246151" w:rsidR="00545136" w:rsidRPr="00D7602E" w:rsidRDefault="00545136" w:rsidP="00545136">
      <w:pPr>
        <w:pStyle w:val="Titolo2"/>
        <w:rPr>
          <w:rFonts w:cstheme="majorHAnsi"/>
        </w:rPr>
      </w:pPr>
      <w:r w:rsidRPr="00D7602E">
        <w:rPr>
          <w:rFonts w:cstheme="majorHAnsi"/>
        </w:rPr>
        <w:t>Analisi Stazionaria</w:t>
      </w:r>
    </w:p>
    <w:p w14:paraId="0D0F24CD" w14:textId="1A5CDC42" w:rsidR="004653E7" w:rsidRPr="001875BB" w:rsidRDefault="007E2FF3" w:rsidP="00D7602E">
      <w:pPr>
        <w:jc w:val="both"/>
        <w:rPr>
          <w:rFonts w:ascii="Calibri" w:hAnsi="Calibri" w:cs="Calibri"/>
        </w:rPr>
      </w:pPr>
      <w:r>
        <w:rPr>
          <w:rFonts w:ascii="Calibri" w:eastAsiaTheme="minorEastAsia" w:hAnsi="Calibri" w:cs="Calibri"/>
        </w:rPr>
        <w:t>L</w:t>
      </w:r>
      <w:r w:rsidR="00455853" w:rsidRPr="001875BB">
        <w:rPr>
          <w:rFonts w:ascii="Calibri" w:eastAsiaTheme="minorEastAsia" w:hAnsi="Calibri" w:cs="Calibri"/>
        </w:rPr>
        <w:t>’analisi stazionaria è stata effettuata</w:t>
      </w:r>
      <w:r w:rsidR="001875BB" w:rsidRPr="001875BB">
        <w:rPr>
          <w:rFonts w:ascii="Calibri" w:eastAsiaTheme="minorEastAsia" w:hAnsi="Calibri" w:cs="Calibri"/>
        </w:rPr>
        <w:t>,</w:t>
      </w:r>
      <w:r w:rsidR="00455853" w:rsidRPr="001875BB">
        <w:rPr>
          <w:rFonts w:ascii="Calibri" w:eastAsiaTheme="minorEastAsia" w:hAnsi="Calibri" w:cs="Calibri"/>
        </w:rPr>
        <w:t xml:space="preserve"> </w:t>
      </w:r>
      <w:r w:rsidR="00D1311B" w:rsidRPr="001875BB">
        <w:rPr>
          <w:rFonts w:ascii="Calibri" w:eastAsiaTheme="minorEastAsia" w:hAnsi="Calibri" w:cs="Calibri"/>
        </w:rPr>
        <w:t>come nel caso precedente</w:t>
      </w:r>
      <w:r w:rsidR="00D7602E" w:rsidRPr="001875BB">
        <w:rPr>
          <w:rFonts w:ascii="Calibri" w:eastAsiaTheme="minorEastAsia" w:hAnsi="Calibri" w:cs="Calibri"/>
        </w:rPr>
        <w:t>,</w:t>
      </w:r>
      <w:r w:rsidR="00D1311B" w:rsidRPr="001875BB">
        <w:rPr>
          <w:rFonts w:ascii="Calibri" w:eastAsiaTheme="minorEastAsia" w:hAnsi="Calibri" w:cs="Calibri"/>
        </w:rPr>
        <w:t xml:space="preserve"> con K = 64 e B = 6250 con N</w:t>
      </w:r>
      <w:r w:rsidR="00B12962" w:rsidRPr="001875BB">
        <w:rPr>
          <w:rFonts w:ascii="Calibri" w:eastAsiaTheme="minorEastAsia" w:hAnsi="Calibri" w:cs="Calibri"/>
        </w:rPr>
        <w:t xml:space="preserve"> </w:t>
      </w:r>
      <w:r w:rsidR="00D1311B" w:rsidRPr="001875BB">
        <w:rPr>
          <w:rFonts w:ascii="Calibri" w:eastAsiaTheme="minorEastAsia" w:hAnsi="Calibri" w:cs="Calibri"/>
        </w:rPr>
        <w:t xml:space="preserve">= 400000, verificando che questi valori </w:t>
      </w:r>
      <w:r w:rsidR="00B12962" w:rsidRPr="001875BB">
        <w:rPr>
          <w:rFonts w:ascii="Calibri" w:eastAsiaTheme="minorEastAsia" w:hAnsi="Calibri" w:cs="Calibri"/>
        </w:rPr>
        <w:t>rispettino</w:t>
      </w:r>
      <w:r w:rsidR="00D1311B" w:rsidRPr="001875BB">
        <w:rPr>
          <w:rFonts w:ascii="Calibri" w:eastAsiaTheme="minorEastAsia" w:hAnsi="Calibri" w:cs="Calibri"/>
        </w:rPr>
        <w:t xml:space="preserve"> le condizioni viste in </w:t>
      </w:r>
      <w:r w:rsidRPr="001875BB">
        <w:rPr>
          <w:rFonts w:ascii="Calibri" w:eastAsiaTheme="minorEastAsia" w:hAnsi="Calibri" w:cs="Calibri"/>
        </w:rPr>
        <w:t>precedenza (</w:t>
      </w:r>
      <w:r w:rsidR="001875BB" w:rsidRPr="001875BB">
        <w:rPr>
          <w:rFonts w:ascii="Calibri" w:hAnsi="Calibri" w:cs="Calibri"/>
        </w:rPr>
        <w:t>B &gt; 1</w:t>
      </w:r>
      <w:r w:rsidR="001875BB">
        <w:rPr>
          <w:rFonts w:ascii="Calibri" w:hAnsi="Calibri" w:cs="Calibri"/>
        </w:rPr>
        <w:t xml:space="preserve">, K ≥ 32, </w:t>
      </w:r>
      <w:r w:rsidR="001875BB" w:rsidRPr="006708A1">
        <w:rPr>
          <w:rFonts w:ascii="Calibri" w:hAnsi="Calibri" w:cs="Calibri"/>
        </w:rPr>
        <w:t>N=B*K</w:t>
      </w:r>
      <w:r w:rsidR="001875BB">
        <w:rPr>
          <w:rFonts w:ascii="Calibri" w:hAnsi="Calibri" w:cs="Calibri"/>
        </w:rPr>
        <w:t xml:space="preserve">, </w:t>
      </w:r>
      <w:r w:rsidR="001875BB" w:rsidRPr="006708A1">
        <w:rPr>
          <w:rFonts w:ascii="Calibri" w:hAnsi="Calibri" w:cs="Calibri"/>
        </w:rPr>
        <w:t>B</w:t>
      </w:r>
      <w:r w:rsidR="001875BB">
        <w:rPr>
          <w:rFonts w:ascii="Calibri" w:hAnsi="Calibri" w:cs="Calibri"/>
        </w:rPr>
        <w:t xml:space="preserve"> scelto</w:t>
      </w:r>
      <w:r w:rsidR="001875BB" w:rsidRPr="006708A1">
        <w:rPr>
          <w:rFonts w:ascii="Calibri" w:hAnsi="Calibri" w:cs="Calibri"/>
        </w:rPr>
        <w:t xml:space="preserve"> in modo tale che l’autocorrelazione tra i Batch </w:t>
      </w:r>
      <w:proofErr w:type="spellStart"/>
      <w:r w:rsidR="001875BB" w:rsidRPr="006708A1">
        <w:rPr>
          <w:rFonts w:ascii="Calibri" w:hAnsi="Calibri" w:cs="Calibri"/>
        </w:rPr>
        <w:t>Means</w:t>
      </w:r>
      <w:proofErr w:type="spellEnd"/>
      <w:r w:rsidR="001875BB" w:rsidRPr="006708A1">
        <w:rPr>
          <w:rFonts w:ascii="Calibri" w:hAnsi="Calibri" w:cs="Calibri"/>
        </w:rPr>
        <w:t xml:space="preserve"> è minore di 0.2</w:t>
      </w:r>
      <w:r w:rsidR="001875BB">
        <w:rPr>
          <w:rFonts w:ascii="Calibri" w:hAnsi="Calibri" w:cs="Calibri"/>
        </w:rPr>
        <w:t>).</w:t>
      </w:r>
      <w:r w:rsidR="004653E7">
        <w:rPr>
          <w:rFonts w:asciiTheme="minorHAnsi" w:eastAsiaTheme="minorEastAsia" w:hAnsiTheme="minorHAnsi" w:cstheme="minorHAnsi"/>
        </w:rPr>
        <w:t xml:space="preserve"> Per effettuare </w:t>
      </w:r>
      <w:r>
        <w:rPr>
          <w:rFonts w:asciiTheme="minorHAnsi" w:eastAsiaTheme="minorEastAsia" w:hAnsiTheme="minorHAnsi" w:cstheme="minorHAnsi"/>
        </w:rPr>
        <w:t>tale analisi</w:t>
      </w:r>
      <w:r w:rsidR="004653E7">
        <w:rPr>
          <w:rFonts w:asciiTheme="minorHAnsi" w:eastAsiaTheme="minorEastAsia" w:hAnsiTheme="minorHAnsi" w:cstheme="minorHAnsi"/>
        </w:rPr>
        <w:t xml:space="preserve"> è stato utilizzato il file </w:t>
      </w:r>
      <w:proofErr w:type="spellStart"/>
      <w:r w:rsidR="004653E7" w:rsidRPr="007E2FF3">
        <w:rPr>
          <w:rFonts w:asciiTheme="minorHAnsi" w:eastAsiaTheme="minorEastAsia" w:hAnsiTheme="minorHAnsi" w:cstheme="minorHAnsi"/>
        </w:rPr>
        <w:t>stazionaria_</w:t>
      </w:r>
      <w:proofErr w:type="gramStart"/>
      <w:r w:rsidR="004653E7" w:rsidRPr="007E2FF3">
        <w:rPr>
          <w:rFonts w:asciiTheme="minorHAnsi" w:eastAsiaTheme="minorEastAsia" w:hAnsiTheme="minorHAnsi" w:cstheme="minorHAnsi"/>
        </w:rPr>
        <w:t>loss.c</w:t>
      </w:r>
      <w:proofErr w:type="spellEnd"/>
      <w:r w:rsidR="004653E7">
        <w:rPr>
          <w:rFonts w:asciiTheme="minorHAnsi" w:eastAsiaTheme="minorEastAsia" w:hAnsiTheme="minorHAnsi" w:cstheme="minorHAnsi"/>
        </w:rPr>
        <w:t xml:space="preserve"> .</w:t>
      </w:r>
      <w:proofErr w:type="gramEnd"/>
    </w:p>
    <w:p w14:paraId="049869D7" w14:textId="04C38B0E" w:rsidR="00545136" w:rsidRDefault="001875BB" w:rsidP="00D7602E">
      <w:pPr>
        <w:jc w:val="both"/>
        <w:rPr>
          <w:rFonts w:asciiTheme="minorHAnsi" w:eastAsiaTheme="minorEastAsia" w:hAnsiTheme="minorHAnsi" w:cstheme="minorHAnsi"/>
        </w:rPr>
      </w:pPr>
      <w:r>
        <w:rPr>
          <w:rFonts w:asciiTheme="minorHAnsi" w:eastAsiaTheme="minorEastAsia" w:hAnsiTheme="minorHAnsi" w:cstheme="minorHAnsi"/>
        </w:rPr>
        <w:t xml:space="preserve">È </w:t>
      </w:r>
      <w:r w:rsidR="00D1311B">
        <w:rPr>
          <w:rFonts w:asciiTheme="minorHAnsi" w:eastAsiaTheme="minorEastAsia" w:hAnsiTheme="minorHAnsi" w:cstheme="minorHAnsi"/>
        </w:rPr>
        <w:t>stat</w:t>
      </w:r>
      <w:r w:rsidR="00382B76">
        <w:rPr>
          <w:rFonts w:asciiTheme="minorHAnsi" w:eastAsiaTheme="minorEastAsia" w:hAnsiTheme="minorHAnsi" w:cstheme="minorHAnsi"/>
        </w:rPr>
        <w:t xml:space="preserve">a </w:t>
      </w:r>
      <w:r w:rsidR="00D1311B">
        <w:rPr>
          <w:rFonts w:asciiTheme="minorHAnsi" w:eastAsiaTheme="minorEastAsia" w:hAnsiTheme="minorHAnsi" w:cstheme="minorHAnsi"/>
        </w:rPr>
        <w:t>quindi calcolata l’autocorrelazione</w:t>
      </w:r>
      <w:r>
        <w:rPr>
          <w:rFonts w:asciiTheme="minorHAnsi" w:eastAsiaTheme="minorEastAsia" w:hAnsiTheme="minorHAnsi" w:cstheme="minorHAnsi"/>
        </w:rPr>
        <w:t xml:space="preserve"> dei valori dei batch</w:t>
      </w:r>
      <w:r w:rsidR="00382B76">
        <w:rPr>
          <w:rFonts w:asciiTheme="minorHAnsi" w:eastAsiaTheme="minorEastAsia" w:hAnsiTheme="minorHAnsi" w:cstheme="minorHAnsi"/>
        </w:rPr>
        <w:t xml:space="preserve">, ottenendo un valore pari a </w:t>
      </w:r>
      <w:r w:rsidR="00382B76" w:rsidRPr="00382B76">
        <w:rPr>
          <w:rFonts w:asciiTheme="minorHAnsi" w:eastAsiaTheme="minorEastAsia" w:hAnsiTheme="minorHAnsi" w:cstheme="minorHAnsi"/>
          <w:b/>
          <w:bCs/>
        </w:rPr>
        <w:t>0.072194142500102</w:t>
      </w:r>
      <w:r w:rsidR="00382B76">
        <w:rPr>
          <w:rFonts w:asciiTheme="minorHAnsi" w:eastAsiaTheme="minorEastAsia" w:hAnsiTheme="minorHAnsi" w:cstheme="minorHAnsi"/>
          <w:b/>
          <w:bCs/>
        </w:rPr>
        <w:t xml:space="preserve"> </w:t>
      </w:r>
      <w:r w:rsidR="00382B76">
        <w:rPr>
          <w:rFonts w:asciiTheme="minorHAnsi" w:eastAsiaTheme="minorEastAsia" w:hAnsiTheme="minorHAnsi" w:cstheme="minorHAnsi"/>
        </w:rPr>
        <w:t>e</w:t>
      </w:r>
      <w:r>
        <w:rPr>
          <w:rFonts w:asciiTheme="minorHAnsi" w:eastAsiaTheme="minorEastAsia" w:hAnsiTheme="minorHAnsi" w:cstheme="minorHAnsi"/>
        </w:rPr>
        <w:t xml:space="preserve">d </w:t>
      </w:r>
      <w:r w:rsidR="00382B76">
        <w:rPr>
          <w:rFonts w:asciiTheme="minorHAnsi" w:eastAsiaTheme="minorEastAsia" w:hAnsiTheme="minorHAnsi" w:cstheme="minorHAnsi"/>
        </w:rPr>
        <w:t>il seguente grafico di dispersione</w:t>
      </w:r>
      <w:r>
        <w:rPr>
          <w:rFonts w:asciiTheme="minorHAnsi" w:eastAsiaTheme="minorEastAsia" w:hAnsiTheme="minorHAnsi" w:cstheme="minorHAnsi"/>
        </w:rPr>
        <w:t xml:space="preserve">: </w:t>
      </w:r>
    </w:p>
    <w:p w14:paraId="54695933" w14:textId="01FA1445" w:rsidR="00382B76" w:rsidRDefault="00382B76" w:rsidP="00382B76">
      <w:pPr>
        <w:jc w:val="center"/>
        <w:rPr>
          <w:rFonts w:asciiTheme="minorHAnsi" w:eastAsiaTheme="minorEastAsia" w:hAnsiTheme="minorHAnsi" w:cstheme="minorHAnsi"/>
        </w:rPr>
      </w:pPr>
      <w:r>
        <w:rPr>
          <w:rFonts w:asciiTheme="minorHAnsi" w:eastAsiaTheme="minorEastAsia" w:hAnsiTheme="minorHAnsi" w:cstheme="minorHAnsi"/>
          <w:noProof/>
        </w:rPr>
        <w:drawing>
          <wp:inline distT="0" distB="0" distL="0" distR="0" wp14:anchorId="1187A68D" wp14:editId="411B2621">
            <wp:extent cx="3856054" cy="3848433"/>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pic:cNvPicPr/>
                  </pic:nvPicPr>
                  <pic:blipFill>
                    <a:blip r:embed="rId60">
                      <a:extLst>
                        <a:ext uri="{28A0092B-C50C-407E-A947-70E740481C1C}">
                          <a14:useLocalDpi xmlns:a14="http://schemas.microsoft.com/office/drawing/2010/main" val="0"/>
                        </a:ext>
                      </a:extLst>
                    </a:blip>
                    <a:stretch>
                      <a:fillRect/>
                    </a:stretch>
                  </pic:blipFill>
                  <pic:spPr>
                    <a:xfrm>
                      <a:off x="0" y="0"/>
                      <a:ext cx="3856054" cy="3848433"/>
                    </a:xfrm>
                    <a:prstGeom prst="rect">
                      <a:avLst/>
                    </a:prstGeom>
                  </pic:spPr>
                </pic:pic>
              </a:graphicData>
            </a:graphic>
          </wp:inline>
        </w:drawing>
      </w:r>
    </w:p>
    <w:p w14:paraId="71E83F8E" w14:textId="6E80C4E1" w:rsidR="00382B76" w:rsidRDefault="007E2FF3" w:rsidP="001875BB">
      <w:pPr>
        <w:jc w:val="both"/>
        <w:rPr>
          <w:rFonts w:asciiTheme="minorHAnsi" w:eastAsiaTheme="minorEastAsia" w:hAnsiTheme="minorHAnsi" w:cstheme="minorHAnsi"/>
        </w:rPr>
      </w:pPr>
      <w:r>
        <w:rPr>
          <w:rFonts w:asciiTheme="minorHAnsi" w:eastAsiaTheme="minorEastAsia" w:hAnsiTheme="minorHAnsi" w:cstheme="minorHAnsi"/>
        </w:rPr>
        <w:t>Si</w:t>
      </w:r>
      <w:r w:rsidR="00382B76">
        <w:rPr>
          <w:rFonts w:asciiTheme="minorHAnsi" w:eastAsiaTheme="minorEastAsia" w:hAnsiTheme="minorHAnsi" w:cstheme="minorHAnsi"/>
        </w:rPr>
        <w:t xml:space="preserve"> è proseguito calcolando gli intervalli di confidenza dell’</w:t>
      </w:r>
      <w:proofErr w:type="spellStart"/>
      <w:r w:rsidR="00382B76">
        <w:rPr>
          <w:rFonts w:asciiTheme="minorHAnsi" w:eastAsiaTheme="minorEastAsia" w:hAnsiTheme="minorHAnsi" w:cstheme="minorHAnsi"/>
        </w:rPr>
        <w:t>Average</w:t>
      </w:r>
      <w:proofErr w:type="spellEnd"/>
      <w:r w:rsidR="00382B76">
        <w:rPr>
          <w:rFonts w:asciiTheme="minorHAnsi" w:eastAsiaTheme="minorEastAsia" w:hAnsiTheme="minorHAnsi" w:cstheme="minorHAnsi"/>
        </w:rPr>
        <w:t xml:space="preserve"> </w:t>
      </w:r>
      <w:proofErr w:type="spellStart"/>
      <w:r w:rsidR="00382B76">
        <w:rPr>
          <w:rFonts w:asciiTheme="minorHAnsi" w:eastAsiaTheme="minorEastAsia" w:hAnsiTheme="minorHAnsi" w:cstheme="minorHAnsi"/>
        </w:rPr>
        <w:t>Waiting</w:t>
      </w:r>
      <w:proofErr w:type="spellEnd"/>
      <w:r w:rsidR="00382B76">
        <w:rPr>
          <w:rFonts w:asciiTheme="minorHAnsi" w:eastAsiaTheme="minorEastAsia" w:hAnsiTheme="minorHAnsi" w:cstheme="minorHAnsi"/>
        </w:rPr>
        <w:t xml:space="preserve"> Time</w:t>
      </w:r>
      <w:r>
        <w:rPr>
          <w:rFonts w:asciiTheme="minorHAnsi" w:eastAsiaTheme="minorEastAsia" w:hAnsiTheme="minorHAnsi" w:cstheme="minorHAnsi"/>
        </w:rPr>
        <w:t xml:space="preserve"> for Users che hanno permesso di realizzare i seguenti grafici:</w:t>
      </w:r>
    </w:p>
    <w:p w14:paraId="3639575A" w14:textId="063AA648" w:rsidR="00382B76" w:rsidRPr="00382B76" w:rsidRDefault="00382B76" w:rsidP="63A881E8">
      <w:pPr>
        <w:jc w:val="both"/>
      </w:pPr>
    </w:p>
    <w:p w14:paraId="3B94B822" w14:textId="77777777" w:rsidR="0066429E" w:rsidRDefault="0066429E" w:rsidP="00455853">
      <w:pPr>
        <w:rPr>
          <w:rFonts w:asciiTheme="minorHAnsi" w:eastAsiaTheme="minorEastAsia" w:hAnsiTheme="minorHAnsi" w:cstheme="minorHAnsi"/>
        </w:rPr>
      </w:pPr>
    </w:p>
    <w:p w14:paraId="4B6BC4B2" w14:textId="2FF38C59" w:rsidR="00382B76" w:rsidRPr="00455853" w:rsidRDefault="00382B76" w:rsidP="00382B76">
      <w:pPr>
        <w:jc w:val="center"/>
        <w:rPr>
          <w:rFonts w:asciiTheme="minorHAnsi" w:eastAsiaTheme="minorEastAsia" w:hAnsiTheme="minorHAnsi" w:cstheme="minorHAnsi"/>
        </w:rPr>
      </w:pPr>
      <w:r>
        <w:rPr>
          <w:noProof/>
        </w:rPr>
        <w:drawing>
          <wp:inline distT="0" distB="0" distL="0" distR="0" wp14:anchorId="2D5BEC8E" wp14:editId="3A8EBC3B">
            <wp:extent cx="4572000" cy="2743200"/>
            <wp:effectExtent l="0" t="0" r="0" b="0"/>
            <wp:docPr id="46" name="Grafico 46">
              <a:extLst xmlns:a="http://schemas.openxmlformats.org/drawingml/2006/main">
                <a:ext uri="{FF2B5EF4-FFF2-40B4-BE49-F238E27FC236}">
                  <a16:creationId xmlns:a16="http://schemas.microsoft.com/office/drawing/2014/main" id="{E3BCB5BC-8096-4C14-9202-F390A1A0077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6620FD3F" w14:textId="07F1AFC2" w:rsidR="00545136" w:rsidRDefault="0066429E" w:rsidP="00545136">
      <w:pPr>
        <w:jc w:val="center"/>
      </w:pPr>
      <w:r>
        <w:rPr>
          <w:noProof/>
        </w:rPr>
        <w:lastRenderedPageBreak/>
        <w:drawing>
          <wp:inline distT="0" distB="0" distL="0" distR="0" wp14:anchorId="37A0F0CE" wp14:editId="3442DD23">
            <wp:extent cx="4572000" cy="2743200"/>
            <wp:effectExtent l="0" t="0" r="0" b="0"/>
            <wp:docPr id="48" name="Grafico 48">
              <a:extLst xmlns:a="http://schemas.openxmlformats.org/drawingml/2006/main">
                <a:ext uri="{FF2B5EF4-FFF2-40B4-BE49-F238E27FC236}">
                  <a16:creationId xmlns:a16="http://schemas.microsoft.com/office/drawing/2014/main" id="{57AF7DF0-A4AE-4FFF-B9B3-E75AB345260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DF0501C" w14:textId="77777777" w:rsidR="0066429E" w:rsidRDefault="0066429E" w:rsidP="00545136">
      <w:pPr>
        <w:jc w:val="center"/>
      </w:pPr>
    </w:p>
    <w:p w14:paraId="1AA0572B" w14:textId="3484C8DA" w:rsidR="00545136" w:rsidRDefault="00382B76" w:rsidP="00382B76">
      <w:pPr>
        <w:jc w:val="center"/>
      </w:pPr>
      <w:r>
        <w:rPr>
          <w:noProof/>
        </w:rPr>
        <w:drawing>
          <wp:inline distT="0" distB="0" distL="0" distR="0" wp14:anchorId="651A1C40" wp14:editId="35BAA0E9">
            <wp:extent cx="4572000" cy="2743200"/>
            <wp:effectExtent l="0" t="0" r="0" b="0"/>
            <wp:docPr id="50" name="Grafico 50">
              <a:extLst xmlns:a="http://schemas.openxmlformats.org/drawingml/2006/main">
                <a:ext uri="{FF2B5EF4-FFF2-40B4-BE49-F238E27FC236}">
                  <a16:creationId xmlns:a16="http://schemas.microsoft.com/office/drawing/2014/main" id="{F2157D94-B645-417F-A712-39A60C10AE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5D445640" w14:textId="24E36738" w:rsidR="00382B76" w:rsidRDefault="00382B76" w:rsidP="00382B76">
      <w:pPr>
        <w:jc w:val="center"/>
      </w:pPr>
    </w:p>
    <w:p w14:paraId="42FB8AB0" w14:textId="73806159" w:rsidR="00382B76" w:rsidRDefault="00382B76" w:rsidP="00382B76">
      <w:pPr>
        <w:jc w:val="center"/>
      </w:pPr>
      <w:r>
        <w:rPr>
          <w:noProof/>
        </w:rPr>
        <w:drawing>
          <wp:inline distT="0" distB="0" distL="0" distR="0" wp14:anchorId="6FB93B6D" wp14:editId="3029C70D">
            <wp:extent cx="4572000" cy="2743200"/>
            <wp:effectExtent l="0" t="0" r="0" b="0"/>
            <wp:docPr id="49" name="Grafico 49">
              <a:extLst xmlns:a="http://schemas.openxmlformats.org/drawingml/2006/main">
                <a:ext uri="{FF2B5EF4-FFF2-40B4-BE49-F238E27FC236}">
                  <a16:creationId xmlns:a16="http://schemas.microsoft.com/office/drawing/2014/main" id="{5F5BC058-D790-4C24-A315-857A7D86D61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1F2397CF" w14:textId="642BD494" w:rsidR="00382B76" w:rsidRDefault="00382B76" w:rsidP="00382B76">
      <w:pPr>
        <w:jc w:val="center"/>
      </w:pPr>
    </w:p>
    <w:p w14:paraId="77FEB600" w14:textId="4C513306" w:rsidR="0066429E" w:rsidRDefault="00382B76" w:rsidP="004D5CD3">
      <w:pPr>
        <w:jc w:val="both"/>
        <w:rPr>
          <w:rFonts w:asciiTheme="minorHAnsi" w:eastAsiaTheme="minorEastAsia" w:hAnsiTheme="minorHAnsi" w:cstheme="minorHAnsi"/>
        </w:rPr>
      </w:pPr>
      <w:r w:rsidRPr="63A881E8">
        <w:rPr>
          <w:rFonts w:asciiTheme="minorHAnsi" w:eastAsiaTheme="minorEastAsia" w:hAnsiTheme="minorHAnsi" w:cstheme="minorBidi"/>
        </w:rPr>
        <w:lastRenderedPageBreak/>
        <w:t>Come si nota da questi grafici c’è un miglioramento in termini di prestazioni rispetto all’algoritmo precedente,</w:t>
      </w:r>
      <w:r w:rsidR="0066429E" w:rsidRPr="63A881E8">
        <w:rPr>
          <w:rFonts w:asciiTheme="minorHAnsi" w:eastAsiaTheme="minorEastAsia" w:hAnsiTheme="minorHAnsi" w:cstheme="minorBidi"/>
        </w:rPr>
        <w:t xml:space="preserve"> in particolare:</w:t>
      </w:r>
    </w:p>
    <w:p w14:paraId="22955B3D" w14:textId="72147F76" w:rsidR="0066429E" w:rsidRDefault="0066429E" w:rsidP="004D5CD3">
      <w:pPr>
        <w:pStyle w:val="Paragrafoelenco"/>
        <w:numPr>
          <w:ilvl w:val="0"/>
          <w:numId w:val="12"/>
        </w:numPr>
        <w:jc w:val="both"/>
        <w:rPr>
          <w:rFonts w:eastAsiaTheme="minorEastAsia" w:cstheme="minorHAnsi"/>
          <w:sz w:val="24"/>
          <w:szCs w:val="24"/>
        </w:rPr>
      </w:pPr>
      <w:r>
        <w:rPr>
          <w:rFonts w:eastAsiaTheme="minorEastAsia" w:cstheme="minorHAnsi"/>
          <w:sz w:val="24"/>
          <w:szCs w:val="24"/>
        </w:rPr>
        <w:t xml:space="preserve">Nel caso di </w:t>
      </w:r>
      <m:oMath>
        <m:r>
          <w:rPr>
            <w:rFonts w:ascii="Cambria Math" w:eastAsiaTheme="minorEastAsia" w:hAnsi="Cambria Math" w:cstheme="minorHAnsi"/>
            <w:sz w:val="24"/>
            <w:szCs w:val="24"/>
          </w:rPr>
          <m:t>λ</m:t>
        </m:r>
      </m:oMath>
      <w:r>
        <w:rPr>
          <w:rFonts w:eastAsiaTheme="minorEastAsia" w:cstheme="minorHAnsi"/>
          <w:sz w:val="24"/>
          <w:szCs w:val="24"/>
        </w:rPr>
        <w:t xml:space="preserve"> = 10</w:t>
      </w:r>
      <w:r w:rsidR="004D5CD3">
        <w:rPr>
          <w:rFonts w:eastAsiaTheme="minorEastAsia" w:cstheme="minorHAnsi"/>
          <w:sz w:val="24"/>
          <w:szCs w:val="24"/>
        </w:rPr>
        <w:t xml:space="preserve"> ed </w:t>
      </w:r>
      <m:oMath>
        <m:r>
          <w:rPr>
            <w:rFonts w:ascii="Cambria Math" w:eastAsiaTheme="minorEastAsia" w:hAnsi="Cambria Math" w:cstheme="minorHAnsi"/>
            <w:sz w:val="24"/>
            <w:szCs w:val="24"/>
          </w:rPr>
          <m:t>α</m:t>
        </m:r>
      </m:oMath>
      <w:r w:rsidR="004D5CD3">
        <w:rPr>
          <w:rFonts w:eastAsiaTheme="minorEastAsia" w:cstheme="minorHAnsi"/>
          <w:sz w:val="24"/>
          <w:szCs w:val="24"/>
        </w:rPr>
        <w:t xml:space="preserve"> = 0,5 (alta variabilità) il tempo medio di risposta per l’utente si dimezza rispetto al modello precedente. Se </w:t>
      </w:r>
      <m:oMath>
        <m:r>
          <w:rPr>
            <w:rFonts w:ascii="Cambria Math" w:eastAsiaTheme="minorEastAsia" w:hAnsi="Cambria Math" w:cstheme="minorHAnsi"/>
            <w:sz w:val="24"/>
            <w:szCs w:val="24"/>
          </w:rPr>
          <m:t>α</m:t>
        </m:r>
      </m:oMath>
      <w:r w:rsidR="004D5CD3">
        <w:rPr>
          <w:rFonts w:eastAsiaTheme="minorEastAsia" w:cstheme="minorHAnsi"/>
          <w:sz w:val="24"/>
          <w:szCs w:val="24"/>
        </w:rPr>
        <w:t xml:space="preserve"> = 1,5 (bassa variabilit</w:t>
      </w:r>
      <w:r w:rsidR="003C1735">
        <w:rPr>
          <w:rFonts w:eastAsiaTheme="minorEastAsia" w:cstheme="minorHAnsi"/>
          <w:sz w:val="24"/>
          <w:szCs w:val="24"/>
        </w:rPr>
        <w:t>à</w:t>
      </w:r>
      <w:r w:rsidR="004D5CD3">
        <w:rPr>
          <w:rFonts w:eastAsiaTheme="minorEastAsia" w:cstheme="minorHAnsi"/>
          <w:sz w:val="24"/>
          <w:szCs w:val="24"/>
        </w:rPr>
        <w:t>), invece, il comportamento del sistema rimane invariato.</w:t>
      </w:r>
    </w:p>
    <w:p w14:paraId="4295B6F3" w14:textId="4174FDC4" w:rsidR="00545136" w:rsidRPr="00EA22FC" w:rsidRDefault="004D5CD3" w:rsidP="00643450">
      <w:pPr>
        <w:pStyle w:val="Paragrafoelenco"/>
        <w:numPr>
          <w:ilvl w:val="0"/>
          <w:numId w:val="12"/>
        </w:numPr>
        <w:jc w:val="both"/>
      </w:pPr>
      <w:r w:rsidRPr="007B799C">
        <w:rPr>
          <w:rFonts w:eastAsiaTheme="minorEastAsia" w:cstheme="minorHAnsi"/>
          <w:sz w:val="24"/>
          <w:szCs w:val="24"/>
        </w:rPr>
        <w:t xml:space="preserve">Nel caso di </w:t>
      </w:r>
      <m:oMath>
        <m:r>
          <w:rPr>
            <w:rFonts w:ascii="Cambria Math" w:eastAsiaTheme="minorEastAsia" w:hAnsi="Cambria Math" w:cstheme="minorHAnsi"/>
            <w:sz w:val="24"/>
            <w:szCs w:val="24"/>
          </w:rPr>
          <m:t>λ</m:t>
        </m:r>
      </m:oMath>
      <w:r w:rsidRPr="007B799C">
        <w:rPr>
          <w:rFonts w:eastAsiaTheme="minorEastAsia" w:cstheme="minorHAnsi"/>
          <w:sz w:val="24"/>
          <w:szCs w:val="24"/>
        </w:rPr>
        <w:t xml:space="preserve"> = 15, </w:t>
      </w:r>
      <w:r w:rsidR="00295636" w:rsidRPr="007B799C">
        <w:rPr>
          <w:rFonts w:eastAsiaTheme="minorEastAsia" w:cstheme="minorHAnsi"/>
          <w:sz w:val="24"/>
          <w:szCs w:val="24"/>
        </w:rPr>
        <w:t>infine, è possibile notare come in entrambi i casi (</w:t>
      </w:r>
      <m:oMath>
        <m:r>
          <w:rPr>
            <w:rFonts w:ascii="Cambria Math" w:eastAsiaTheme="minorEastAsia" w:hAnsi="Cambria Math" w:cstheme="minorHAnsi"/>
            <w:sz w:val="24"/>
            <w:szCs w:val="24"/>
          </w:rPr>
          <m:t>α</m:t>
        </m:r>
      </m:oMath>
      <w:r w:rsidR="00295636" w:rsidRPr="007B799C">
        <w:rPr>
          <w:rFonts w:eastAsiaTheme="minorEastAsia" w:cstheme="minorHAnsi"/>
          <w:sz w:val="24"/>
          <w:szCs w:val="24"/>
        </w:rPr>
        <w:t xml:space="preserve"> = 0,5 ed </w:t>
      </w:r>
      <m:oMath>
        <m:r>
          <w:rPr>
            <w:rFonts w:ascii="Cambria Math" w:eastAsiaTheme="minorEastAsia" w:hAnsi="Cambria Math" w:cstheme="minorHAnsi"/>
            <w:sz w:val="24"/>
            <w:szCs w:val="24"/>
          </w:rPr>
          <m:t>α</m:t>
        </m:r>
      </m:oMath>
      <w:r w:rsidR="00295636" w:rsidRPr="007B799C">
        <w:rPr>
          <w:rFonts w:eastAsiaTheme="minorEastAsia" w:cstheme="minorHAnsi"/>
          <w:sz w:val="24"/>
          <w:szCs w:val="24"/>
        </w:rPr>
        <w:t xml:space="preserve"> = 1,5) si ottiene un incremento delle prestazioni del sistema</w:t>
      </w:r>
      <w:r w:rsidR="007B799C">
        <w:rPr>
          <w:rFonts w:eastAsiaTheme="minorEastAsia" w:cstheme="minorHAnsi"/>
          <w:sz w:val="24"/>
          <w:szCs w:val="24"/>
        </w:rPr>
        <w:t xml:space="preserve"> rispetto al modello precedente</w:t>
      </w:r>
      <w:r w:rsidR="00295636" w:rsidRPr="007B799C">
        <w:rPr>
          <w:rFonts w:eastAsiaTheme="minorEastAsia" w:cstheme="minorHAnsi"/>
          <w:sz w:val="24"/>
          <w:szCs w:val="24"/>
        </w:rPr>
        <w:t xml:space="preserve">. In particolare, i vantaggi risultano evidenti </w:t>
      </w:r>
      <w:r w:rsidR="007B799C">
        <w:rPr>
          <w:rFonts w:eastAsiaTheme="minorEastAsia" w:cstheme="minorHAnsi"/>
          <w:sz w:val="24"/>
          <w:szCs w:val="24"/>
        </w:rPr>
        <w:t xml:space="preserve">nel caso </w:t>
      </w:r>
      <m:oMath>
        <m:r>
          <w:rPr>
            <w:rFonts w:ascii="Cambria Math" w:eastAsiaTheme="minorEastAsia" w:hAnsi="Cambria Math" w:cstheme="minorHAnsi"/>
            <w:sz w:val="24"/>
            <w:szCs w:val="24"/>
          </w:rPr>
          <m:t>α</m:t>
        </m:r>
      </m:oMath>
      <w:r w:rsidR="007B799C" w:rsidRPr="007B799C">
        <w:rPr>
          <w:rFonts w:eastAsiaTheme="minorEastAsia" w:cstheme="minorHAnsi"/>
          <w:sz w:val="24"/>
          <w:szCs w:val="24"/>
        </w:rPr>
        <w:t xml:space="preserve"> = 0,5</w:t>
      </w:r>
      <w:r w:rsidR="007B799C">
        <w:rPr>
          <w:rFonts w:eastAsiaTheme="minorEastAsia" w:cstheme="minorHAnsi"/>
          <w:sz w:val="24"/>
          <w:szCs w:val="24"/>
        </w:rPr>
        <w:t xml:space="preserve">, dove nel modello precedente si erano ottenuti dei tempi medi di risposta degli utenti molto elevati (in quanto il sistema è instabile), mentre nell’algoritmo migliorativo il sistema presenta dei tempi ragionevoli.  </w:t>
      </w:r>
    </w:p>
    <w:p w14:paraId="29F4BF26" w14:textId="77777777" w:rsidR="00CE479A" w:rsidRDefault="00CE479A" w:rsidP="00CE479A">
      <w:pPr>
        <w:tabs>
          <w:tab w:val="left" w:pos="3225"/>
        </w:tabs>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 xml:space="preserve">Conclusioni </w:t>
      </w:r>
    </w:p>
    <w:p w14:paraId="1F37988F" w14:textId="3CB8D6CB" w:rsidR="00C7258B" w:rsidRPr="003C6B96" w:rsidRDefault="00CE479A" w:rsidP="00CE479A">
      <w:pPr>
        <w:jc w:val="both"/>
        <w:rPr>
          <w:rFonts w:asciiTheme="minorHAnsi" w:eastAsiaTheme="minorEastAsia" w:hAnsiTheme="minorHAnsi" w:cstheme="minorHAnsi"/>
        </w:rPr>
      </w:pPr>
      <w:r w:rsidRPr="003C6B96">
        <w:rPr>
          <w:rFonts w:asciiTheme="minorHAnsi" w:eastAsiaTheme="minorEastAsia" w:hAnsiTheme="minorHAnsi" w:cstheme="minorHAnsi"/>
        </w:rPr>
        <w:t xml:space="preserve">Il lavoro svolto è </w:t>
      </w:r>
      <w:r w:rsidR="006B2A9F">
        <w:rPr>
          <w:rFonts w:asciiTheme="minorHAnsi" w:eastAsiaTheme="minorEastAsia" w:hAnsiTheme="minorHAnsi" w:cstheme="minorHAnsi"/>
        </w:rPr>
        <w:t xml:space="preserve">iniziato con </w:t>
      </w:r>
      <w:r w:rsidRPr="003C6B96">
        <w:rPr>
          <w:rFonts w:asciiTheme="minorHAnsi" w:eastAsiaTheme="minorEastAsia" w:hAnsiTheme="minorHAnsi" w:cstheme="minorHAnsi"/>
        </w:rPr>
        <w:t>la scelta di un caso di studio (ovvero la rete wi-fi del Campus X) e quindi nello sviluppo successivo del simulatore per il caso di studio scelto. È stata poi effettuata un’analisi transiente e stazionaria del modello creato</w:t>
      </w:r>
      <w:r w:rsidR="00C7258B">
        <w:rPr>
          <w:rFonts w:asciiTheme="minorHAnsi" w:eastAsiaTheme="minorEastAsia" w:hAnsiTheme="minorHAnsi" w:cstheme="minorHAnsi"/>
        </w:rPr>
        <w:t xml:space="preserve"> per studiare come varia </w:t>
      </w:r>
      <m:oMath>
        <m:sSub>
          <m:sSubPr>
            <m:ctrlPr>
              <w:rPr>
                <w:rFonts w:ascii="Cambria Math" w:eastAsiaTheme="minorEastAsia" w:hAnsi="Cambria Math" w:cstheme="minorHAnsi"/>
                <w:i/>
              </w:rPr>
            </m:ctrlPr>
          </m:sSubPr>
          <m:e>
            <m:r>
              <w:rPr>
                <w:rFonts w:ascii="Cambria Math" w:eastAsiaTheme="minorEastAsia" w:hAnsi="Cambria Math" w:cstheme="minorHAnsi"/>
              </w:rPr>
              <m:t>E(Ts)</m:t>
            </m:r>
          </m:e>
          <m:sub>
            <m:r>
              <w:rPr>
                <w:rFonts w:ascii="Cambria Math" w:eastAsiaTheme="minorEastAsia" w:hAnsi="Cambria Math" w:cstheme="minorHAnsi"/>
              </w:rPr>
              <m:t>utente</m:t>
            </m:r>
          </m:sub>
        </m:sSub>
      </m:oMath>
      <w:r w:rsidR="00C7258B">
        <w:rPr>
          <w:rFonts w:eastAsiaTheme="minorEastAsia" w:cstheme="minorHAnsi"/>
        </w:rPr>
        <w:t>,</w:t>
      </w:r>
      <w:r w:rsidRPr="003C6B96">
        <w:rPr>
          <w:rFonts w:asciiTheme="minorHAnsi" w:eastAsiaTheme="minorEastAsia" w:hAnsiTheme="minorHAnsi" w:cstheme="minorHAnsi"/>
        </w:rPr>
        <w:t xml:space="preserve"> </w:t>
      </w:r>
      <w:r w:rsidR="00C7258B">
        <w:rPr>
          <w:rFonts w:asciiTheme="minorHAnsi" w:eastAsiaTheme="minorEastAsia" w:hAnsiTheme="minorHAnsi" w:cstheme="minorHAnsi"/>
        </w:rPr>
        <w:t>in base al primo obiettivo. Dopodich</w:t>
      </w:r>
      <w:r w:rsidR="006B2A9F">
        <w:rPr>
          <w:rFonts w:asciiTheme="minorHAnsi" w:eastAsiaTheme="minorEastAsia" w:hAnsiTheme="minorHAnsi" w:cstheme="minorHAnsi"/>
        </w:rPr>
        <w:t>é</w:t>
      </w:r>
      <w:r w:rsidRPr="003C6B96">
        <w:rPr>
          <w:rFonts w:asciiTheme="minorHAnsi" w:eastAsiaTheme="minorEastAsia" w:hAnsiTheme="minorHAnsi" w:cstheme="minorHAnsi"/>
        </w:rPr>
        <w:t>,</w:t>
      </w:r>
      <w:r w:rsidR="00C7258B">
        <w:rPr>
          <w:rFonts w:asciiTheme="minorHAnsi" w:eastAsiaTheme="minorEastAsia" w:hAnsiTheme="minorHAnsi" w:cstheme="minorHAnsi"/>
        </w:rPr>
        <w:t xml:space="preserve"> al fine di migliorare tale tempo, </w:t>
      </w:r>
      <w:r w:rsidRPr="003C6B96">
        <w:rPr>
          <w:rFonts w:asciiTheme="minorHAnsi" w:eastAsiaTheme="minorEastAsia" w:hAnsiTheme="minorHAnsi" w:cstheme="minorHAnsi"/>
        </w:rPr>
        <w:t xml:space="preserve">abbiamo proposto un algoritmo migliorativo che consiste sostanzialmente in una </w:t>
      </w:r>
      <w:proofErr w:type="spellStart"/>
      <w:r w:rsidRPr="003C6B96">
        <w:rPr>
          <w:rFonts w:asciiTheme="minorHAnsi" w:eastAsiaTheme="minorEastAsia" w:hAnsiTheme="minorHAnsi" w:cstheme="minorHAnsi"/>
        </w:rPr>
        <w:t>ri</w:t>
      </w:r>
      <w:proofErr w:type="spellEnd"/>
      <w:r w:rsidR="00C7258B">
        <w:rPr>
          <w:rFonts w:asciiTheme="minorHAnsi" w:eastAsiaTheme="minorEastAsia" w:hAnsiTheme="minorHAnsi" w:cstheme="minorHAnsi"/>
        </w:rPr>
        <w:t>-</w:t>
      </w:r>
      <w:r w:rsidRPr="003C6B96">
        <w:rPr>
          <w:rFonts w:asciiTheme="minorHAnsi" w:eastAsiaTheme="minorEastAsia" w:hAnsiTheme="minorHAnsi" w:cstheme="minorHAnsi"/>
        </w:rPr>
        <w:t xml:space="preserve">configurazione degli </w:t>
      </w:r>
      <w:r w:rsidR="00C7258B">
        <w:rPr>
          <w:rFonts w:asciiTheme="minorHAnsi" w:eastAsiaTheme="minorEastAsia" w:hAnsiTheme="minorHAnsi" w:cstheme="minorHAnsi"/>
        </w:rPr>
        <w:t>access points</w:t>
      </w:r>
      <w:r w:rsidRPr="003C6B96">
        <w:rPr>
          <w:rFonts w:asciiTheme="minorHAnsi" w:eastAsiaTheme="minorEastAsia" w:hAnsiTheme="minorHAnsi" w:cstheme="minorHAnsi"/>
        </w:rPr>
        <w:t xml:space="preserve">. È stato creato un simulatore anche dell’algoritmo migliorativo e sono state svolte nuovamente entrambe le analisi (transiente e steady-state) al fine di dimostrare </w:t>
      </w:r>
      <w:r w:rsidR="007B799C">
        <w:rPr>
          <w:rFonts w:asciiTheme="minorHAnsi" w:eastAsiaTheme="minorEastAsia" w:hAnsiTheme="minorHAnsi" w:cstheme="minorHAnsi"/>
        </w:rPr>
        <w:t>l’effettivo</w:t>
      </w:r>
      <w:r w:rsidRPr="003C6B96">
        <w:rPr>
          <w:rFonts w:asciiTheme="minorHAnsi" w:eastAsiaTheme="minorEastAsia" w:hAnsiTheme="minorHAnsi" w:cstheme="minorHAnsi"/>
        </w:rPr>
        <w:t xml:space="preserve"> miglioramento delle prestazioni. </w:t>
      </w:r>
      <w:r w:rsidR="00C7258B">
        <w:rPr>
          <w:rFonts w:asciiTheme="minorHAnsi" w:eastAsiaTheme="minorEastAsia" w:hAnsiTheme="minorHAnsi" w:cstheme="minorHAnsi"/>
        </w:rPr>
        <w:t>Pertanto, è possibile rispondere al secondo obiettivo: Si, è possibile migliorare</w:t>
      </w:r>
      <m:oMath>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E(Ts)</m:t>
            </m:r>
          </m:e>
          <m:sub>
            <m:r>
              <w:rPr>
                <w:rFonts w:ascii="Cambria Math" w:eastAsiaTheme="minorEastAsia" w:hAnsi="Cambria Math" w:cstheme="minorHAnsi"/>
              </w:rPr>
              <m:t>utente</m:t>
            </m:r>
          </m:sub>
        </m:sSub>
      </m:oMath>
      <w:r w:rsidR="008E6618">
        <w:rPr>
          <w:rFonts w:asciiTheme="minorHAnsi" w:eastAsiaTheme="minorEastAsia" w:hAnsiTheme="minorHAnsi" w:cstheme="minorHAnsi"/>
        </w:rPr>
        <w:t xml:space="preserve"> ed il nostro algoritmo migliorativo ne è una prova.</w:t>
      </w:r>
    </w:p>
    <w:p w14:paraId="3232FD99" w14:textId="4D94E8AD" w:rsidR="00CE479A" w:rsidRPr="003C6B96" w:rsidRDefault="008E6618" w:rsidP="00CE479A">
      <w:pPr>
        <w:jc w:val="both"/>
        <w:rPr>
          <w:rFonts w:asciiTheme="minorHAnsi" w:eastAsiaTheme="minorEastAsia" w:hAnsiTheme="minorHAnsi" w:cstheme="minorHAnsi"/>
        </w:rPr>
      </w:pPr>
      <w:r>
        <w:rPr>
          <w:rFonts w:asciiTheme="minorHAnsi" w:eastAsiaTheme="minorEastAsia" w:hAnsiTheme="minorHAnsi" w:cstheme="minorHAnsi"/>
        </w:rPr>
        <w:t>Per questo motivo, al fine di migliorare le prestazioni della rete,</w:t>
      </w:r>
      <w:r w:rsidR="00CE479A" w:rsidRPr="003C6B96">
        <w:rPr>
          <w:rFonts w:asciiTheme="minorHAnsi" w:eastAsiaTheme="minorEastAsia" w:hAnsiTheme="minorHAnsi" w:cstheme="minorHAnsi"/>
        </w:rPr>
        <w:t xml:space="preserve"> il nostro consiglio è quello di </w:t>
      </w:r>
      <w:r>
        <w:rPr>
          <w:rFonts w:asciiTheme="minorHAnsi" w:eastAsiaTheme="minorEastAsia" w:hAnsiTheme="minorHAnsi" w:cstheme="minorHAnsi"/>
        </w:rPr>
        <w:t>limitare le code negli AP.</w:t>
      </w:r>
    </w:p>
    <w:p w14:paraId="4C44FF24" w14:textId="77777777" w:rsidR="00CE479A" w:rsidRDefault="00CE479A" w:rsidP="00CE479A">
      <w:pPr>
        <w:jc w:val="both"/>
        <w:rPr>
          <w:rFonts w:asciiTheme="minorHAnsi" w:eastAsiaTheme="minorEastAsia" w:hAnsiTheme="minorHAnsi" w:cstheme="minorBidi"/>
        </w:rPr>
      </w:pPr>
    </w:p>
    <w:p w14:paraId="093AC1FC" w14:textId="281D7312" w:rsidR="001313DC" w:rsidRPr="009E2B5C" w:rsidRDefault="001313DC" w:rsidP="009E2B5C">
      <w:pPr>
        <w:tabs>
          <w:tab w:val="left" w:pos="3225"/>
        </w:tabs>
        <w:rPr>
          <w:rFonts w:asciiTheme="majorHAnsi" w:eastAsiaTheme="majorEastAsia" w:hAnsiTheme="majorHAnsi" w:cstheme="majorBidi"/>
          <w:color w:val="2F5496" w:themeColor="accent1" w:themeShade="BF"/>
          <w:sz w:val="26"/>
          <w:szCs w:val="26"/>
        </w:rPr>
      </w:pPr>
      <w:r w:rsidRPr="009E2B5C">
        <w:rPr>
          <w:rFonts w:asciiTheme="majorHAnsi" w:eastAsiaTheme="majorEastAsia" w:hAnsiTheme="majorHAnsi" w:cstheme="majorBidi"/>
          <w:color w:val="2F5496" w:themeColor="accent1" w:themeShade="BF"/>
          <w:sz w:val="26"/>
          <w:szCs w:val="26"/>
        </w:rPr>
        <w:t>Bibliografia e Link Utili</w:t>
      </w:r>
    </w:p>
    <w:p w14:paraId="0CD452A2" w14:textId="6A403347" w:rsidR="001313DC" w:rsidRPr="001313DC" w:rsidRDefault="001313DC" w:rsidP="005F6F4F">
      <w:pPr>
        <w:pStyle w:val="Paragrafoelenco"/>
        <w:numPr>
          <w:ilvl w:val="0"/>
          <w:numId w:val="6"/>
        </w:numPr>
        <w:tabs>
          <w:tab w:val="left" w:pos="3225"/>
        </w:tabs>
        <w:rPr>
          <w:rFonts w:eastAsiaTheme="minorEastAsia"/>
          <w:sz w:val="24"/>
          <w:szCs w:val="24"/>
          <w:lang w:val="en-GB"/>
        </w:rPr>
      </w:pPr>
      <w:r w:rsidRPr="001313DC">
        <w:rPr>
          <w:rFonts w:eastAsiaTheme="minorEastAsia"/>
          <w:sz w:val="24"/>
          <w:szCs w:val="24"/>
          <w:lang w:val="en-GB"/>
        </w:rPr>
        <w:t>Capacity Calculus</w:t>
      </w:r>
      <w:r>
        <w:rPr>
          <w:rFonts w:eastAsiaTheme="minorEastAsia"/>
          <w:sz w:val="24"/>
          <w:szCs w:val="24"/>
          <w:lang w:val="en-GB"/>
        </w:rPr>
        <w:t xml:space="preserve"> (MIMO)</w:t>
      </w:r>
      <w:r w:rsidRPr="001313DC">
        <w:rPr>
          <w:rFonts w:eastAsiaTheme="minorEastAsia"/>
          <w:sz w:val="24"/>
          <w:szCs w:val="24"/>
          <w:lang w:val="en-GB"/>
        </w:rPr>
        <w:t>:</w:t>
      </w:r>
      <w:r>
        <w:rPr>
          <w:rFonts w:eastAsiaTheme="minorEastAsia"/>
          <w:sz w:val="24"/>
          <w:szCs w:val="24"/>
          <w:lang w:val="en-GB"/>
        </w:rPr>
        <w:t xml:space="preserve"> </w:t>
      </w:r>
      <w:hyperlink r:id="rId65" w:history="1">
        <w:r w:rsidRPr="00A77064">
          <w:rPr>
            <w:rStyle w:val="Collegamentoipertestuale"/>
            <w:rFonts w:eastAsiaTheme="minorEastAsia"/>
            <w:sz w:val="24"/>
            <w:szCs w:val="24"/>
            <w:lang w:val="en-GB"/>
          </w:rPr>
          <w:t>https://documentation.meraki.com/MR/WiFi_Basics_and_Best_Practices/Wireless_Throughput_Calculations_and_Limitations</w:t>
        </w:r>
      </w:hyperlink>
    </w:p>
    <w:p w14:paraId="7C5464B4" w14:textId="3BFC1E1C" w:rsidR="001313DC" w:rsidRDefault="001313DC" w:rsidP="005F6F4F">
      <w:pPr>
        <w:pStyle w:val="Paragrafoelenco"/>
        <w:numPr>
          <w:ilvl w:val="0"/>
          <w:numId w:val="6"/>
        </w:numPr>
        <w:tabs>
          <w:tab w:val="left" w:pos="3225"/>
        </w:tabs>
        <w:rPr>
          <w:rFonts w:eastAsiaTheme="minorEastAsia"/>
          <w:sz w:val="24"/>
          <w:szCs w:val="24"/>
          <w:lang w:val="en-GB"/>
        </w:rPr>
      </w:pPr>
      <w:r>
        <w:rPr>
          <w:rFonts w:eastAsiaTheme="minorEastAsia"/>
          <w:sz w:val="24"/>
          <w:szCs w:val="24"/>
          <w:lang w:val="en-GB"/>
        </w:rPr>
        <w:t xml:space="preserve">Switching Capacity: </w:t>
      </w:r>
      <w:hyperlink r:id="rId66" w:history="1">
        <w:r w:rsidRPr="00A77064">
          <w:rPr>
            <w:rStyle w:val="Collegamentoipertestuale"/>
            <w:rFonts w:eastAsiaTheme="minorEastAsia"/>
            <w:sz w:val="24"/>
            <w:szCs w:val="24"/>
            <w:lang w:val="en-GB"/>
          </w:rPr>
          <w:t>https://forum.huawei.com/enterprise/en/forwarding-performance-and-switching-capacity/thread/570609-861</w:t>
        </w:r>
      </w:hyperlink>
      <w:r>
        <w:rPr>
          <w:rFonts w:eastAsiaTheme="minorEastAsia"/>
          <w:sz w:val="24"/>
          <w:szCs w:val="24"/>
          <w:lang w:val="en-GB"/>
        </w:rPr>
        <w:t xml:space="preserve"> </w:t>
      </w:r>
    </w:p>
    <w:p w14:paraId="521BE08D" w14:textId="4721774A" w:rsidR="001313DC" w:rsidRDefault="001313DC" w:rsidP="005F6F4F">
      <w:pPr>
        <w:pStyle w:val="Paragrafoelenco"/>
        <w:numPr>
          <w:ilvl w:val="0"/>
          <w:numId w:val="6"/>
        </w:numPr>
        <w:tabs>
          <w:tab w:val="left" w:pos="3225"/>
        </w:tabs>
        <w:rPr>
          <w:rFonts w:eastAsiaTheme="minorEastAsia"/>
          <w:sz w:val="24"/>
          <w:szCs w:val="24"/>
          <w:lang w:val="en-GB"/>
        </w:rPr>
      </w:pPr>
      <w:r>
        <w:rPr>
          <w:rFonts w:eastAsiaTheme="minorEastAsia"/>
          <w:sz w:val="24"/>
          <w:szCs w:val="24"/>
          <w:lang w:val="en-GB"/>
        </w:rPr>
        <w:t xml:space="preserve">Packet Best Size: </w:t>
      </w:r>
      <w:hyperlink r:id="rId67" w:history="1">
        <w:r w:rsidRPr="00A77064">
          <w:rPr>
            <w:rStyle w:val="Collegamentoipertestuale"/>
            <w:rFonts w:eastAsiaTheme="minorEastAsia"/>
            <w:sz w:val="24"/>
            <w:szCs w:val="24"/>
            <w:lang w:val="en-GB"/>
          </w:rPr>
          <w:t>https://www.networkworld.com/article/2300175/picking-the--best--packet-size.html</w:t>
        </w:r>
      </w:hyperlink>
      <w:r>
        <w:rPr>
          <w:rFonts w:eastAsiaTheme="minorEastAsia"/>
          <w:sz w:val="24"/>
          <w:szCs w:val="24"/>
          <w:lang w:val="en-GB"/>
        </w:rPr>
        <w:t xml:space="preserve"> </w:t>
      </w:r>
    </w:p>
    <w:p w14:paraId="69EA2713" w14:textId="0B739B71" w:rsidR="00621B6C" w:rsidRDefault="00621B6C" w:rsidP="005F6F4F">
      <w:pPr>
        <w:pStyle w:val="Paragrafoelenco"/>
        <w:numPr>
          <w:ilvl w:val="0"/>
          <w:numId w:val="6"/>
        </w:numPr>
        <w:tabs>
          <w:tab w:val="left" w:pos="3225"/>
        </w:tabs>
        <w:rPr>
          <w:rFonts w:eastAsiaTheme="minorEastAsia"/>
          <w:sz w:val="24"/>
          <w:szCs w:val="24"/>
        </w:rPr>
      </w:pPr>
      <w:r w:rsidRPr="00621B6C">
        <w:rPr>
          <w:rFonts w:eastAsiaTheme="minorEastAsia"/>
          <w:sz w:val="24"/>
          <w:szCs w:val="24"/>
        </w:rPr>
        <w:t>Pareto Distribution:</w:t>
      </w:r>
      <w:r w:rsidR="00CA7E39">
        <w:rPr>
          <w:rFonts w:eastAsiaTheme="minorEastAsia"/>
          <w:sz w:val="24"/>
          <w:szCs w:val="24"/>
        </w:rPr>
        <w:t xml:space="preserve"> </w:t>
      </w:r>
      <w:hyperlink r:id="rId68" w:history="1">
        <w:r w:rsidR="00CA7E39" w:rsidRPr="00225994">
          <w:rPr>
            <w:rStyle w:val="Collegamentoipertestuale"/>
            <w:rFonts w:eastAsiaTheme="minorEastAsia"/>
            <w:sz w:val="24"/>
            <w:szCs w:val="24"/>
          </w:rPr>
          <w:t>https://citeseerx.ist.psu.edu/viewdoc/download?doi=10.1.1.1045.7&amp;rep=rep1&amp;type=pdf</w:t>
        </w:r>
      </w:hyperlink>
      <w:r>
        <w:rPr>
          <w:rFonts w:eastAsiaTheme="minorEastAsia"/>
          <w:sz w:val="24"/>
          <w:szCs w:val="24"/>
        </w:rPr>
        <w:t xml:space="preserve"> </w:t>
      </w:r>
    </w:p>
    <w:p w14:paraId="35AFB56C" w14:textId="5B6546EB" w:rsidR="00CA7E39" w:rsidRDefault="00CA7E39" w:rsidP="005F6F4F">
      <w:pPr>
        <w:pStyle w:val="Paragrafoelenco"/>
        <w:numPr>
          <w:ilvl w:val="0"/>
          <w:numId w:val="6"/>
        </w:numPr>
        <w:tabs>
          <w:tab w:val="left" w:pos="3225"/>
        </w:tabs>
        <w:rPr>
          <w:rFonts w:eastAsiaTheme="minorEastAsia"/>
          <w:sz w:val="24"/>
          <w:szCs w:val="24"/>
        </w:rPr>
      </w:pPr>
      <w:r w:rsidRPr="00CA7E39">
        <w:rPr>
          <w:rFonts w:eastAsiaTheme="minorEastAsia"/>
          <w:sz w:val="24"/>
          <w:szCs w:val="24"/>
        </w:rPr>
        <w:t>Smart Queue:</w:t>
      </w:r>
      <w:r>
        <w:rPr>
          <w:rFonts w:eastAsiaTheme="minorEastAsia"/>
          <w:sz w:val="24"/>
          <w:szCs w:val="24"/>
        </w:rPr>
        <w:t xml:space="preserve"> </w:t>
      </w:r>
      <w:hyperlink r:id="rId69" w:history="1">
        <w:r w:rsidRPr="00CA7E39">
          <w:rPr>
            <w:rStyle w:val="Collegamentoipertestuale"/>
            <w:rFonts w:eastAsiaTheme="minorEastAsia"/>
            <w:sz w:val="24"/>
            <w:szCs w:val="24"/>
          </w:rPr>
          <w:t>https://community.ui.com/questions/Smart-queue-Limit-setting/3930a03e-b7a3-4ac0-85fe-1bc8f042b9c6</w:t>
        </w:r>
      </w:hyperlink>
      <w:r w:rsidRPr="00CA7E39">
        <w:rPr>
          <w:rFonts w:eastAsiaTheme="minorEastAsia"/>
          <w:sz w:val="24"/>
          <w:szCs w:val="24"/>
        </w:rPr>
        <w:t xml:space="preserve"> </w:t>
      </w:r>
    </w:p>
    <w:p w14:paraId="575E81D5" w14:textId="301779AA" w:rsidR="00EA0CF6" w:rsidRDefault="00EA0CF6" w:rsidP="005F6F4F">
      <w:pPr>
        <w:pStyle w:val="Paragrafoelenco"/>
        <w:numPr>
          <w:ilvl w:val="0"/>
          <w:numId w:val="6"/>
        </w:numPr>
        <w:tabs>
          <w:tab w:val="left" w:pos="3225"/>
        </w:tabs>
        <w:rPr>
          <w:rFonts w:eastAsiaTheme="minorEastAsia"/>
          <w:sz w:val="24"/>
          <w:szCs w:val="24"/>
          <w:lang w:val="en-GB"/>
        </w:rPr>
      </w:pPr>
      <w:r w:rsidRPr="00EA0CF6">
        <w:rPr>
          <w:rFonts w:eastAsiaTheme="minorEastAsia"/>
          <w:sz w:val="24"/>
          <w:szCs w:val="24"/>
          <w:lang w:val="en-GB"/>
        </w:rPr>
        <w:t xml:space="preserve">L. </w:t>
      </w:r>
      <w:r>
        <w:rPr>
          <w:rFonts w:eastAsiaTheme="minorEastAsia"/>
          <w:sz w:val="24"/>
          <w:szCs w:val="24"/>
          <w:lang w:val="en-GB"/>
        </w:rPr>
        <w:t xml:space="preserve">M. </w:t>
      </w:r>
      <w:proofErr w:type="spellStart"/>
      <w:r w:rsidRPr="00EA0CF6">
        <w:rPr>
          <w:rFonts w:eastAsiaTheme="minorEastAsia"/>
          <w:sz w:val="24"/>
          <w:szCs w:val="24"/>
          <w:lang w:val="en-GB"/>
        </w:rPr>
        <w:t>Leemis</w:t>
      </w:r>
      <w:proofErr w:type="spellEnd"/>
      <w:r>
        <w:rPr>
          <w:rFonts w:eastAsiaTheme="minorEastAsia"/>
          <w:sz w:val="24"/>
          <w:szCs w:val="24"/>
          <w:lang w:val="en-GB"/>
        </w:rPr>
        <w:t>, S. K.</w:t>
      </w:r>
      <w:r w:rsidRPr="00EA0CF6">
        <w:rPr>
          <w:rFonts w:eastAsiaTheme="minorEastAsia"/>
          <w:sz w:val="24"/>
          <w:szCs w:val="24"/>
          <w:lang w:val="en-GB"/>
        </w:rPr>
        <w:t xml:space="preserve"> Park - Discrete Event Simulation</w:t>
      </w:r>
      <w:r>
        <w:rPr>
          <w:rFonts w:eastAsiaTheme="minorEastAsia"/>
          <w:sz w:val="24"/>
          <w:szCs w:val="24"/>
          <w:lang w:val="en-GB"/>
        </w:rPr>
        <w:t>: A First Course.</w:t>
      </w:r>
    </w:p>
    <w:p w14:paraId="729EC8B1" w14:textId="0FA338CA" w:rsidR="00EA0CF6" w:rsidRPr="00EA0CF6" w:rsidRDefault="00EA0CF6" w:rsidP="005F6F4F">
      <w:pPr>
        <w:pStyle w:val="Paragrafoelenco"/>
        <w:numPr>
          <w:ilvl w:val="0"/>
          <w:numId w:val="6"/>
        </w:numPr>
        <w:tabs>
          <w:tab w:val="left" w:pos="3225"/>
        </w:tabs>
        <w:rPr>
          <w:rFonts w:eastAsiaTheme="minorEastAsia"/>
          <w:sz w:val="24"/>
          <w:szCs w:val="24"/>
          <w:lang w:val="en-GB"/>
        </w:rPr>
      </w:pPr>
      <w:proofErr w:type="spellStart"/>
      <w:r w:rsidRPr="00EA0CF6">
        <w:rPr>
          <w:rFonts w:eastAsiaTheme="minorEastAsia"/>
          <w:sz w:val="24"/>
          <w:szCs w:val="24"/>
          <w:lang w:val="en-GB"/>
        </w:rPr>
        <w:t>Mor</w:t>
      </w:r>
      <w:proofErr w:type="spellEnd"/>
      <w:r w:rsidRPr="00EA0CF6">
        <w:rPr>
          <w:rFonts w:eastAsiaTheme="minorEastAsia"/>
          <w:sz w:val="24"/>
          <w:szCs w:val="24"/>
          <w:lang w:val="en-GB"/>
        </w:rPr>
        <w:t xml:space="preserve"> </w:t>
      </w:r>
      <w:proofErr w:type="spellStart"/>
      <w:r w:rsidRPr="00EA0CF6">
        <w:rPr>
          <w:rFonts w:eastAsiaTheme="minorEastAsia"/>
          <w:sz w:val="24"/>
          <w:szCs w:val="24"/>
          <w:lang w:val="en-GB"/>
        </w:rPr>
        <w:t>Harchol</w:t>
      </w:r>
      <w:proofErr w:type="spellEnd"/>
      <w:r>
        <w:rPr>
          <w:rFonts w:eastAsiaTheme="minorEastAsia"/>
          <w:sz w:val="24"/>
          <w:szCs w:val="24"/>
          <w:lang w:val="en-GB"/>
        </w:rPr>
        <w:t xml:space="preserve"> </w:t>
      </w:r>
      <w:r w:rsidRPr="00EA0CF6">
        <w:rPr>
          <w:rFonts w:eastAsiaTheme="minorEastAsia"/>
          <w:sz w:val="24"/>
          <w:szCs w:val="24"/>
          <w:lang w:val="en-GB"/>
        </w:rPr>
        <w:t>Balter - Performance Modelling and Design of Computer System</w:t>
      </w:r>
      <w:r>
        <w:rPr>
          <w:rFonts w:eastAsiaTheme="minorEastAsia"/>
          <w:sz w:val="24"/>
          <w:szCs w:val="24"/>
          <w:lang w:val="en-GB"/>
        </w:rPr>
        <w:t>.</w:t>
      </w:r>
    </w:p>
    <w:sectPr w:rsidR="00EA0CF6" w:rsidRPr="00EA0CF6" w:rsidSect="00E47511">
      <w:headerReference w:type="default" r:id="rId70"/>
      <w:footerReference w:type="default" r:id="rId71"/>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25AC55" w14:textId="77777777" w:rsidR="00DA3EA1" w:rsidRDefault="00DA3EA1" w:rsidP="00D83255">
      <w:r>
        <w:separator/>
      </w:r>
    </w:p>
  </w:endnote>
  <w:endnote w:type="continuationSeparator" w:id="0">
    <w:p w14:paraId="4290224D" w14:textId="77777777" w:rsidR="00DA3EA1" w:rsidRDefault="00DA3EA1" w:rsidP="00D832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8BEB48" w14:textId="724BC701" w:rsidR="00774285" w:rsidRDefault="00774285" w:rsidP="00774285">
    <w:pPr>
      <w:pStyle w:val="Pidipagina"/>
      <w:jc w:val="center"/>
    </w:pPr>
    <w:r>
      <w:t>Team: Gabriele La Delfa | Gabriele Angelo Tummolo | Domenico Verde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7F7225" w14:textId="77777777" w:rsidR="00DA3EA1" w:rsidRDefault="00DA3EA1" w:rsidP="00D83255">
      <w:r>
        <w:separator/>
      </w:r>
    </w:p>
  </w:footnote>
  <w:footnote w:type="continuationSeparator" w:id="0">
    <w:p w14:paraId="7200D539" w14:textId="77777777" w:rsidR="00DA3EA1" w:rsidRDefault="00DA3EA1" w:rsidP="00D832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D0FFA6" w14:textId="03C1116A" w:rsidR="00D83255" w:rsidRPr="00D83255" w:rsidRDefault="00C90431" w:rsidP="00C90431">
    <w:pPr>
      <w:pStyle w:val="Intestazione"/>
      <w:jc w:val="center"/>
      <w:rPr>
        <w:lang w:val="en-GB"/>
      </w:rPr>
    </w:pPr>
    <w:r>
      <w:rPr>
        <w:lang w:val="en-GB"/>
      </w:rPr>
      <w:t>P</w:t>
    </w:r>
    <w:r w:rsidR="00D83255" w:rsidRPr="00D83255">
      <w:rPr>
        <w:lang w:val="en-GB"/>
      </w:rPr>
      <w:t xml:space="preserve">rogetto Performance Modelling of Computer Systems and Networks (9 CFU) | Prof. De Nitto </w:t>
    </w:r>
    <w:proofErr w:type="spellStart"/>
    <w:r w:rsidR="00D83255" w:rsidRPr="00D83255">
      <w:rPr>
        <w:lang w:val="en-GB"/>
      </w:rPr>
      <w:t>Personè</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42596"/>
    <w:multiLevelType w:val="hybridMultilevel"/>
    <w:tmpl w:val="55E80520"/>
    <w:lvl w:ilvl="0" w:tplc="499E9F36">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9B34ECA"/>
    <w:multiLevelType w:val="hybridMultilevel"/>
    <w:tmpl w:val="47B6882E"/>
    <w:lvl w:ilvl="0" w:tplc="B9B26B42">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CE43731"/>
    <w:multiLevelType w:val="hybridMultilevel"/>
    <w:tmpl w:val="1BC6CF0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51F0034"/>
    <w:multiLevelType w:val="hybridMultilevel"/>
    <w:tmpl w:val="0E504E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5EA6FC6"/>
    <w:multiLevelType w:val="hybridMultilevel"/>
    <w:tmpl w:val="A8F099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 w15:restartNumberingAfterBreak="0">
    <w:nsid w:val="17BE047B"/>
    <w:multiLevelType w:val="hybridMultilevel"/>
    <w:tmpl w:val="0BBCA61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BFA7223"/>
    <w:multiLevelType w:val="hybridMultilevel"/>
    <w:tmpl w:val="FD309FA2"/>
    <w:lvl w:ilvl="0" w:tplc="499E9F36">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41D1B70"/>
    <w:multiLevelType w:val="hybridMultilevel"/>
    <w:tmpl w:val="0EC2A160"/>
    <w:lvl w:ilvl="0" w:tplc="467210C8">
      <w:start w:val="1"/>
      <w:numFmt w:val="decimal"/>
      <w:lvlText w:val="%1."/>
      <w:lvlJc w:val="left"/>
      <w:pPr>
        <w:ind w:left="720" w:hanging="360"/>
      </w:pPr>
      <w:rPr>
        <w:rFonts w:eastAsiaTheme="minorHAnsi" w:hint="default"/>
        <w:u w:val="none"/>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0AC0029"/>
    <w:multiLevelType w:val="hybridMultilevel"/>
    <w:tmpl w:val="FDB22182"/>
    <w:lvl w:ilvl="0" w:tplc="00E0F4B8">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702051F"/>
    <w:multiLevelType w:val="hybridMultilevel"/>
    <w:tmpl w:val="70607BD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D5705CA"/>
    <w:multiLevelType w:val="hybridMultilevel"/>
    <w:tmpl w:val="A136404C"/>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11" w15:restartNumberingAfterBreak="0">
    <w:nsid w:val="3FC230A1"/>
    <w:multiLevelType w:val="hybridMultilevel"/>
    <w:tmpl w:val="83C23C3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418D0F18"/>
    <w:multiLevelType w:val="hybridMultilevel"/>
    <w:tmpl w:val="98D6BE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41EF3B8E"/>
    <w:multiLevelType w:val="hybridMultilevel"/>
    <w:tmpl w:val="0F046F3E"/>
    <w:lvl w:ilvl="0" w:tplc="E722895C">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C535371"/>
    <w:multiLevelType w:val="hybridMultilevel"/>
    <w:tmpl w:val="A2BA63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D241D76"/>
    <w:multiLevelType w:val="hybridMultilevel"/>
    <w:tmpl w:val="DF685B56"/>
    <w:lvl w:ilvl="0" w:tplc="EACAFEE2">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5D7474F1"/>
    <w:multiLevelType w:val="hybridMultilevel"/>
    <w:tmpl w:val="0F50E682"/>
    <w:lvl w:ilvl="0" w:tplc="0410000F">
      <w:start w:val="1"/>
      <w:numFmt w:val="decimal"/>
      <w:lvlText w:val="%1."/>
      <w:lvlJc w:val="left"/>
      <w:pPr>
        <w:ind w:left="1424" w:hanging="360"/>
      </w:pPr>
    </w:lvl>
    <w:lvl w:ilvl="1" w:tplc="04100019" w:tentative="1">
      <w:start w:val="1"/>
      <w:numFmt w:val="lowerLetter"/>
      <w:lvlText w:val="%2."/>
      <w:lvlJc w:val="left"/>
      <w:pPr>
        <w:ind w:left="2144" w:hanging="360"/>
      </w:pPr>
    </w:lvl>
    <w:lvl w:ilvl="2" w:tplc="0410001B" w:tentative="1">
      <w:start w:val="1"/>
      <w:numFmt w:val="lowerRoman"/>
      <w:lvlText w:val="%3."/>
      <w:lvlJc w:val="right"/>
      <w:pPr>
        <w:ind w:left="2864" w:hanging="180"/>
      </w:pPr>
    </w:lvl>
    <w:lvl w:ilvl="3" w:tplc="0410000F" w:tentative="1">
      <w:start w:val="1"/>
      <w:numFmt w:val="decimal"/>
      <w:lvlText w:val="%4."/>
      <w:lvlJc w:val="left"/>
      <w:pPr>
        <w:ind w:left="3584" w:hanging="360"/>
      </w:pPr>
    </w:lvl>
    <w:lvl w:ilvl="4" w:tplc="04100019" w:tentative="1">
      <w:start w:val="1"/>
      <w:numFmt w:val="lowerLetter"/>
      <w:lvlText w:val="%5."/>
      <w:lvlJc w:val="left"/>
      <w:pPr>
        <w:ind w:left="4304" w:hanging="360"/>
      </w:pPr>
    </w:lvl>
    <w:lvl w:ilvl="5" w:tplc="0410001B" w:tentative="1">
      <w:start w:val="1"/>
      <w:numFmt w:val="lowerRoman"/>
      <w:lvlText w:val="%6."/>
      <w:lvlJc w:val="right"/>
      <w:pPr>
        <w:ind w:left="5024" w:hanging="180"/>
      </w:pPr>
    </w:lvl>
    <w:lvl w:ilvl="6" w:tplc="0410000F" w:tentative="1">
      <w:start w:val="1"/>
      <w:numFmt w:val="decimal"/>
      <w:lvlText w:val="%7."/>
      <w:lvlJc w:val="left"/>
      <w:pPr>
        <w:ind w:left="5744" w:hanging="360"/>
      </w:pPr>
    </w:lvl>
    <w:lvl w:ilvl="7" w:tplc="04100019" w:tentative="1">
      <w:start w:val="1"/>
      <w:numFmt w:val="lowerLetter"/>
      <w:lvlText w:val="%8."/>
      <w:lvlJc w:val="left"/>
      <w:pPr>
        <w:ind w:left="6464" w:hanging="360"/>
      </w:pPr>
    </w:lvl>
    <w:lvl w:ilvl="8" w:tplc="0410001B" w:tentative="1">
      <w:start w:val="1"/>
      <w:numFmt w:val="lowerRoman"/>
      <w:lvlText w:val="%9."/>
      <w:lvlJc w:val="right"/>
      <w:pPr>
        <w:ind w:left="7184" w:hanging="180"/>
      </w:pPr>
    </w:lvl>
  </w:abstractNum>
  <w:abstractNum w:abstractNumId="17" w15:restartNumberingAfterBreak="0">
    <w:nsid w:val="64746F8E"/>
    <w:multiLevelType w:val="hybridMultilevel"/>
    <w:tmpl w:val="3DB0FBE8"/>
    <w:lvl w:ilvl="0" w:tplc="96861992">
      <w:start w:val="1"/>
      <w:numFmt w:val="bullet"/>
      <w:lvlText w:val=""/>
      <w:lvlJc w:val="left"/>
      <w:pPr>
        <w:ind w:left="720" w:hanging="360"/>
      </w:pPr>
      <w:rPr>
        <w:rFonts w:ascii="Symbol" w:hAnsi="Symbol" w:hint="default"/>
        <w:sz w:val="28"/>
        <w:szCs w:val="28"/>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64914FF3"/>
    <w:multiLevelType w:val="hybridMultilevel"/>
    <w:tmpl w:val="A7B8C16C"/>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9" w15:restartNumberingAfterBreak="0">
    <w:nsid w:val="683620DB"/>
    <w:multiLevelType w:val="hybridMultilevel"/>
    <w:tmpl w:val="678E40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69DF5C54"/>
    <w:multiLevelType w:val="hybridMultilevel"/>
    <w:tmpl w:val="0BBCA61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70F95736"/>
    <w:multiLevelType w:val="hybridMultilevel"/>
    <w:tmpl w:val="0BBCA61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73030122"/>
    <w:multiLevelType w:val="hybridMultilevel"/>
    <w:tmpl w:val="5C7676F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7D016FBE"/>
    <w:multiLevelType w:val="hybridMultilevel"/>
    <w:tmpl w:val="CF80F46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8"/>
  </w:num>
  <w:num w:numId="2">
    <w:abstractNumId w:val="1"/>
  </w:num>
  <w:num w:numId="3">
    <w:abstractNumId w:val="14"/>
  </w:num>
  <w:num w:numId="4">
    <w:abstractNumId w:val="18"/>
  </w:num>
  <w:num w:numId="5">
    <w:abstractNumId w:val="12"/>
  </w:num>
  <w:num w:numId="6">
    <w:abstractNumId w:val="7"/>
  </w:num>
  <w:num w:numId="7">
    <w:abstractNumId w:val="23"/>
  </w:num>
  <w:num w:numId="8">
    <w:abstractNumId w:val="22"/>
  </w:num>
  <w:num w:numId="9">
    <w:abstractNumId w:val="5"/>
  </w:num>
  <w:num w:numId="10">
    <w:abstractNumId w:val="21"/>
  </w:num>
  <w:num w:numId="11">
    <w:abstractNumId w:val="20"/>
  </w:num>
  <w:num w:numId="12">
    <w:abstractNumId w:val="13"/>
  </w:num>
  <w:num w:numId="13">
    <w:abstractNumId w:val="6"/>
  </w:num>
  <w:num w:numId="14">
    <w:abstractNumId w:val="9"/>
  </w:num>
  <w:num w:numId="15">
    <w:abstractNumId w:val="0"/>
  </w:num>
  <w:num w:numId="16">
    <w:abstractNumId w:val="13"/>
  </w:num>
  <w:num w:numId="17">
    <w:abstractNumId w:val="15"/>
  </w:num>
  <w:num w:numId="18">
    <w:abstractNumId w:val="19"/>
  </w:num>
  <w:num w:numId="19">
    <w:abstractNumId w:val="16"/>
  </w:num>
  <w:num w:numId="20">
    <w:abstractNumId w:val="2"/>
  </w:num>
  <w:num w:numId="21">
    <w:abstractNumId w:val="10"/>
  </w:num>
  <w:num w:numId="22">
    <w:abstractNumId w:val="3"/>
  </w:num>
  <w:num w:numId="23">
    <w:abstractNumId w:val="4"/>
  </w:num>
  <w:num w:numId="24">
    <w:abstractNumId w:val="17"/>
  </w:num>
  <w:num w:numId="2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6026"/>
    <w:rsid w:val="000024F9"/>
    <w:rsid w:val="00003748"/>
    <w:rsid w:val="00004344"/>
    <w:rsid w:val="00007ED4"/>
    <w:rsid w:val="00017328"/>
    <w:rsid w:val="000179E9"/>
    <w:rsid w:val="00030793"/>
    <w:rsid w:val="000328B3"/>
    <w:rsid w:val="00032907"/>
    <w:rsid w:val="00043555"/>
    <w:rsid w:val="00046D08"/>
    <w:rsid w:val="00047780"/>
    <w:rsid w:val="000556D3"/>
    <w:rsid w:val="0005726E"/>
    <w:rsid w:val="00074955"/>
    <w:rsid w:val="00075DC1"/>
    <w:rsid w:val="000928EE"/>
    <w:rsid w:val="000A482C"/>
    <w:rsid w:val="000B06EF"/>
    <w:rsid w:val="000B0C6C"/>
    <w:rsid w:val="000B6D47"/>
    <w:rsid w:val="000C4DBE"/>
    <w:rsid w:val="000D24B4"/>
    <w:rsid w:val="000F01F7"/>
    <w:rsid w:val="000F1209"/>
    <w:rsid w:val="00100D10"/>
    <w:rsid w:val="0010261D"/>
    <w:rsid w:val="001104A3"/>
    <w:rsid w:val="00120754"/>
    <w:rsid w:val="00125766"/>
    <w:rsid w:val="00126880"/>
    <w:rsid w:val="001313DC"/>
    <w:rsid w:val="00132D16"/>
    <w:rsid w:val="001373F5"/>
    <w:rsid w:val="001449E2"/>
    <w:rsid w:val="001501F6"/>
    <w:rsid w:val="001506DE"/>
    <w:rsid w:val="001875BB"/>
    <w:rsid w:val="00187D94"/>
    <w:rsid w:val="00196A1D"/>
    <w:rsid w:val="00197BED"/>
    <w:rsid w:val="001A23F1"/>
    <w:rsid w:val="001C205F"/>
    <w:rsid w:val="001D47E9"/>
    <w:rsid w:val="001F6BA0"/>
    <w:rsid w:val="001F6E3F"/>
    <w:rsid w:val="002006B0"/>
    <w:rsid w:val="002151E7"/>
    <w:rsid w:val="00226B6B"/>
    <w:rsid w:val="002410FE"/>
    <w:rsid w:val="00257E04"/>
    <w:rsid w:val="00277D76"/>
    <w:rsid w:val="0028480E"/>
    <w:rsid w:val="00292115"/>
    <w:rsid w:val="00292BEB"/>
    <w:rsid w:val="00295636"/>
    <w:rsid w:val="002A1150"/>
    <w:rsid w:val="002B339B"/>
    <w:rsid w:val="002B4F22"/>
    <w:rsid w:val="002F75C6"/>
    <w:rsid w:val="00306B56"/>
    <w:rsid w:val="00311E2E"/>
    <w:rsid w:val="00315E23"/>
    <w:rsid w:val="00322BA6"/>
    <w:rsid w:val="003232BB"/>
    <w:rsid w:val="0032351F"/>
    <w:rsid w:val="0032381A"/>
    <w:rsid w:val="003266ED"/>
    <w:rsid w:val="00327E4A"/>
    <w:rsid w:val="00351149"/>
    <w:rsid w:val="00351F40"/>
    <w:rsid w:val="00361CBD"/>
    <w:rsid w:val="003646EC"/>
    <w:rsid w:val="003657F2"/>
    <w:rsid w:val="00375E46"/>
    <w:rsid w:val="0037790D"/>
    <w:rsid w:val="00382B76"/>
    <w:rsid w:val="00383C06"/>
    <w:rsid w:val="0039501D"/>
    <w:rsid w:val="003A578F"/>
    <w:rsid w:val="003A5A18"/>
    <w:rsid w:val="003B4727"/>
    <w:rsid w:val="003C1735"/>
    <w:rsid w:val="003C4257"/>
    <w:rsid w:val="003C6B96"/>
    <w:rsid w:val="003E17BD"/>
    <w:rsid w:val="00401059"/>
    <w:rsid w:val="00415E3B"/>
    <w:rsid w:val="00440D29"/>
    <w:rsid w:val="004417DA"/>
    <w:rsid w:val="00442236"/>
    <w:rsid w:val="00442300"/>
    <w:rsid w:val="00443251"/>
    <w:rsid w:val="004436B8"/>
    <w:rsid w:val="004449D1"/>
    <w:rsid w:val="0044519D"/>
    <w:rsid w:val="00455853"/>
    <w:rsid w:val="004569B8"/>
    <w:rsid w:val="00461B1A"/>
    <w:rsid w:val="004653E7"/>
    <w:rsid w:val="00465BFE"/>
    <w:rsid w:val="00466525"/>
    <w:rsid w:val="004677D1"/>
    <w:rsid w:val="00477E9D"/>
    <w:rsid w:val="00480C9F"/>
    <w:rsid w:val="0049139E"/>
    <w:rsid w:val="004944A8"/>
    <w:rsid w:val="004B3168"/>
    <w:rsid w:val="004C1D8C"/>
    <w:rsid w:val="004C71D0"/>
    <w:rsid w:val="004D5CD3"/>
    <w:rsid w:val="004E0D37"/>
    <w:rsid w:val="004E4E97"/>
    <w:rsid w:val="004E6C54"/>
    <w:rsid w:val="004F34B7"/>
    <w:rsid w:val="004F73DA"/>
    <w:rsid w:val="00500FE3"/>
    <w:rsid w:val="00511DF6"/>
    <w:rsid w:val="00512257"/>
    <w:rsid w:val="00513437"/>
    <w:rsid w:val="00516A05"/>
    <w:rsid w:val="005225ED"/>
    <w:rsid w:val="00527C66"/>
    <w:rsid w:val="00527FB1"/>
    <w:rsid w:val="00531435"/>
    <w:rsid w:val="005375E0"/>
    <w:rsid w:val="00543FE6"/>
    <w:rsid w:val="00545136"/>
    <w:rsid w:val="00550978"/>
    <w:rsid w:val="005509C7"/>
    <w:rsid w:val="00550E62"/>
    <w:rsid w:val="00554293"/>
    <w:rsid w:val="00556A9C"/>
    <w:rsid w:val="00561412"/>
    <w:rsid w:val="00564749"/>
    <w:rsid w:val="00574351"/>
    <w:rsid w:val="0057458A"/>
    <w:rsid w:val="00586B77"/>
    <w:rsid w:val="005A3F49"/>
    <w:rsid w:val="005D0567"/>
    <w:rsid w:val="005D069D"/>
    <w:rsid w:val="005F5A41"/>
    <w:rsid w:val="005F6F4F"/>
    <w:rsid w:val="006014A1"/>
    <w:rsid w:val="00603289"/>
    <w:rsid w:val="006060F0"/>
    <w:rsid w:val="00606C6C"/>
    <w:rsid w:val="00612335"/>
    <w:rsid w:val="0062184C"/>
    <w:rsid w:val="00621B6C"/>
    <w:rsid w:val="0063580A"/>
    <w:rsid w:val="00640784"/>
    <w:rsid w:val="0066429E"/>
    <w:rsid w:val="00666B6D"/>
    <w:rsid w:val="006708A1"/>
    <w:rsid w:val="00670B73"/>
    <w:rsid w:val="00677CDE"/>
    <w:rsid w:val="006850F6"/>
    <w:rsid w:val="00690C30"/>
    <w:rsid w:val="006A37AD"/>
    <w:rsid w:val="006A5FCA"/>
    <w:rsid w:val="006B11AD"/>
    <w:rsid w:val="006B2A9F"/>
    <w:rsid w:val="006B6AF7"/>
    <w:rsid w:val="006C30FC"/>
    <w:rsid w:val="006C67A9"/>
    <w:rsid w:val="006D0656"/>
    <w:rsid w:val="006D308D"/>
    <w:rsid w:val="006E6D96"/>
    <w:rsid w:val="006E761E"/>
    <w:rsid w:val="006F39F2"/>
    <w:rsid w:val="00707E3B"/>
    <w:rsid w:val="007157F3"/>
    <w:rsid w:val="007171C2"/>
    <w:rsid w:val="00723FC8"/>
    <w:rsid w:val="0072680F"/>
    <w:rsid w:val="00734148"/>
    <w:rsid w:val="00737ED4"/>
    <w:rsid w:val="00745A8A"/>
    <w:rsid w:val="00753579"/>
    <w:rsid w:val="00764755"/>
    <w:rsid w:val="00772C3F"/>
    <w:rsid w:val="00774285"/>
    <w:rsid w:val="00774C1F"/>
    <w:rsid w:val="00781CCA"/>
    <w:rsid w:val="007923F5"/>
    <w:rsid w:val="0079272A"/>
    <w:rsid w:val="00793213"/>
    <w:rsid w:val="007941B8"/>
    <w:rsid w:val="007969A5"/>
    <w:rsid w:val="00796EDC"/>
    <w:rsid w:val="007B2A2A"/>
    <w:rsid w:val="007B59A4"/>
    <w:rsid w:val="007B799C"/>
    <w:rsid w:val="007C7FF2"/>
    <w:rsid w:val="007D0DAC"/>
    <w:rsid w:val="007D2E8F"/>
    <w:rsid w:val="007E2FF3"/>
    <w:rsid w:val="007E609B"/>
    <w:rsid w:val="007F525C"/>
    <w:rsid w:val="00800DBE"/>
    <w:rsid w:val="0080578C"/>
    <w:rsid w:val="00812125"/>
    <w:rsid w:val="00820D9C"/>
    <w:rsid w:val="00827413"/>
    <w:rsid w:val="00832259"/>
    <w:rsid w:val="0084325D"/>
    <w:rsid w:val="00857882"/>
    <w:rsid w:val="00871754"/>
    <w:rsid w:val="00875510"/>
    <w:rsid w:val="0087572A"/>
    <w:rsid w:val="008814BF"/>
    <w:rsid w:val="00882B0A"/>
    <w:rsid w:val="008A29AE"/>
    <w:rsid w:val="008A3C42"/>
    <w:rsid w:val="008A6227"/>
    <w:rsid w:val="008B2A4A"/>
    <w:rsid w:val="008B4C04"/>
    <w:rsid w:val="008C0138"/>
    <w:rsid w:val="008C15FA"/>
    <w:rsid w:val="008C70A5"/>
    <w:rsid w:val="008D4F36"/>
    <w:rsid w:val="008D4F83"/>
    <w:rsid w:val="008D7D6C"/>
    <w:rsid w:val="008E6618"/>
    <w:rsid w:val="008F403B"/>
    <w:rsid w:val="008F77FE"/>
    <w:rsid w:val="0090212B"/>
    <w:rsid w:val="009133E6"/>
    <w:rsid w:val="00915595"/>
    <w:rsid w:val="00922781"/>
    <w:rsid w:val="00930175"/>
    <w:rsid w:val="00950012"/>
    <w:rsid w:val="00960EFF"/>
    <w:rsid w:val="0096207E"/>
    <w:rsid w:val="00964EA8"/>
    <w:rsid w:val="00964EFD"/>
    <w:rsid w:val="00984F63"/>
    <w:rsid w:val="009B12E1"/>
    <w:rsid w:val="009C0179"/>
    <w:rsid w:val="009D0174"/>
    <w:rsid w:val="009E2B5C"/>
    <w:rsid w:val="009E527F"/>
    <w:rsid w:val="009F240C"/>
    <w:rsid w:val="009F2990"/>
    <w:rsid w:val="009F43DD"/>
    <w:rsid w:val="009F6338"/>
    <w:rsid w:val="00A02FB7"/>
    <w:rsid w:val="00A07226"/>
    <w:rsid w:val="00A14823"/>
    <w:rsid w:val="00A16026"/>
    <w:rsid w:val="00A262B9"/>
    <w:rsid w:val="00A26C6F"/>
    <w:rsid w:val="00A37819"/>
    <w:rsid w:val="00A4037D"/>
    <w:rsid w:val="00A41838"/>
    <w:rsid w:val="00A4560B"/>
    <w:rsid w:val="00A60397"/>
    <w:rsid w:val="00A63E3E"/>
    <w:rsid w:val="00A720F7"/>
    <w:rsid w:val="00A7765D"/>
    <w:rsid w:val="00A836CC"/>
    <w:rsid w:val="00A87F57"/>
    <w:rsid w:val="00A95A3A"/>
    <w:rsid w:val="00A97F94"/>
    <w:rsid w:val="00AA3724"/>
    <w:rsid w:val="00AA67CD"/>
    <w:rsid w:val="00AB05BD"/>
    <w:rsid w:val="00AC3AED"/>
    <w:rsid w:val="00AC5F25"/>
    <w:rsid w:val="00AD0357"/>
    <w:rsid w:val="00AD267D"/>
    <w:rsid w:val="00AD2A90"/>
    <w:rsid w:val="00AD3994"/>
    <w:rsid w:val="00AD5A43"/>
    <w:rsid w:val="00AF0DCD"/>
    <w:rsid w:val="00AF1854"/>
    <w:rsid w:val="00AF51DB"/>
    <w:rsid w:val="00B05640"/>
    <w:rsid w:val="00B0594E"/>
    <w:rsid w:val="00B07B63"/>
    <w:rsid w:val="00B12962"/>
    <w:rsid w:val="00B14970"/>
    <w:rsid w:val="00B260C9"/>
    <w:rsid w:val="00B323F2"/>
    <w:rsid w:val="00B35C3A"/>
    <w:rsid w:val="00B36B90"/>
    <w:rsid w:val="00B40B4C"/>
    <w:rsid w:val="00B461CB"/>
    <w:rsid w:val="00B529F1"/>
    <w:rsid w:val="00B52F0D"/>
    <w:rsid w:val="00B637AF"/>
    <w:rsid w:val="00B73752"/>
    <w:rsid w:val="00B808EE"/>
    <w:rsid w:val="00B80A89"/>
    <w:rsid w:val="00B83F69"/>
    <w:rsid w:val="00B91AAE"/>
    <w:rsid w:val="00BB15F2"/>
    <w:rsid w:val="00BB2400"/>
    <w:rsid w:val="00BC2B22"/>
    <w:rsid w:val="00BD27BF"/>
    <w:rsid w:val="00BE2F9E"/>
    <w:rsid w:val="00BE6F1E"/>
    <w:rsid w:val="00BF3F87"/>
    <w:rsid w:val="00BF7585"/>
    <w:rsid w:val="00C07D46"/>
    <w:rsid w:val="00C14805"/>
    <w:rsid w:val="00C252F7"/>
    <w:rsid w:val="00C30459"/>
    <w:rsid w:val="00C423E2"/>
    <w:rsid w:val="00C466B0"/>
    <w:rsid w:val="00C53A06"/>
    <w:rsid w:val="00C6024F"/>
    <w:rsid w:val="00C61B0A"/>
    <w:rsid w:val="00C648C3"/>
    <w:rsid w:val="00C6600B"/>
    <w:rsid w:val="00C66DF4"/>
    <w:rsid w:val="00C70E2D"/>
    <w:rsid w:val="00C7258B"/>
    <w:rsid w:val="00C72635"/>
    <w:rsid w:val="00C72684"/>
    <w:rsid w:val="00C76C58"/>
    <w:rsid w:val="00C90431"/>
    <w:rsid w:val="00C9124D"/>
    <w:rsid w:val="00C91994"/>
    <w:rsid w:val="00C92385"/>
    <w:rsid w:val="00C9506F"/>
    <w:rsid w:val="00C979E6"/>
    <w:rsid w:val="00CA07D8"/>
    <w:rsid w:val="00CA3204"/>
    <w:rsid w:val="00CA7E39"/>
    <w:rsid w:val="00CC047D"/>
    <w:rsid w:val="00CC0FDC"/>
    <w:rsid w:val="00CC36D6"/>
    <w:rsid w:val="00CC6EC5"/>
    <w:rsid w:val="00CD30FE"/>
    <w:rsid w:val="00CD3252"/>
    <w:rsid w:val="00CE1156"/>
    <w:rsid w:val="00CE479A"/>
    <w:rsid w:val="00CF3EBC"/>
    <w:rsid w:val="00D024B5"/>
    <w:rsid w:val="00D02516"/>
    <w:rsid w:val="00D02C03"/>
    <w:rsid w:val="00D06620"/>
    <w:rsid w:val="00D06C67"/>
    <w:rsid w:val="00D06F74"/>
    <w:rsid w:val="00D115F9"/>
    <w:rsid w:val="00D1311B"/>
    <w:rsid w:val="00D30662"/>
    <w:rsid w:val="00D30F75"/>
    <w:rsid w:val="00D33EA2"/>
    <w:rsid w:val="00D40414"/>
    <w:rsid w:val="00D430A3"/>
    <w:rsid w:val="00D53144"/>
    <w:rsid w:val="00D5576F"/>
    <w:rsid w:val="00D5799B"/>
    <w:rsid w:val="00D60B4E"/>
    <w:rsid w:val="00D67C60"/>
    <w:rsid w:val="00D71BDF"/>
    <w:rsid w:val="00D7418B"/>
    <w:rsid w:val="00D74511"/>
    <w:rsid w:val="00D747D8"/>
    <w:rsid w:val="00D7602E"/>
    <w:rsid w:val="00D77DE4"/>
    <w:rsid w:val="00D816FB"/>
    <w:rsid w:val="00D83255"/>
    <w:rsid w:val="00D848C1"/>
    <w:rsid w:val="00D84EDD"/>
    <w:rsid w:val="00D85BAA"/>
    <w:rsid w:val="00D85BF2"/>
    <w:rsid w:val="00D944F4"/>
    <w:rsid w:val="00D95258"/>
    <w:rsid w:val="00DA164E"/>
    <w:rsid w:val="00DA177D"/>
    <w:rsid w:val="00DA3EA1"/>
    <w:rsid w:val="00DA6F2E"/>
    <w:rsid w:val="00DB033B"/>
    <w:rsid w:val="00DB198E"/>
    <w:rsid w:val="00DC5741"/>
    <w:rsid w:val="00DD0C11"/>
    <w:rsid w:val="00DD0DBD"/>
    <w:rsid w:val="00DD1ADB"/>
    <w:rsid w:val="00DE0A00"/>
    <w:rsid w:val="00DE3C4C"/>
    <w:rsid w:val="00DF41CD"/>
    <w:rsid w:val="00E06AA0"/>
    <w:rsid w:val="00E072F0"/>
    <w:rsid w:val="00E105E6"/>
    <w:rsid w:val="00E10B62"/>
    <w:rsid w:val="00E14C09"/>
    <w:rsid w:val="00E15FD4"/>
    <w:rsid w:val="00E253BD"/>
    <w:rsid w:val="00E27D72"/>
    <w:rsid w:val="00E31832"/>
    <w:rsid w:val="00E47511"/>
    <w:rsid w:val="00E51485"/>
    <w:rsid w:val="00E67816"/>
    <w:rsid w:val="00E70DBE"/>
    <w:rsid w:val="00E77812"/>
    <w:rsid w:val="00E80064"/>
    <w:rsid w:val="00E826E1"/>
    <w:rsid w:val="00E82868"/>
    <w:rsid w:val="00E84F77"/>
    <w:rsid w:val="00E864DF"/>
    <w:rsid w:val="00E876C7"/>
    <w:rsid w:val="00E91509"/>
    <w:rsid w:val="00E93A6E"/>
    <w:rsid w:val="00EA0CF6"/>
    <w:rsid w:val="00EA22FC"/>
    <w:rsid w:val="00EB1116"/>
    <w:rsid w:val="00EB692D"/>
    <w:rsid w:val="00EB780E"/>
    <w:rsid w:val="00EF6A92"/>
    <w:rsid w:val="00F06A01"/>
    <w:rsid w:val="00F3024E"/>
    <w:rsid w:val="00F40370"/>
    <w:rsid w:val="00F54294"/>
    <w:rsid w:val="00F672FB"/>
    <w:rsid w:val="00F70ED2"/>
    <w:rsid w:val="00F727B2"/>
    <w:rsid w:val="00F75E8F"/>
    <w:rsid w:val="00F81428"/>
    <w:rsid w:val="00F903C5"/>
    <w:rsid w:val="00FC30DC"/>
    <w:rsid w:val="00FC479C"/>
    <w:rsid w:val="00FD5612"/>
    <w:rsid w:val="00FE58AB"/>
    <w:rsid w:val="00FE5AE5"/>
    <w:rsid w:val="00FF6A42"/>
    <w:rsid w:val="073EF767"/>
    <w:rsid w:val="28F5D485"/>
    <w:rsid w:val="63A881E8"/>
    <w:rsid w:val="6B929099"/>
  </w:rsids>
  <m:mathPr>
    <m:mathFont m:val="Cambria Math"/>
    <m:brkBin m:val="before"/>
    <m:brkBinSub m:val="--"/>
    <m:smallFrac m:val="0"/>
    <m:dispDef/>
    <m:lMargin m:val="0"/>
    <m:rMargin m:val="0"/>
    <m:defJc m:val="centerGroup"/>
    <m:wrapIndent m:val="1440"/>
    <m:intLim m:val="subSup"/>
    <m:naryLim m:val="undOvr"/>
  </m:mathPr>
  <w:themeFontLang w:val="it-IT"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B2D7DD"/>
  <w15:chartTrackingRefBased/>
  <w15:docId w15:val="{7E8FB3BA-1ED8-4A8E-9FE6-093C6A7622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41838"/>
    <w:pPr>
      <w:spacing w:after="0" w:line="240" w:lineRule="auto"/>
    </w:pPr>
    <w:rPr>
      <w:rFonts w:ascii="Times New Roman" w:eastAsia="Times New Roman" w:hAnsi="Times New Roman" w:cs="Times New Roman"/>
      <w:sz w:val="24"/>
      <w:szCs w:val="24"/>
      <w:lang w:eastAsia="it-IT"/>
    </w:rPr>
  </w:style>
  <w:style w:type="paragraph" w:styleId="Titolo1">
    <w:name w:val="heading 1"/>
    <w:basedOn w:val="Normale"/>
    <w:next w:val="Normale"/>
    <w:link w:val="Titolo1Carattere"/>
    <w:uiPriority w:val="9"/>
    <w:qFormat/>
    <w:rsid w:val="00F727B2"/>
    <w:pPr>
      <w:keepNext/>
      <w:keepLines/>
      <w:spacing w:before="240" w:line="259" w:lineRule="auto"/>
      <w:outlineLvl w:val="0"/>
    </w:pPr>
    <w:rPr>
      <w:rFonts w:asciiTheme="majorHAnsi" w:eastAsiaTheme="majorEastAsia" w:hAnsiTheme="majorHAnsi" w:cstheme="majorBidi"/>
      <w:color w:val="2F5496" w:themeColor="accent1" w:themeShade="BF"/>
      <w:sz w:val="32"/>
      <w:szCs w:val="32"/>
      <w:lang w:eastAsia="en-US"/>
    </w:rPr>
  </w:style>
  <w:style w:type="paragraph" w:styleId="Titolo2">
    <w:name w:val="heading 2"/>
    <w:basedOn w:val="Normale"/>
    <w:next w:val="Normale"/>
    <w:link w:val="Titolo2Carattere"/>
    <w:uiPriority w:val="9"/>
    <w:unhideWhenUsed/>
    <w:qFormat/>
    <w:rsid w:val="00F727B2"/>
    <w:pPr>
      <w:keepNext/>
      <w:keepLines/>
      <w:spacing w:before="120" w:after="120" w:line="259" w:lineRule="auto"/>
      <w:outlineLvl w:val="1"/>
    </w:pPr>
    <w:rPr>
      <w:rFonts w:asciiTheme="majorHAnsi" w:eastAsiaTheme="majorEastAsia" w:hAnsiTheme="majorHAnsi" w:cstheme="majorBidi"/>
      <w:color w:val="2F5496" w:themeColor="accent1" w:themeShade="BF"/>
      <w:sz w:val="26"/>
      <w:szCs w:val="26"/>
      <w:lang w:eastAsia="en-US"/>
    </w:rPr>
  </w:style>
  <w:style w:type="paragraph" w:styleId="Titolo3">
    <w:name w:val="heading 3"/>
    <w:basedOn w:val="Normale"/>
    <w:next w:val="Normale"/>
    <w:link w:val="Titolo3Carattere"/>
    <w:uiPriority w:val="9"/>
    <w:unhideWhenUsed/>
    <w:qFormat/>
    <w:rsid w:val="00C6024F"/>
    <w:pPr>
      <w:keepNext/>
      <w:keepLines/>
      <w:spacing w:before="40" w:line="259" w:lineRule="auto"/>
      <w:outlineLvl w:val="2"/>
    </w:pPr>
    <w:rPr>
      <w:rFonts w:asciiTheme="majorHAnsi" w:eastAsiaTheme="majorEastAsia" w:hAnsiTheme="majorHAnsi" w:cstheme="majorBidi"/>
      <w:color w:val="1F3763" w:themeColor="accent1" w:themeShade="7F"/>
      <w:lang w:eastAsia="en-U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D83255"/>
    <w:pPr>
      <w:tabs>
        <w:tab w:val="center" w:pos="4819"/>
        <w:tab w:val="right" w:pos="9638"/>
      </w:tabs>
    </w:pPr>
    <w:rPr>
      <w:rFonts w:asciiTheme="minorHAnsi" w:eastAsiaTheme="minorHAnsi" w:hAnsiTheme="minorHAnsi" w:cstheme="minorBidi"/>
      <w:sz w:val="22"/>
      <w:szCs w:val="22"/>
      <w:lang w:eastAsia="en-US"/>
    </w:rPr>
  </w:style>
  <w:style w:type="character" w:customStyle="1" w:styleId="IntestazioneCarattere">
    <w:name w:val="Intestazione Carattere"/>
    <w:basedOn w:val="Carpredefinitoparagrafo"/>
    <w:link w:val="Intestazione"/>
    <w:uiPriority w:val="99"/>
    <w:rsid w:val="00D83255"/>
  </w:style>
  <w:style w:type="paragraph" w:styleId="Pidipagina">
    <w:name w:val="footer"/>
    <w:basedOn w:val="Normale"/>
    <w:link w:val="PidipaginaCarattere"/>
    <w:uiPriority w:val="99"/>
    <w:unhideWhenUsed/>
    <w:rsid w:val="00D83255"/>
    <w:pPr>
      <w:tabs>
        <w:tab w:val="center" w:pos="4819"/>
        <w:tab w:val="right" w:pos="9638"/>
      </w:tabs>
    </w:pPr>
    <w:rPr>
      <w:rFonts w:asciiTheme="minorHAnsi" w:eastAsiaTheme="minorHAnsi" w:hAnsiTheme="minorHAnsi" w:cstheme="minorBidi"/>
      <w:sz w:val="22"/>
      <w:szCs w:val="22"/>
      <w:lang w:eastAsia="en-US"/>
    </w:rPr>
  </w:style>
  <w:style w:type="character" w:customStyle="1" w:styleId="PidipaginaCarattere">
    <w:name w:val="Piè di pagina Carattere"/>
    <w:basedOn w:val="Carpredefinitoparagrafo"/>
    <w:link w:val="Pidipagina"/>
    <w:uiPriority w:val="99"/>
    <w:rsid w:val="00D83255"/>
  </w:style>
  <w:style w:type="paragraph" w:styleId="Paragrafoelenco">
    <w:name w:val="List Paragraph"/>
    <w:basedOn w:val="Normale"/>
    <w:uiPriority w:val="34"/>
    <w:qFormat/>
    <w:rsid w:val="00C30459"/>
    <w:pPr>
      <w:spacing w:after="160" w:line="259" w:lineRule="auto"/>
      <w:ind w:left="720"/>
      <w:contextualSpacing/>
    </w:pPr>
    <w:rPr>
      <w:rFonts w:asciiTheme="minorHAnsi" w:eastAsiaTheme="minorHAnsi" w:hAnsiTheme="minorHAnsi" w:cstheme="minorBidi"/>
      <w:sz w:val="22"/>
      <w:szCs w:val="22"/>
      <w:lang w:eastAsia="en-US"/>
    </w:rPr>
  </w:style>
  <w:style w:type="character" w:styleId="Collegamentoipertestuale">
    <w:name w:val="Hyperlink"/>
    <w:basedOn w:val="Carpredefinitoparagrafo"/>
    <w:uiPriority w:val="99"/>
    <w:unhideWhenUsed/>
    <w:rsid w:val="001313DC"/>
    <w:rPr>
      <w:color w:val="0563C1" w:themeColor="hyperlink"/>
      <w:u w:val="single"/>
    </w:rPr>
  </w:style>
  <w:style w:type="character" w:styleId="Menzionenonrisolta">
    <w:name w:val="Unresolved Mention"/>
    <w:basedOn w:val="Carpredefinitoparagrafo"/>
    <w:uiPriority w:val="99"/>
    <w:semiHidden/>
    <w:unhideWhenUsed/>
    <w:rsid w:val="001313DC"/>
    <w:rPr>
      <w:color w:val="605E5C"/>
      <w:shd w:val="clear" w:color="auto" w:fill="E1DFDD"/>
    </w:rPr>
  </w:style>
  <w:style w:type="character" w:customStyle="1" w:styleId="Titolo2Carattere">
    <w:name w:val="Titolo 2 Carattere"/>
    <w:basedOn w:val="Carpredefinitoparagrafo"/>
    <w:link w:val="Titolo2"/>
    <w:uiPriority w:val="9"/>
    <w:rsid w:val="00F727B2"/>
    <w:rPr>
      <w:rFonts w:asciiTheme="majorHAnsi" w:eastAsiaTheme="majorEastAsia" w:hAnsiTheme="majorHAnsi" w:cstheme="majorBidi"/>
      <w:color w:val="2F5496" w:themeColor="accent1" w:themeShade="BF"/>
      <w:sz w:val="26"/>
      <w:szCs w:val="26"/>
    </w:rPr>
  </w:style>
  <w:style w:type="paragraph" w:styleId="Citazioneintensa">
    <w:name w:val="Intense Quote"/>
    <w:basedOn w:val="Normale"/>
    <w:next w:val="Normale"/>
    <w:link w:val="CitazioneintensaCarattere"/>
    <w:uiPriority w:val="30"/>
    <w:qFormat/>
    <w:rsid w:val="00F727B2"/>
    <w:pPr>
      <w:pBdr>
        <w:top w:val="single" w:sz="4" w:space="10" w:color="4472C4" w:themeColor="accent1"/>
        <w:bottom w:val="single" w:sz="4" w:space="10" w:color="4472C4" w:themeColor="accent1"/>
      </w:pBdr>
      <w:spacing w:before="360" w:after="360" w:line="259" w:lineRule="auto"/>
      <w:ind w:left="864" w:right="864"/>
      <w:jc w:val="center"/>
    </w:pPr>
    <w:rPr>
      <w:rFonts w:asciiTheme="minorHAnsi" w:eastAsiaTheme="minorHAnsi" w:hAnsiTheme="minorHAnsi" w:cstheme="minorBidi"/>
      <w:i/>
      <w:iCs/>
      <w:color w:val="4472C4" w:themeColor="accent1"/>
      <w:sz w:val="22"/>
      <w:szCs w:val="22"/>
      <w:lang w:eastAsia="en-US"/>
    </w:rPr>
  </w:style>
  <w:style w:type="character" w:customStyle="1" w:styleId="CitazioneintensaCarattere">
    <w:name w:val="Citazione intensa Carattere"/>
    <w:basedOn w:val="Carpredefinitoparagrafo"/>
    <w:link w:val="Citazioneintensa"/>
    <w:uiPriority w:val="30"/>
    <w:rsid w:val="00F727B2"/>
    <w:rPr>
      <w:i/>
      <w:iCs/>
      <w:color w:val="4472C4" w:themeColor="accent1"/>
    </w:rPr>
  </w:style>
  <w:style w:type="character" w:customStyle="1" w:styleId="Titolo1Carattere">
    <w:name w:val="Titolo 1 Carattere"/>
    <w:basedOn w:val="Carpredefinitoparagrafo"/>
    <w:link w:val="Titolo1"/>
    <w:uiPriority w:val="9"/>
    <w:rsid w:val="00F727B2"/>
    <w:rPr>
      <w:rFonts w:asciiTheme="majorHAnsi" w:eastAsiaTheme="majorEastAsia" w:hAnsiTheme="majorHAnsi" w:cstheme="majorBidi"/>
      <w:color w:val="2F5496" w:themeColor="accent1" w:themeShade="BF"/>
      <w:sz w:val="32"/>
      <w:szCs w:val="32"/>
    </w:rPr>
  </w:style>
  <w:style w:type="character" w:styleId="Testosegnaposto">
    <w:name w:val="Placeholder Text"/>
    <w:basedOn w:val="Carpredefinitoparagrafo"/>
    <w:uiPriority w:val="99"/>
    <w:semiHidden/>
    <w:rsid w:val="00F40370"/>
    <w:rPr>
      <w:color w:val="808080"/>
    </w:rPr>
  </w:style>
  <w:style w:type="character" w:customStyle="1" w:styleId="Titolo3Carattere">
    <w:name w:val="Titolo 3 Carattere"/>
    <w:basedOn w:val="Carpredefinitoparagrafo"/>
    <w:link w:val="Titolo3"/>
    <w:uiPriority w:val="9"/>
    <w:rsid w:val="00C6024F"/>
    <w:rPr>
      <w:rFonts w:asciiTheme="majorHAnsi" w:eastAsiaTheme="majorEastAsia" w:hAnsiTheme="majorHAnsi" w:cstheme="majorBidi"/>
      <w:color w:val="1F3763" w:themeColor="accent1" w:themeShade="7F"/>
      <w:sz w:val="24"/>
      <w:szCs w:val="24"/>
    </w:rPr>
  </w:style>
  <w:style w:type="character" w:styleId="Collegamentovisitato">
    <w:name w:val="FollowedHyperlink"/>
    <w:basedOn w:val="Carpredefinitoparagrafo"/>
    <w:uiPriority w:val="99"/>
    <w:semiHidden/>
    <w:unhideWhenUsed/>
    <w:rsid w:val="00DA177D"/>
    <w:rPr>
      <w:color w:val="954F72" w:themeColor="followedHyperlink"/>
      <w:u w:val="single"/>
    </w:rPr>
  </w:style>
  <w:style w:type="paragraph" w:styleId="NormaleWeb">
    <w:name w:val="Normal (Web)"/>
    <w:basedOn w:val="Normale"/>
    <w:uiPriority w:val="99"/>
    <w:unhideWhenUsed/>
    <w:rsid w:val="00D816FB"/>
    <w:pPr>
      <w:spacing w:before="100" w:beforeAutospacing="1" w:after="100" w:afterAutospacing="1"/>
    </w:pPr>
  </w:style>
  <w:style w:type="character" w:customStyle="1" w:styleId="normaltextrun">
    <w:name w:val="normaltextrun"/>
    <w:basedOn w:val="Carpredefinitoparagrafo"/>
    <w:rsid w:val="004677D1"/>
  </w:style>
  <w:style w:type="character" w:customStyle="1" w:styleId="eop">
    <w:name w:val="eop"/>
    <w:basedOn w:val="Carpredefinitoparagrafo"/>
    <w:rsid w:val="004677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583166">
      <w:bodyDiv w:val="1"/>
      <w:marLeft w:val="0"/>
      <w:marRight w:val="0"/>
      <w:marTop w:val="0"/>
      <w:marBottom w:val="0"/>
      <w:divBdr>
        <w:top w:val="none" w:sz="0" w:space="0" w:color="auto"/>
        <w:left w:val="none" w:sz="0" w:space="0" w:color="auto"/>
        <w:bottom w:val="none" w:sz="0" w:space="0" w:color="auto"/>
        <w:right w:val="none" w:sz="0" w:space="0" w:color="auto"/>
      </w:divBdr>
    </w:div>
    <w:div w:id="58329043">
      <w:bodyDiv w:val="1"/>
      <w:marLeft w:val="0"/>
      <w:marRight w:val="0"/>
      <w:marTop w:val="0"/>
      <w:marBottom w:val="0"/>
      <w:divBdr>
        <w:top w:val="none" w:sz="0" w:space="0" w:color="auto"/>
        <w:left w:val="none" w:sz="0" w:space="0" w:color="auto"/>
        <w:bottom w:val="none" w:sz="0" w:space="0" w:color="auto"/>
        <w:right w:val="none" w:sz="0" w:space="0" w:color="auto"/>
      </w:divBdr>
    </w:div>
    <w:div w:id="64226838">
      <w:bodyDiv w:val="1"/>
      <w:marLeft w:val="0"/>
      <w:marRight w:val="0"/>
      <w:marTop w:val="0"/>
      <w:marBottom w:val="0"/>
      <w:divBdr>
        <w:top w:val="none" w:sz="0" w:space="0" w:color="auto"/>
        <w:left w:val="none" w:sz="0" w:space="0" w:color="auto"/>
        <w:bottom w:val="none" w:sz="0" w:space="0" w:color="auto"/>
        <w:right w:val="none" w:sz="0" w:space="0" w:color="auto"/>
      </w:divBdr>
    </w:div>
    <w:div w:id="182324756">
      <w:bodyDiv w:val="1"/>
      <w:marLeft w:val="0"/>
      <w:marRight w:val="0"/>
      <w:marTop w:val="0"/>
      <w:marBottom w:val="0"/>
      <w:divBdr>
        <w:top w:val="none" w:sz="0" w:space="0" w:color="auto"/>
        <w:left w:val="none" w:sz="0" w:space="0" w:color="auto"/>
        <w:bottom w:val="none" w:sz="0" w:space="0" w:color="auto"/>
        <w:right w:val="none" w:sz="0" w:space="0" w:color="auto"/>
      </w:divBdr>
    </w:div>
    <w:div w:id="277179652">
      <w:bodyDiv w:val="1"/>
      <w:marLeft w:val="0"/>
      <w:marRight w:val="0"/>
      <w:marTop w:val="0"/>
      <w:marBottom w:val="0"/>
      <w:divBdr>
        <w:top w:val="none" w:sz="0" w:space="0" w:color="auto"/>
        <w:left w:val="none" w:sz="0" w:space="0" w:color="auto"/>
        <w:bottom w:val="none" w:sz="0" w:space="0" w:color="auto"/>
        <w:right w:val="none" w:sz="0" w:space="0" w:color="auto"/>
      </w:divBdr>
    </w:div>
    <w:div w:id="298649320">
      <w:bodyDiv w:val="1"/>
      <w:marLeft w:val="0"/>
      <w:marRight w:val="0"/>
      <w:marTop w:val="0"/>
      <w:marBottom w:val="0"/>
      <w:divBdr>
        <w:top w:val="none" w:sz="0" w:space="0" w:color="auto"/>
        <w:left w:val="none" w:sz="0" w:space="0" w:color="auto"/>
        <w:bottom w:val="none" w:sz="0" w:space="0" w:color="auto"/>
        <w:right w:val="none" w:sz="0" w:space="0" w:color="auto"/>
      </w:divBdr>
    </w:div>
    <w:div w:id="436102474">
      <w:bodyDiv w:val="1"/>
      <w:marLeft w:val="0"/>
      <w:marRight w:val="0"/>
      <w:marTop w:val="0"/>
      <w:marBottom w:val="0"/>
      <w:divBdr>
        <w:top w:val="none" w:sz="0" w:space="0" w:color="auto"/>
        <w:left w:val="none" w:sz="0" w:space="0" w:color="auto"/>
        <w:bottom w:val="none" w:sz="0" w:space="0" w:color="auto"/>
        <w:right w:val="none" w:sz="0" w:space="0" w:color="auto"/>
      </w:divBdr>
    </w:div>
    <w:div w:id="456610478">
      <w:bodyDiv w:val="1"/>
      <w:marLeft w:val="0"/>
      <w:marRight w:val="0"/>
      <w:marTop w:val="0"/>
      <w:marBottom w:val="0"/>
      <w:divBdr>
        <w:top w:val="none" w:sz="0" w:space="0" w:color="auto"/>
        <w:left w:val="none" w:sz="0" w:space="0" w:color="auto"/>
        <w:bottom w:val="none" w:sz="0" w:space="0" w:color="auto"/>
        <w:right w:val="none" w:sz="0" w:space="0" w:color="auto"/>
      </w:divBdr>
    </w:div>
    <w:div w:id="538782373">
      <w:bodyDiv w:val="1"/>
      <w:marLeft w:val="0"/>
      <w:marRight w:val="0"/>
      <w:marTop w:val="0"/>
      <w:marBottom w:val="0"/>
      <w:divBdr>
        <w:top w:val="none" w:sz="0" w:space="0" w:color="auto"/>
        <w:left w:val="none" w:sz="0" w:space="0" w:color="auto"/>
        <w:bottom w:val="none" w:sz="0" w:space="0" w:color="auto"/>
        <w:right w:val="none" w:sz="0" w:space="0" w:color="auto"/>
      </w:divBdr>
    </w:div>
    <w:div w:id="538864048">
      <w:bodyDiv w:val="1"/>
      <w:marLeft w:val="0"/>
      <w:marRight w:val="0"/>
      <w:marTop w:val="0"/>
      <w:marBottom w:val="0"/>
      <w:divBdr>
        <w:top w:val="none" w:sz="0" w:space="0" w:color="auto"/>
        <w:left w:val="none" w:sz="0" w:space="0" w:color="auto"/>
        <w:bottom w:val="none" w:sz="0" w:space="0" w:color="auto"/>
        <w:right w:val="none" w:sz="0" w:space="0" w:color="auto"/>
      </w:divBdr>
    </w:div>
    <w:div w:id="557933422">
      <w:bodyDiv w:val="1"/>
      <w:marLeft w:val="0"/>
      <w:marRight w:val="0"/>
      <w:marTop w:val="0"/>
      <w:marBottom w:val="0"/>
      <w:divBdr>
        <w:top w:val="none" w:sz="0" w:space="0" w:color="auto"/>
        <w:left w:val="none" w:sz="0" w:space="0" w:color="auto"/>
        <w:bottom w:val="none" w:sz="0" w:space="0" w:color="auto"/>
        <w:right w:val="none" w:sz="0" w:space="0" w:color="auto"/>
      </w:divBdr>
    </w:div>
    <w:div w:id="577326415">
      <w:bodyDiv w:val="1"/>
      <w:marLeft w:val="0"/>
      <w:marRight w:val="0"/>
      <w:marTop w:val="0"/>
      <w:marBottom w:val="0"/>
      <w:divBdr>
        <w:top w:val="none" w:sz="0" w:space="0" w:color="auto"/>
        <w:left w:val="none" w:sz="0" w:space="0" w:color="auto"/>
        <w:bottom w:val="none" w:sz="0" w:space="0" w:color="auto"/>
        <w:right w:val="none" w:sz="0" w:space="0" w:color="auto"/>
      </w:divBdr>
    </w:div>
    <w:div w:id="591549555">
      <w:bodyDiv w:val="1"/>
      <w:marLeft w:val="0"/>
      <w:marRight w:val="0"/>
      <w:marTop w:val="0"/>
      <w:marBottom w:val="0"/>
      <w:divBdr>
        <w:top w:val="none" w:sz="0" w:space="0" w:color="auto"/>
        <w:left w:val="none" w:sz="0" w:space="0" w:color="auto"/>
        <w:bottom w:val="none" w:sz="0" w:space="0" w:color="auto"/>
        <w:right w:val="none" w:sz="0" w:space="0" w:color="auto"/>
      </w:divBdr>
    </w:div>
    <w:div w:id="715398507">
      <w:bodyDiv w:val="1"/>
      <w:marLeft w:val="0"/>
      <w:marRight w:val="0"/>
      <w:marTop w:val="0"/>
      <w:marBottom w:val="0"/>
      <w:divBdr>
        <w:top w:val="none" w:sz="0" w:space="0" w:color="auto"/>
        <w:left w:val="none" w:sz="0" w:space="0" w:color="auto"/>
        <w:bottom w:val="none" w:sz="0" w:space="0" w:color="auto"/>
        <w:right w:val="none" w:sz="0" w:space="0" w:color="auto"/>
      </w:divBdr>
      <w:divsChild>
        <w:div w:id="103961313">
          <w:marLeft w:val="0"/>
          <w:marRight w:val="0"/>
          <w:marTop w:val="0"/>
          <w:marBottom w:val="0"/>
          <w:divBdr>
            <w:top w:val="none" w:sz="0" w:space="0" w:color="auto"/>
            <w:left w:val="none" w:sz="0" w:space="0" w:color="auto"/>
            <w:bottom w:val="none" w:sz="0" w:space="0" w:color="auto"/>
            <w:right w:val="none" w:sz="0" w:space="0" w:color="auto"/>
          </w:divBdr>
          <w:divsChild>
            <w:div w:id="133649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10162">
      <w:bodyDiv w:val="1"/>
      <w:marLeft w:val="0"/>
      <w:marRight w:val="0"/>
      <w:marTop w:val="0"/>
      <w:marBottom w:val="0"/>
      <w:divBdr>
        <w:top w:val="none" w:sz="0" w:space="0" w:color="auto"/>
        <w:left w:val="none" w:sz="0" w:space="0" w:color="auto"/>
        <w:bottom w:val="none" w:sz="0" w:space="0" w:color="auto"/>
        <w:right w:val="none" w:sz="0" w:space="0" w:color="auto"/>
      </w:divBdr>
    </w:div>
    <w:div w:id="810487961">
      <w:bodyDiv w:val="1"/>
      <w:marLeft w:val="0"/>
      <w:marRight w:val="0"/>
      <w:marTop w:val="0"/>
      <w:marBottom w:val="0"/>
      <w:divBdr>
        <w:top w:val="none" w:sz="0" w:space="0" w:color="auto"/>
        <w:left w:val="none" w:sz="0" w:space="0" w:color="auto"/>
        <w:bottom w:val="none" w:sz="0" w:space="0" w:color="auto"/>
        <w:right w:val="none" w:sz="0" w:space="0" w:color="auto"/>
      </w:divBdr>
    </w:div>
    <w:div w:id="827479798">
      <w:bodyDiv w:val="1"/>
      <w:marLeft w:val="0"/>
      <w:marRight w:val="0"/>
      <w:marTop w:val="0"/>
      <w:marBottom w:val="0"/>
      <w:divBdr>
        <w:top w:val="none" w:sz="0" w:space="0" w:color="auto"/>
        <w:left w:val="none" w:sz="0" w:space="0" w:color="auto"/>
        <w:bottom w:val="none" w:sz="0" w:space="0" w:color="auto"/>
        <w:right w:val="none" w:sz="0" w:space="0" w:color="auto"/>
      </w:divBdr>
    </w:div>
    <w:div w:id="1031343144">
      <w:bodyDiv w:val="1"/>
      <w:marLeft w:val="0"/>
      <w:marRight w:val="0"/>
      <w:marTop w:val="0"/>
      <w:marBottom w:val="0"/>
      <w:divBdr>
        <w:top w:val="none" w:sz="0" w:space="0" w:color="auto"/>
        <w:left w:val="none" w:sz="0" w:space="0" w:color="auto"/>
        <w:bottom w:val="none" w:sz="0" w:space="0" w:color="auto"/>
        <w:right w:val="none" w:sz="0" w:space="0" w:color="auto"/>
      </w:divBdr>
    </w:div>
    <w:div w:id="1074862721">
      <w:bodyDiv w:val="1"/>
      <w:marLeft w:val="0"/>
      <w:marRight w:val="0"/>
      <w:marTop w:val="0"/>
      <w:marBottom w:val="0"/>
      <w:divBdr>
        <w:top w:val="none" w:sz="0" w:space="0" w:color="auto"/>
        <w:left w:val="none" w:sz="0" w:space="0" w:color="auto"/>
        <w:bottom w:val="none" w:sz="0" w:space="0" w:color="auto"/>
        <w:right w:val="none" w:sz="0" w:space="0" w:color="auto"/>
      </w:divBdr>
    </w:div>
    <w:div w:id="1135106332">
      <w:bodyDiv w:val="1"/>
      <w:marLeft w:val="0"/>
      <w:marRight w:val="0"/>
      <w:marTop w:val="0"/>
      <w:marBottom w:val="0"/>
      <w:divBdr>
        <w:top w:val="none" w:sz="0" w:space="0" w:color="auto"/>
        <w:left w:val="none" w:sz="0" w:space="0" w:color="auto"/>
        <w:bottom w:val="none" w:sz="0" w:space="0" w:color="auto"/>
        <w:right w:val="none" w:sz="0" w:space="0" w:color="auto"/>
      </w:divBdr>
    </w:div>
    <w:div w:id="1162812721">
      <w:bodyDiv w:val="1"/>
      <w:marLeft w:val="0"/>
      <w:marRight w:val="0"/>
      <w:marTop w:val="0"/>
      <w:marBottom w:val="0"/>
      <w:divBdr>
        <w:top w:val="none" w:sz="0" w:space="0" w:color="auto"/>
        <w:left w:val="none" w:sz="0" w:space="0" w:color="auto"/>
        <w:bottom w:val="none" w:sz="0" w:space="0" w:color="auto"/>
        <w:right w:val="none" w:sz="0" w:space="0" w:color="auto"/>
      </w:divBdr>
    </w:div>
    <w:div w:id="1164054355">
      <w:bodyDiv w:val="1"/>
      <w:marLeft w:val="0"/>
      <w:marRight w:val="0"/>
      <w:marTop w:val="0"/>
      <w:marBottom w:val="0"/>
      <w:divBdr>
        <w:top w:val="none" w:sz="0" w:space="0" w:color="auto"/>
        <w:left w:val="none" w:sz="0" w:space="0" w:color="auto"/>
        <w:bottom w:val="none" w:sz="0" w:space="0" w:color="auto"/>
        <w:right w:val="none" w:sz="0" w:space="0" w:color="auto"/>
      </w:divBdr>
      <w:divsChild>
        <w:div w:id="161354818">
          <w:marLeft w:val="0"/>
          <w:marRight w:val="0"/>
          <w:marTop w:val="0"/>
          <w:marBottom w:val="0"/>
          <w:divBdr>
            <w:top w:val="none" w:sz="0" w:space="0" w:color="auto"/>
            <w:left w:val="none" w:sz="0" w:space="0" w:color="auto"/>
            <w:bottom w:val="none" w:sz="0" w:space="0" w:color="auto"/>
            <w:right w:val="none" w:sz="0" w:space="0" w:color="auto"/>
          </w:divBdr>
          <w:divsChild>
            <w:div w:id="37273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837864">
      <w:bodyDiv w:val="1"/>
      <w:marLeft w:val="0"/>
      <w:marRight w:val="0"/>
      <w:marTop w:val="0"/>
      <w:marBottom w:val="0"/>
      <w:divBdr>
        <w:top w:val="none" w:sz="0" w:space="0" w:color="auto"/>
        <w:left w:val="none" w:sz="0" w:space="0" w:color="auto"/>
        <w:bottom w:val="none" w:sz="0" w:space="0" w:color="auto"/>
        <w:right w:val="none" w:sz="0" w:space="0" w:color="auto"/>
      </w:divBdr>
    </w:div>
    <w:div w:id="1266573140">
      <w:bodyDiv w:val="1"/>
      <w:marLeft w:val="0"/>
      <w:marRight w:val="0"/>
      <w:marTop w:val="0"/>
      <w:marBottom w:val="0"/>
      <w:divBdr>
        <w:top w:val="none" w:sz="0" w:space="0" w:color="auto"/>
        <w:left w:val="none" w:sz="0" w:space="0" w:color="auto"/>
        <w:bottom w:val="none" w:sz="0" w:space="0" w:color="auto"/>
        <w:right w:val="none" w:sz="0" w:space="0" w:color="auto"/>
      </w:divBdr>
    </w:div>
    <w:div w:id="1281184424">
      <w:bodyDiv w:val="1"/>
      <w:marLeft w:val="0"/>
      <w:marRight w:val="0"/>
      <w:marTop w:val="0"/>
      <w:marBottom w:val="0"/>
      <w:divBdr>
        <w:top w:val="none" w:sz="0" w:space="0" w:color="auto"/>
        <w:left w:val="none" w:sz="0" w:space="0" w:color="auto"/>
        <w:bottom w:val="none" w:sz="0" w:space="0" w:color="auto"/>
        <w:right w:val="none" w:sz="0" w:space="0" w:color="auto"/>
      </w:divBdr>
    </w:div>
    <w:div w:id="1297569746">
      <w:bodyDiv w:val="1"/>
      <w:marLeft w:val="0"/>
      <w:marRight w:val="0"/>
      <w:marTop w:val="0"/>
      <w:marBottom w:val="0"/>
      <w:divBdr>
        <w:top w:val="none" w:sz="0" w:space="0" w:color="auto"/>
        <w:left w:val="none" w:sz="0" w:space="0" w:color="auto"/>
        <w:bottom w:val="none" w:sz="0" w:space="0" w:color="auto"/>
        <w:right w:val="none" w:sz="0" w:space="0" w:color="auto"/>
      </w:divBdr>
    </w:div>
    <w:div w:id="1341393057">
      <w:bodyDiv w:val="1"/>
      <w:marLeft w:val="0"/>
      <w:marRight w:val="0"/>
      <w:marTop w:val="0"/>
      <w:marBottom w:val="0"/>
      <w:divBdr>
        <w:top w:val="none" w:sz="0" w:space="0" w:color="auto"/>
        <w:left w:val="none" w:sz="0" w:space="0" w:color="auto"/>
        <w:bottom w:val="none" w:sz="0" w:space="0" w:color="auto"/>
        <w:right w:val="none" w:sz="0" w:space="0" w:color="auto"/>
      </w:divBdr>
    </w:div>
    <w:div w:id="1471551396">
      <w:bodyDiv w:val="1"/>
      <w:marLeft w:val="0"/>
      <w:marRight w:val="0"/>
      <w:marTop w:val="0"/>
      <w:marBottom w:val="0"/>
      <w:divBdr>
        <w:top w:val="none" w:sz="0" w:space="0" w:color="auto"/>
        <w:left w:val="none" w:sz="0" w:space="0" w:color="auto"/>
        <w:bottom w:val="none" w:sz="0" w:space="0" w:color="auto"/>
        <w:right w:val="none" w:sz="0" w:space="0" w:color="auto"/>
      </w:divBdr>
    </w:div>
    <w:div w:id="1496603116">
      <w:bodyDiv w:val="1"/>
      <w:marLeft w:val="0"/>
      <w:marRight w:val="0"/>
      <w:marTop w:val="0"/>
      <w:marBottom w:val="0"/>
      <w:divBdr>
        <w:top w:val="none" w:sz="0" w:space="0" w:color="auto"/>
        <w:left w:val="none" w:sz="0" w:space="0" w:color="auto"/>
        <w:bottom w:val="none" w:sz="0" w:space="0" w:color="auto"/>
        <w:right w:val="none" w:sz="0" w:space="0" w:color="auto"/>
      </w:divBdr>
    </w:div>
    <w:div w:id="1530531889">
      <w:bodyDiv w:val="1"/>
      <w:marLeft w:val="0"/>
      <w:marRight w:val="0"/>
      <w:marTop w:val="0"/>
      <w:marBottom w:val="0"/>
      <w:divBdr>
        <w:top w:val="none" w:sz="0" w:space="0" w:color="auto"/>
        <w:left w:val="none" w:sz="0" w:space="0" w:color="auto"/>
        <w:bottom w:val="none" w:sz="0" w:space="0" w:color="auto"/>
        <w:right w:val="none" w:sz="0" w:space="0" w:color="auto"/>
      </w:divBdr>
    </w:div>
    <w:div w:id="1543903356">
      <w:bodyDiv w:val="1"/>
      <w:marLeft w:val="0"/>
      <w:marRight w:val="0"/>
      <w:marTop w:val="0"/>
      <w:marBottom w:val="0"/>
      <w:divBdr>
        <w:top w:val="none" w:sz="0" w:space="0" w:color="auto"/>
        <w:left w:val="none" w:sz="0" w:space="0" w:color="auto"/>
        <w:bottom w:val="none" w:sz="0" w:space="0" w:color="auto"/>
        <w:right w:val="none" w:sz="0" w:space="0" w:color="auto"/>
      </w:divBdr>
    </w:div>
    <w:div w:id="1572428660">
      <w:bodyDiv w:val="1"/>
      <w:marLeft w:val="0"/>
      <w:marRight w:val="0"/>
      <w:marTop w:val="0"/>
      <w:marBottom w:val="0"/>
      <w:divBdr>
        <w:top w:val="none" w:sz="0" w:space="0" w:color="auto"/>
        <w:left w:val="none" w:sz="0" w:space="0" w:color="auto"/>
        <w:bottom w:val="none" w:sz="0" w:space="0" w:color="auto"/>
        <w:right w:val="none" w:sz="0" w:space="0" w:color="auto"/>
      </w:divBdr>
    </w:div>
    <w:div w:id="1650356543">
      <w:bodyDiv w:val="1"/>
      <w:marLeft w:val="0"/>
      <w:marRight w:val="0"/>
      <w:marTop w:val="0"/>
      <w:marBottom w:val="0"/>
      <w:divBdr>
        <w:top w:val="none" w:sz="0" w:space="0" w:color="auto"/>
        <w:left w:val="none" w:sz="0" w:space="0" w:color="auto"/>
        <w:bottom w:val="none" w:sz="0" w:space="0" w:color="auto"/>
        <w:right w:val="none" w:sz="0" w:space="0" w:color="auto"/>
      </w:divBdr>
      <w:divsChild>
        <w:div w:id="2075541307">
          <w:marLeft w:val="0"/>
          <w:marRight w:val="0"/>
          <w:marTop w:val="0"/>
          <w:marBottom w:val="0"/>
          <w:divBdr>
            <w:top w:val="none" w:sz="0" w:space="0" w:color="auto"/>
            <w:left w:val="none" w:sz="0" w:space="0" w:color="auto"/>
            <w:bottom w:val="none" w:sz="0" w:space="0" w:color="auto"/>
            <w:right w:val="none" w:sz="0" w:space="0" w:color="auto"/>
          </w:divBdr>
          <w:divsChild>
            <w:div w:id="29360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015491">
      <w:bodyDiv w:val="1"/>
      <w:marLeft w:val="0"/>
      <w:marRight w:val="0"/>
      <w:marTop w:val="0"/>
      <w:marBottom w:val="0"/>
      <w:divBdr>
        <w:top w:val="none" w:sz="0" w:space="0" w:color="auto"/>
        <w:left w:val="none" w:sz="0" w:space="0" w:color="auto"/>
        <w:bottom w:val="none" w:sz="0" w:space="0" w:color="auto"/>
        <w:right w:val="none" w:sz="0" w:space="0" w:color="auto"/>
      </w:divBdr>
    </w:div>
    <w:div w:id="1670057698">
      <w:bodyDiv w:val="1"/>
      <w:marLeft w:val="0"/>
      <w:marRight w:val="0"/>
      <w:marTop w:val="0"/>
      <w:marBottom w:val="0"/>
      <w:divBdr>
        <w:top w:val="none" w:sz="0" w:space="0" w:color="auto"/>
        <w:left w:val="none" w:sz="0" w:space="0" w:color="auto"/>
        <w:bottom w:val="none" w:sz="0" w:space="0" w:color="auto"/>
        <w:right w:val="none" w:sz="0" w:space="0" w:color="auto"/>
      </w:divBdr>
    </w:div>
    <w:div w:id="1727560652">
      <w:bodyDiv w:val="1"/>
      <w:marLeft w:val="0"/>
      <w:marRight w:val="0"/>
      <w:marTop w:val="0"/>
      <w:marBottom w:val="0"/>
      <w:divBdr>
        <w:top w:val="none" w:sz="0" w:space="0" w:color="auto"/>
        <w:left w:val="none" w:sz="0" w:space="0" w:color="auto"/>
        <w:bottom w:val="none" w:sz="0" w:space="0" w:color="auto"/>
        <w:right w:val="none" w:sz="0" w:space="0" w:color="auto"/>
      </w:divBdr>
    </w:div>
    <w:div w:id="1748721527">
      <w:bodyDiv w:val="1"/>
      <w:marLeft w:val="0"/>
      <w:marRight w:val="0"/>
      <w:marTop w:val="0"/>
      <w:marBottom w:val="0"/>
      <w:divBdr>
        <w:top w:val="none" w:sz="0" w:space="0" w:color="auto"/>
        <w:left w:val="none" w:sz="0" w:space="0" w:color="auto"/>
        <w:bottom w:val="none" w:sz="0" w:space="0" w:color="auto"/>
        <w:right w:val="none" w:sz="0" w:space="0" w:color="auto"/>
      </w:divBdr>
    </w:div>
    <w:div w:id="1810590244">
      <w:bodyDiv w:val="1"/>
      <w:marLeft w:val="0"/>
      <w:marRight w:val="0"/>
      <w:marTop w:val="0"/>
      <w:marBottom w:val="0"/>
      <w:divBdr>
        <w:top w:val="none" w:sz="0" w:space="0" w:color="auto"/>
        <w:left w:val="none" w:sz="0" w:space="0" w:color="auto"/>
        <w:bottom w:val="none" w:sz="0" w:space="0" w:color="auto"/>
        <w:right w:val="none" w:sz="0" w:space="0" w:color="auto"/>
      </w:divBdr>
    </w:div>
    <w:div w:id="1858689706">
      <w:bodyDiv w:val="1"/>
      <w:marLeft w:val="0"/>
      <w:marRight w:val="0"/>
      <w:marTop w:val="0"/>
      <w:marBottom w:val="0"/>
      <w:divBdr>
        <w:top w:val="none" w:sz="0" w:space="0" w:color="auto"/>
        <w:left w:val="none" w:sz="0" w:space="0" w:color="auto"/>
        <w:bottom w:val="none" w:sz="0" w:space="0" w:color="auto"/>
        <w:right w:val="none" w:sz="0" w:space="0" w:color="auto"/>
      </w:divBdr>
    </w:div>
    <w:div w:id="1916470545">
      <w:bodyDiv w:val="1"/>
      <w:marLeft w:val="0"/>
      <w:marRight w:val="0"/>
      <w:marTop w:val="0"/>
      <w:marBottom w:val="0"/>
      <w:divBdr>
        <w:top w:val="none" w:sz="0" w:space="0" w:color="auto"/>
        <w:left w:val="none" w:sz="0" w:space="0" w:color="auto"/>
        <w:bottom w:val="none" w:sz="0" w:space="0" w:color="auto"/>
        <w:right w:val="none" w:sz="0" w:space="0" w:color="auto"/>
      </w:divBdr>
      <w:divsChild>
        <w:div w:id="940453153">
          <w:marLeft w:val="0"/>
          <w:marRight w:val="0"/>
          <w:marTop w:val="0"/>
          <w:marBottom w:val="0"/>
          <w:divBdr>
            <w:top w:val="none" w:sz="0" w:space="0" w:color="auto"/>
            <w:left w:val="none" w:sz="0" w:space="0" w:color="auto"/>
            <w:bottom w:val="none" w:sz="0" w:space="0" w:color="auto"/>
            <w:right w:val="none" w:sz="0" w:space="0" w:color="auto"/>
          </w:divBdr>
          <w:divsChild>
            <w:div w:id="114250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786602">
      <w:bodyDiv w:val="1"/>
      <w:marLeft w:val="0"/>
      <w:marRight w:val="0"/>
      <w:marTop w:val="0"/>
      <w:marBottom w:val="0"/>
      <w:divBdr>
        <w:top w:val="none" w:sz="0" w:space="0" w:color="auto"/>
        <w:left w:val="none" w:sz="0" w:space="0" w:color="auto"/>
        <w:bottom w:val="none" w:sz="0" w:space="0" w:color="auto"/>
        <w:right w:val="none" w:sz="0" w:space="0" w:color="auto"/>
      </w:divBdr>
    </w:div>
    <w:div w:id="1937786666">
      <w:bodyDiv w:val="1"/>
      <w:marLeft w:val="0"/>
      <w:marRight w:val="0"/>
      <w:marTop w:val="0"/>
      <w:marBottom w:val="0"/>
      <w:divBdr>
        <w:top w:val="none" w:sz="0" w:space="0" w:color="auto"/>
        <w:left w:val="none" w:sz="0" w:space="0" w:color="auto"/>
        <w:bottom w:val="none" w:sz="0" w:space="0" w:color="auto"/>
        <w:right w:val="none" w:sz="0" w:space="0" w:color="auto"/>
      </w:divBdr>
    </w:div>
    <w:div w:id="2061511105">
      <w:bodyDiv w:val="1"/>
      <w:marLeft w:val="0"/>
      <w:marRight w:val="0"/>
      <w:marTop w:val="0"/>
      <w:marBottom w:val="0"/>
      <w:divBdr>
        <w:top w:val="none" w:sz="0" w:space="0" w:color="auto"/>
        <w:left w:val="none" w:sz="0" w:space="0" w:color="auto"/>
        <w:bottom w:val="none" w:sz="0" w:space="0" w:color="auto"/>
        <w:right w:val="none" w:sz="0" w:space="0" w:color="auto"/>
      </w:divBdr>
    </w:div>
    <w:div w:id="2143960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chart" Target="charts/chart7.xml"/><Relationship Id="rId68" Type="http://schemas.openxmlformats.org/officeDocument/2006/relationships/hyperlink" Target="https://citeseerx.ist.psu.edu/viewdoc/download?doi=10.1.1.1045.7&amp;rep=rep1&amp;type=pdf"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chart" Target="charts/chart1.xm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forum.huawei.com/enterprise/en/forwarding-performance-and-switching-capacity/thread/570609-861" TargetMode="External"/><Relationship Id="rId5" Type="http://schemas.openxmlformats.org/officeDocument/2006/relationships/webSettings" Target="webSettings.xml"/><Relationship Id="rId61" Type="http://schemas.openxmlformats.org/officeDocument/2006/relationships/chart" Target="charts/chart5.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chart" Target="charts/chart4.xml"/><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chart" Target="charts/chart8.xml"/><Relationship Id="rId69" Type="http://schemas.openxmlformats.org/officeDocument/2006/relationships/hyperlink" Target="https://community.ui.com/questions/Smart-queue-Limit-setting/3930a03e-b7a3-4ac0-85fe-1bc8f042b9c6"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chart" Target="charts/chart2.xml"/><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www.networkworld.com/article/2300175/picking-the--best--packet-size.html" TargetMode="External"/><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chart" Target="charts/chart6.xml"/><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documentation.meraki.com/MR/WiFi_Basics_and_Best_Practices/Wireless_Throughput_Calculations_and_Limitations"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chart" Target="charts/chart3.xml"/><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gabri\Downloads\Analisi%20stazionaria%20Migliorato.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gabri\Downloads\Analisi%20stazionaria%20Migliorato.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gabri\Downloads\Analisi%20stazionaria%20Migliorato.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it-IT"/>
              <a:t>Average Waiting Time | Lambda 10 | alpha 0,5</a:t>
            </a:r>
          </a:p>
        </c:rich>
      </c:tx>
      <c:layout>
        <c:manualLayout>
          <c:xMode val="edge"/>
          <c:yMode val="edge"/>
          <c:x val="0.1081388888888889"/>
          <c:y val="3.2407407407407406E-2"/>
        </c:manualLayout>
      </c:layout>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it-IT"/>
        </a:p>
      </c:txPr>
    </c:title>
    <c:autoTitleDeleted val="0"/>
    <c:plotArea>
      <c:layout/>
      <c:stockChart>
        <c:ser>
          <c:idx val="0"/>
          <c:order val="0"/>
          <c:spPr>
            <a:ln w="25400" cap="rnd">
              <a:noFill/>
              <a:round/>
            </a:ln>
            <a:effectLst>
              <a:outerShdw blurRad="57150" dist="19050" dir="5400000" algn="ctr" rotWithShape="0">
                <a:srgbClr val="000000">
                  <a:alpha val="63000"/>
                </a:srgbClr>
              </a:outerShdw>
            </a:effectLst>
          </c:spPr>
          <c:marker>
            <c:symbol val="none"/>
          </c:marker>
          <c:val>
            <c:numRef>
              <c:f>Foglio1!$D$13:$M$13</c:f>
              <c:numCache>
                <c:formatCode>#,##0.000000</c:formatCode>
                <c:ptCount val="10"/>
                <c:pt idx="0" formatCode="General">
                  <c:v>19.156771000000003</c:v>
                </c:pt>
                <c:pt idx="1">
                  <c:v>19.881834999999999</c:v>
                </c:pt>
                <c:pt idx="2">
                  <c:v>21.345804000000001</c:v>
                </c:pt>
                <c:pt idx="3">
                  <c:v>20.339490000000001</c:v>
                </c:pt>
                <c:pt idx="4">
                  <c:v>17.190853000000001</c:v>
                </c:pt>
                <c:pt idx="5" formatCode="#,##0.00000">
                  <c:v>18.188364999999997</c:v>
                </c:pt>
                <c:pt idx="6" formatCode="#,##0.00000">
                  <c:v>20.763261</c:v>
                </c:pt>
                <c:pt idx="7" formatCode="#,##0.00000">
                  <c:v>17.706298</c:v>
                </c:pt>
                <c:pt idx="8">
                  <c:v>21.192399999999999</c:v>
                </c:pt>
                <c:pt idx="9" formatCode="#,##0.00000">
                  <c:v>20.883932999999999</c:v>
                </c:pt>
              </c:numCache>
            </c:numRef>
          </c:val>
          <c:smooth val="0"/>
          <c:extLst>
            <c:ext xmlns:c16="http://schemas.microsoft.com/office/drawing/2014/chart" uri="{C3380CC4-5D6E-409C-BE32-E72D297353CC}">
              <c16:uniqueId val="{00000000-B764-4B69-817F-58A98EEA4BCF}"/>
            </c:ext>
          </c:extLst>
        </c:ser>
        <c:ser>
          <c:idx val="1"/>
          <c:order val="1"/>
          <c:spPr>
            <a:ln w="25400" cap="rnd">
              <a:noFill/>
              <a:round/>
            </a:ln>
            <a:effectLst>
              <a:outerShdw blurRad="57150" dist="19050" dir="5400000" algn="ctr" rotWithShape="0">
                <a:srgbClr val="000000">
                  <a:alpha val="63000"/>
                </a:srgbClr>
              </a:outerShdw>
            </a:effectLst>
          </c:spPr>
          <c:marker>
            <c:symbol val="none"/>
          </c:marker>
          <c:val>
            <c:numRef>
              <c:f>Foglio1!$D$14:$M$14</c:f>
              <c:numCache>
                <c:formatCode>#,##0.000000</c:formatCode>
                <c:ptCount val="10"/>
                <c:pt idx="0" formatCode="General">
                  <c:v>16.026956999999999</c:v>
                </c:pt>
                <c:pt idx="1">
                  <c:v>16.456942999999999</c:v>
                </c:pt>
                <c:pt idx="2">
                  <c:v>16.590865999999998</c:v>
                </c:pt>
                <c:pt idx="3">
                  <c:v>16.507642000000001</c:v>
                </c:pt>
                <c:pt idx="4">
                  <c:v>14.662272999999999</c:v>
                </c:pt>
                <c:pt idx="5" formatCode="#,##0.00000">
                  <c:v>14.386782999999999</c:v>
                </c:pt>
                <c:pt idx="6" formatCode="#,##0.00000">
                  <c:v>16.753109000000002</c:v>
                </c:pt>
                <c:pt idx="7" formatCode="#,##0.00000">
                  <c:v>14.715340000000001</c:v>
                </c:pt>
                <c:pt idx="8" formatCode="#,##0.00000">
                  <c:v>16.592464</c:v>
                </c:pt>
                <c:pt idx="9" formatCode="#,##0.00000">
                  <c:v>16.343648999999999</c:v>
                </c:pt>
              </c:numCache>
            </c:numRef>
          </c:val>
          <c:smooth val="0"/>
          <c:extLst>
            <c:ext xmlns:c16="http://schemas.microsoft.com/office/drawing/2014/chart" uri="{C3380CC4-5D6E-409C-BE32-E72D297353CC}">
              <c16:uniqueId val="{00000001-B764-4B69-817F-58A98EEA4BCF}"/>
            </c:ext>
          </c:extLst>
        </c:ser>
        <c:ser>
          <c:idx val="2"/>
          <c:order val="2"/>
          <c:spPr>
            <a:ln w="25400" cap="rnd">
              <a:no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a:solidFill>
                  <a:schemeClr val="accent3"/>
                </a:solidFill>
                <a:round/>
              </a:ln>
              <a:effectLst>
                <a:outerShdw blurRad="57150" dist="19050" dir="5400000" algn="ctr" rotWithShape="0">
                  <a:srgbClr val="000000">
                    <a:alpha val="63000"/>
                  </a:srgbClr>
                </a:outerShdw>
              </a:effectLst>
            </c:spPr>
          </c:marker>
          <c:val>
            <c:numRef>
              <c:f>Foglio1!$D$15:$M$15</c:f>
              <c:numCache>
                <c:formatCode>#,##0.000000</c:formatCode>
                <c:ptCount val="10"/>
                <c:pt idx="0" formatCode="General">
                  <c:v>17.591864000000001</c:v>
                </c:pt>
                <c:pt idx="1">
                  <c:v>18.169388999999999</c:v>
                </c:pt>
                <c:pt idx="2">
                  <c:v>18.968335</c:v>
                </c:pt>
                <c:pt idx="3">
                  <c:v>18.423566000000001</c:v>
                </c:pt>
                <c:pt idx="4">
                  <c:v>15.926563</c:v>
                </c:pt>
                <c:pt idx="5" formatCode="#,##0.00000">
                  <c:v>16.287573999999999</c:v>
                </c:pt>
                <c:pt idx="6" formatCode="#,##0.00000">
                  <c:v>18.758185000000001</c:v>
                </c:pt>
                <c:pt idx="7" formatCode="#,##0.00000">
                  <c:v>16.210819000000001</c:v>
                </c:pt>
                <c:pt idx="8" formatCode="#,##0.00000">
                  <c:v>18.892431999999999</c:v>
                </c:pt>
                <c:pt idx="9" formatCode="#,##0.00000">
                  <c:v>18.613790999999999</c:v>
                </c:pt>
              </c:numCache>
            </c:numRef>
          </c:val>
          <c:smooth val="0"/>
          <c:extLst>
            <c:ext xmlns:c16="http://schemas.microsoft.com/office/drawing/2014/chart" uri="{C3380CC4-5D6E-409C-BE32-E72D297353CC}">
              <c16:uniqueId val="{00000002-B764-4B69-817F-58A98EEA4BCF}"/>
            </c:ext>
          </c:extLst>
        </c:ser>
        <c:dLbls>
          <c:showLegendKey val="0"/>
          <c:showVal val="0"/>
          <c:showCatName val="0"/>
          <c:showSerName val="0"/>
          <c:showPercent val="0"/>
          <c:showBubbleSize val="0"/>
        </c:dLbls>
        <c:hiLowLines>
          <c:spPr>
            <a:ln w="9525" cap="flat" cmpd="sng" algn="ctr">
              <a:solidFill>
                <a:schemeClr val="lt1"/>
              </a:solidFill>
              <a:round/>
            </a:ln>
            <a:effectLst/>
          </c:spPr>
        </c:hiLowLines>
        <c:axId val="1285003392"/>
        <c:axId val="1285002560"/>
      </c:stockChart>
      <c:catAx>
        <c:axId val="1285003392"/>
        <c:scaling>
          <c:orientation val="minMax"/>
        </c:scaling>
        <c:delete val="0"/>
        <c:axPos val="b"/>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it-IT"/>
          </a:p>
        </c:txPr>
        <c:crossAx val="1285002560"/>
        <c:crosses val="autoZero"/>
        <c:auto val="1"/>
        <c:lblAlgn val="ctr"/>
        <c:lblOffset val="100"/>
        <c:noMultiLvlLbl val="0"/>
      </c:catAx>
      <c:valAx>
        <c:axId val="1285002560"/>
        <c:scaling>
          <c:orientation val="minMax"/>
          <c:min val="13"/>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it-IT"/>
          </a:p>
        </c:txPr>
        <c:crossAx val="12850033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rgbClr val="3B495D"/>
    </a:solidFill>
    <a:ln>
      <a:noFill/>
    </a:ln>
    <a:effectLst/>
  </c:spPr>
  <c:txPr>
    <a:bodyPr/>
    <a:lstStyle/>
    <a:p>
      <a:pPr>
        <a:defRPr/>
      </a:pPr>
      <a:endParaRPr lang="it-I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it-IT"/>
              <a:t>Average Waiting Time | Lambda 10 | alpha 1,5</a:t>
            </a:r>
          </a:p>
        </c:rich>
      </c:tx>
      <c:layout>
        <c:manualLayout>
          <c:xMode val="edge"/>
          <c:yMode val="edge"/>
          <c:x val="0.10258333333333333"/>
          <c:y val="9.2592592592592587E-3"/>
        </c:manualLayout>
      </c:layout>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it-IT"/>
        </a:p>
      </c:txPr>
    </c:title>
    <c:autoTitleDeleted val="0"/>
    <c:plotArea>
      <c:layout>
        <c:manualLayout>
          <c:layoutTarget val="inner"/>
          <c:xMode val="edge"/>
          <c:yMode val="edge"/>
          <c:x val="0.10959492563429571"/>
          <c:y val="0.27805555555555556"/>
          <c:w val="0.84596062992125987"/>
          <c:h val="0.61917468649752117"/>
        </c:manualLayout>
      </c:layout>
      <c:stockChart>
        <c:ser>
          <c:idx val="0"/>
          <c:order val="0"/>
          <c:spPr>
            <a:ln w="25400" cap="rnd">
              <a:noFill/>
              <a:round/>
            </a:ln>
            <a:effectLst>
              <a:outerShdw blurRad="57150" dist="19050" dir="5400000" algn="ctr" rotWithShape="0">
                <a:srgbClr val="000000">
                  <a:alpha val="63000"/>
                </a:srgbClr>
              </a:outerShdw>
            </a:effectLst>
          </c:spPr>
          <c:marker>
            <c:symbol val="none"/>
          </c:marker>
          <c:val>
            <c:numRef>
              <c:f>Foglio1!$D$19:$M$19</c:f>
              <c:numCache>
                <c:formatCode>#,##0.00000</c:formatCode>
                <c:ptCount val="10"/>
                <c:pt idx="0">
                  <c:v>1.694758</c:v>
                </c:pt>
                <c:pt idx="1">
                  <c:v>1.779191</c:v>
                </c:pt>
                <c:pt idx="2" formatCode="#,##0.000000">
                  <c:v>1.696213</c:v>
                </c:pt>
                <c:pt idx="3" formatCode="#,##0.000000">
                  <c:v>1.6371149999999999</c:v>
                </c:pt>
                <c:pt idx="4" formatCode="#,##0.000000">
                  <c:v>1.6935069999999999</c:v>
                </c:pt>
                <c:pt idx="5" formatCode="#,##0.000000">
                  <c:v>1.714493</c:v>
                </c:pt>
                <c:pt idx="6" formatCode="#,##0.000000">
                  <c:v>1.685343</c:v>
                </c:pt>
                <c:pt idx="7" formatCode="#,##0.000000">
                  <c:v>1.656045</c:v>
                </c:pt>
                <c:pt idx="8" formatCode="#,##0.000000">
                  <c:v>1.721198</c:v>
                </c:pt>
                <c:pt idx="9" formatCode="#,##0.000000">
                  <c:v>1.6915840000000002</c:v>
                </c:pt>
              </c:numCache>
            </c:numRef>
          </c:val>
          <c:smooth val="0"/>
          <c:extLst>
            <c:ext xmlns:c16="http://schemas.microsoft.com/office/drawing/2014/chart" uri="{C3380CC4-5D6E-409C-BE32-E72D297353CC}">
              <c16:uniqueId val="{00000000-A32D-4C3F-9659-8111F7F9D83B}"/>
            </c:ext>
          </c:extLst>
        </c:ser>
        <c:ser>
          <c:idx val="1"/>
          <c:order val="1"/>
          <c:spPr>
            <a:ln w="25400" cap="rnd">
              <a:noFill/>
              <a:round/>
            </a:ln>
            <a:effectLst>
              <a:outerShdw blurRad="57150" dist="19050" dir="5400000" algn="ctr" rotWithShape="0">
                <a:srgbClr val="000000">
                  <a:alpha val="63000"/>
                </a:srgbClr>
              </a:outerShdw>
            </a:effectLst>
          </c:spPr>
          <c:marker>
            <c:symbol val="none"/>
          </c:marker>
          <c:val>
            <c:numRef>
              <c:f>Foglio1!$D$20:$M$20</c:f>
              <c:numCache>
                <c:formatCode>#,##0.00000</c:formatCode>
                <c:ptCount val="10"/>
                <c:pt idx="0">
                  <c:v>1.5828140000000002</c:v>
                </c:pt>
                <c:pt idx="1">
                  <c:v>1.6469510000000001</c:v>
                </c:pt>
                <c:pt idx="2" formatCode="#,##0.000000">
                  <c:v>1.579375</c:v>
                </c:pt>
                <c:pt idx="3" formatCode="#,##0.000000">
                  <c:v>1.5352490000000001</c:v>
                </c:pt>
                <c:pt idx="4" formatCode="#,##0.000000">
                  <c:v>1.573807</c:v>
                </c:pt>
                <c:pt idx="5" formatCode="#,##0.000000">
                  <c:v>1.5777169999999998</c:v>
                </c:pt>
                <c:pt idx="6" formatCode="#,##0.000000">
                  <c:v>1.5819329999999998</c:v>
                </c:pt>
                <c:pt idx="7" formatCode="#,##0.000000">
                  <c:v>1.5576489999999998</c:v>
                </c:pt>
                <c:pt idx="8" formatCode="#,##0.000000">
                  <c:v>1.5892039999999998</c:v>
                </c:pt>
                <c:pt idx="9" formatCode="#,##0.000000">
                  <c:v>1.586916</c:v>
                </c:pt>
              </c:numCache>
            </c:numRef>
          </c:val>
          <c:smooth val="0"/>
          <c:extLst>
            <c:ext xmlns:c16="http://schemas.microsoft.com/office/drawing/2014/chart" uri="{C3380CC4-5D6E-409C-BE32-E72D297353CC}">
              <c16:uniqueId val="{00000001-A32D-4C3F-9659-8111F7F9D83B}"/>
            </c:ext>
          </c:extLst>
        </c:ser>
        <c:ser>
          <c:idx val="2"/>
          <c:order val="2"/>
          <c:spPr>
            <a:ln w="25400" cap="rnd">
              <a:no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a:solidFill>
                  <a:schemeClr val="accent3"/>
                </a:solidFill>
                <a:round/>
              </a:ln>
              <a:effectLst>
                <a:outerShdw blurRad="57150" dist="19050" dir="5400000" algn="ctr" rotWithShape="0">
                  <a:srgbClr val="000000">
                    <a:alpha val="63000"/>
                  </a:srgbClr>
                </a:outerShdw>
              </a:effectLst>
            </c:spPr>
          </c:marker>
          <c:val>
            <c:numRef>
              <c:f>Foglio1!$D$21:$M$21</c:f>
              <c:numCache>
                <c:formatCode>#,##0.00000</c:formatCode>
                <c:ptCount val="10"/>
                <c:pt idx="0">
                  <c:v>1.6387860000000001</c:v>
                </c:pt>
                <c:pt idx="1">
                  <c:v>1.713071</c:v>
                </c:pt>
                <c:pt idx="2" formatCode="#,##0.000000">
                  <c:v>1.637794</c:v>
                </c:pt>
                <c:pt idx="3" formatCode="#,##0.000000">
                  <c:v>1.586182</c:v>
                </c:pt>
                <c:pt idx="4" formatCode="#,##0.000000">
                  <c:v>1.6336569999999999</c:v>
                </c:pt>
                <c:pt idx="5" formatCode="#,##0.000000">
                  <c:v>1.6461049999999999</c:v>
                </c:pt>
                <c:pt idx="6" formatCode="#,##0.000000">
                  <c:v>1.6336379999999999</c:v>
                </c:pt>
                <c:pt idx="7" formatCode="#,##0.000000">
                  <c:v>1.6068469999999999</c:v>
                </c:pt>
                <c:pt idx="8" formatCode="#,##0.000000">
                  <c:v>1.6552009999999999</c:v>
                </c:pt>
                <c:pt idx="9" formatCode="#,##0.000000">
                  <c:v>1.6392500000000001</c:v>
                </c:pt>
              </c:numCache>
            </c:numRef>
          </c:val>
          <c:smooth val="0"/>
          <c:extLst>
            <c:ext xmlns:c16="http://schemas.microsoft.com/office/drawing/2014/chart" uri="{C3380CC4-5D6E-409C-BE32-E72D297353CC}">
              <c16:uniqueId val="{00000002-A32D-4C3F-9659-8111F7F9D83B}"/>
            </c:ext>
          </c:extLst>
        </c:ser>
        <c:dLbls>
          <c:showLegendKey val="0"/>
          <c:showVal val="0"/>
          <c:showCatName val="0"/>
          <c:showSerName val="0"/>
          <c:showPercent val="0"/>
          <c:showBubbleSize val="0"/>
        </c:dLbls>
        <c:hiLowLines>
          <c:spPr>
            <a:ln w="9525" cap="flat" cmpd="sng" algn="ctr">
              <a:solidFill>
                <a:schemeClr val="lt1"/>
              </a:solidFill>
              <a:round/>
            </a:ln>
            <a:effectLst/>
          </c:spPr>
        </c:hiLowLines>
        <c:axId val="581206752"/>
        <c:axId val="581204672"/>
      </c:stockChart>
      <c:catAx>
        <c:axId val="581206752"/>
        <c:scaling>
          <c:orientation val="minMax"/>
        </c:scaling>
        <c:delete val="0"/>
        <c:axPos val="b"/>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it-IT"/>
          </a:p>
        </c:txPr>
        <c:crossAx val="581204672"/>
        <c:crosses val="autoZero"/>
        <c:auto val="1"/>
        <c:lblAlgn val="ctr"/>
        <c:lblOffset val="100"/>
        <c:noMultiLvlLbl val="0"/>
      </c:catAx>
      <c:valAx>
        <c:axId val="581204672"/>
        <c:scaling>
          <c:orientation val="minMax"/>
          <c:min val="1.5"/>
        </c:scaling>
        <c:delete val="0"/>
        <c:axPos val="l"/>
        <c:majorGridlines>
          <c:spPr>
            <a:ln w="9525" cap="flat" cmpd="sng" algn="ctr">
              <a:solidFill>
                <a:schemeClr val="lt1">
                  <a:lumMod val="95000"/>
                  <a:alpha val="10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it-IT"/>
          </a:p>
        </c:txPr>
        <c:crossAx val="58120675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rgbClr val="3B495D"/>
    </a:solidFill>
    <a:ln>
      <a:noFill/>
    </a:ln>
    <a:effectLst/>
  </c:spPr>
  <c:txPr>
    <a:bodyPr/>
    <a:lstStyle/>
    <a:p>
      <a:pPr>
        <a:defRPr/>
      </a:pPr>
      <a:endParaRPr lang="it-I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it-IT"/>
              <a:t>Average Waiting Time | Lambda 15 | alpha 0,5</a:t>
            </a:r>
          </a:p>
        </c:rich>
      </c:tx>
      <c:layout>
        <c:manualLayout>
          <c:xMode val="edge"/>
          <c:yMode val="edge"/>
          <c:x val="0.10258333333333336"/>
          <c:y val="2.3148148148148147E-2"/>
        </c:manualLayout>
      </c:layout>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it-IT"/>
        </a:p>
      </c:txPr>
    </c:title>
    <c:autoTitleDeleted val="0"/>
    <c:plotArea>
      <c:layout/>
      <c:stockChart>
        <c:ser>
          <c:idx val="0"/>
          <c:order val="0"/>
          <c:spPr>
            <a:ln w="25400" cap="rnd">
              <a:noFill/>
              <a:round/>
            </a:ln>
            <a:effectLst>
              <a:outerShdw blurRad="57150" dist="19050" dir="5400000" algn="ctr" rotWithShape="0">
                <a:srgbClr val="000000">
                  <a:alpha val="63000"/>
                </a:srgbClr>
              </a:outerShdw>
            </a:effectLst>
          </c:spPr>
          <c:marker>
            <c:symbol val="none"/>
          </c:marker>
          <c:val>
            <c:numRef>
              <c:f>Foglio1!$D$25:$M$25</c:f>
              <c:numCache>
                <c:formatCode>#,##0.00000</c:formatCode>
                <c:ptCount val="10"/>
                <c:pt idx="0" formatCode="#,##0.0000">
                  <c:v>4909.0417450000004</c:v>
                </c:pt>
                <c:pt idx="1">
                  <c:v>5074.1963759999999</c:v>
                </c:pt>
                <c:pt idx="2">
                  <c:v>4940.8138220000001</c:v>
                </c:pt>
                <c:pt idx="3" formatCode="General">
                  <c:v>4801.2985260000005</c:v>
                </c:pt>
                <c:pt idx="4" formatCode="#,##0.0000">
                  <c:v>5096.0399959999995</c:v>
                </c:pt>
                <c:pt idx="5" formatCode="#,##0.0000">
                  <c:v>5211.6273199999996</c:v>
                </c:pt>
                <c:pt idx="6">
                  <c:v>5014.1520380000002</c:v>
                </c:pt>
                <c:pt idx="7">
                  <c:v>5067.2592280000008</c:v>
                </c:pt>
                <c:pt idx="8">
                  <c:v>5238.9101389999996</c:v>
                </c:pt>
                <c:pt idx="9" formatCode="#,##0.000000">
                  <c:v>4909.0417450000004</c:v>
                </c:pt>
              </c:numCache>
            </c:numRef>
          </c:val>
          <c:smooth val="0"/>
          <c:extLst>
            <c:ext xmlns:c16="http://schemas.microsoft.com/office/drawing/2014/chart" uri="{C3380CC4-5D6E-409C-BE32-E72D297353CC}">
              <c16:uniqueId val="{00000000-4F33-4626-AFF9-7B5C814CF24F}"/>
            </c:ext>
          </c:extLst>
        </c:ser>
        <c:ser>
          <c:idx val="1"/>
          <c:order val="1"/>
          <c:spPr>
            <a:ln w="25400" cap="rnd">
              <a:noFill/>
              <a:round/>
            </a:ln>
            <a:effectLst>
              <a:outerShdw blurRad="57150" dist="19050" dir="5400000" algn="ctr" rotWithShape="0">
                <a:srgbClr val="000000">
                  <a:alpha val="63000"/>
                </a:srgbClr>
              </a:outerShdw>
            </a:effectLst>
          </c:spPr>
          <c:marker>
            <c:symbol val="none"/>
          </c:marker>
          <c:val>
            <c:numRef>
              <c:f>Foglio1!$D$26:$M$26</c:f>
              <c:numCache>
                <c:formatCode>#,##0.00000</c:formatCode>
                <c:ptCount val="10"/>
                <c:pt idx="0" formatCode="#,##0.0000">
                  <c:v>3668.520739</c:v>
                </c:pt>
                <c:pt idx="1">
                  <c:v>3775.5089860000003</c:v>
                </c:pt>
                <c:pt idx="2">
                  <c:v>3686.4042680000002</c:v>
                </c:pt>
                <c:pt idx="3" formatCode="General">
                  <c:v>3553.2628840000002</c:v>
                </c:pt>
                <c:pt idx="4" formatCode="#,##0.0000">
                  <c:v>3804.5843679999998</c:v>
                </c:pt>
                <c:pt idx="5" formatCode="#,##0.0000">
                  <c:v>3876.6235940000001</c:v>
                </c:pt>
                <c:pt idx="6">
                  <c:v>3711.3235160000004</c:v>
                </c:pt>
                <c:pt idx="7">
                  <c:v>3775.1639440000004</c:v>
                </c:pt>
                <c:pt idx="8">
                  <c:v>3893.4643109999997</c:v>
                </c:pt>
                <c:pt idx="9" formatCode="#,##0.000000">
                  <c:v>3668.520739</c:v>
                </c:pt>
              </c:numCache>
            </c:numRef>
          </c:val>
          <c:smooth val="0"/>
          <c:extLst>
            <c:ext xmlns:c16="http://schemas.microsoft.com/office/drawing/2014/chart" uri="{C3380CC4-5D6E-409C-BE32-E72D297353CC}">
              <c16:uniqueId val="{00000001-4F33-4626-AFF9-7B5C814CF24F}"/>
            </c:ext>
          </c:extLst>
        </c:ser>
        <c:ser>
          <c:idx val="2"/>
          <c:order val="2"/>
          <c:spPr>
            <a:ln w="25400" cap="rnd">
              <a:no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a:solidFill>
                  <a:schemeClr val="accent3"/>
                </a:solidFill>
                <a:round/>
              </a:ln>
              <a:effectLst>
                <a:outerShdw blurRad="57150" dist="19050" dir="5400000" algn="ctr" rotWithShape="0">
                  <a:srgbClr val="000000">
                    <a:alpha val="63000"/>
                  </a:srgbClr>
                </a:outerShdw>
              </a:effectLst>
            </c:spPr>
          </c:marker>
          <c:val>
            <c:numRef>
              <c:f>Foglio1!$D$27:$M$27</c:f>
              <c:numCache>
                <c:formatCode>#,##0.00000</c:formatCode>
                <c:ptCount val="10"/>
                <c:pt idx="0" formatCode="#,##0.0000">
                  <c:v>4288.781242</c:v>
                </c:pt>
                <c:pt idx="1">
                  <c:v>4424.8526810000003</c:v>
                </c:pt>
                <c:pt idx="2">
                  <c:v>4313.6090450000002</c:v>
                </c:pt>
                <c:pt idx="3" formatCode="General">
                  <c:v>4177.2807050000001</c:v>
                </c:pt>
                <c:pt idx="4" formatCode="#,##0.0000">
                  <c:v>4450.3121819999997</c:v>
                </c:pt>
                <c:pt idx="5" formatCode="#,##0.0000">
                  <c:v>4544.1254570000001</c:v>
                </c:pt>
                <c:pt idx="6">
                  <c:v>4362.7377770000003</c:v>
                </c:pt>
                <c:pt idx="7">
                  <c:v>4421.2115860000004</c:v>
                </c:pt>
                <c:pt idx="8">
                  <c:v>4566.1872249999997</c:v>
                </c:pt>
                <c:pt idx="9" formatCode="#,##0.000000">
                  <c:v>4288.781242</c:v>
                </c:pt>
              </c:numCache>
            </c:numRef>
          </c:val>
          <c:smooth val="0"/>
          <c:extLst>
            <c:ext xmlns:c16="http://schemas.microsoft.com/office/drawing/2014/chart" uri="{C3380CC4-5D6E-409C-BE32-E72D297353CC}">
              <c16:uniqueId val="{00000002-4F33-4626-AFF9-7B5C814CF24F}"/>
            </c:ext>
          </c:extLst>
        </c:ser>
        <c:dLbls>
          <c:showLegendKey val="0"/>
          <c:showVal val="0"/>
          <c:showCatName val="0"/>
          <c:showSerName val="0"/>
          <c:showPercent val="0"/>
          <c:showBubbleSize val="0"/>
        </c:dLbls>
        <c:hiLowLines>
          <c:spPr>
            <a:ln w="9525" cap="flat" cmpd="sng" algn="ctr">
              <a:solidFill>
                <a:schemeClr val="lt1"/>
              </a:solidFill>
              <a:round/>
            </a:ln>
            <a:effectLst/>
          </c:spPr>
        </c:hiLowLines>
        <c:axId val="1236650000"/>
        <c:axId val="1236638768"/>
      </c:stockChart>
      <c:catAx>
        <c:axId val="1236650000"/>
        <c:scaling>
          <c:orientation val="minMax"/>
        </c:scaling>
        <c:delete val="0"/>
        <c:axPos val="b"/>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it-IT"/>
          </a:p>
        </c:txPr>
        <c:crossAx val="1236638768"/>
        <c:crosses val="autoZero"/>
        <c:auto val="1"/>
        <c:lblAlgn val="ctr"/>
        <c:lblOffset val="100"/>
        <c:noMultiLvlLbl val="0"/>
      </c:catAx>
      <c:valAx>
        <c:axId val="1236638768"/>
        <c:scaling>
          <c:orientation val="minMax"/>
          <c:min val="3000"/>
        </c:scaling>
        <c:delete val="0"/>
        <c:axPos val="l"/>
        <c:majorGridlines>
          <c:spPr>
            <a:ln w="9525" cap="flat" cmpd="sng" algn="ctr">
              <a:solidFill>
                <a:schemeClr val="lt1">
                  <a:lumMod val="95000"/>
                  <a:alpha val="10000"/>
                </a:schemeClr>
              </a:solidFill>
              <a:round/>
            </a:ln>
            <a:effectLst/>
          </c:spPr>
        </c:majorGridlines>
        <c:numFmt formatCode="#,##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it-IT"/>
          </a:p>
        </c:txPr>
        <c:crossAx val="123665000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rgbClr val="3B495D"/>
    </a:solidFill>
    <a:ln>
      <a:noFill/>
    </a:ln>
    <a:effectLst/>
  </c:spPr>
  <c:txPr>
    <a:bodyPr/>
    <a:lstStyle/>
    <a:p>
      <a:pPr>
        <a:defRPr/>
      </a:pPr>
      <a:endParaRPr lang="it-IT"/>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it-IT"/>
              <a:t>Average Waiting Time | Lambda 15 | alpha 1,5</a:t>
            </a:r>
          </a:p>
        </c:rich>
      </c:tx>
      <c:overlay val="0"/>
      <c:spPr>
        <a:solidFill>
          <a:srgbClr val="3B495D"/>
        </a:solid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it-IT"/>
        </a:p>
      </c:txPr>
    </c:title>
    <c:autoTitleDeleted val="0"/>
    <c:plotArea>
      <c:layout/>
      <c:stockChart>
        <c:ser>
          <c:idx val="0"/>
          <c:order val="0"/>
          <c:spPr>
            <a:ln w="25400" cap="rnd">
              <a:noFill/>
              <a:round/>
            </a:ln>
            <a:effectLst>
              <a:outerShdw blurRad="57150" dist="19050" dir="5400000" algn="ctr" rotWithShape="0">
                <a:srgbClr val="000000">
                  <a:alpha val="63000"/>
                </a:srgbClr>
              </a:outerShdw>
            </a:effectLst>
          </c:spPr>
          <c:marker>
            <c:symbol val="none"/>
          </c:marker>
          <c:val>
            <c:numRef>
              <c:f>Foglio1!$D$31:$M$31</c:f>
              <c:numCache>
                <c:formatCode>General</c:formatCode>
                <c:ptCount val="10"/>
                <c:pt idx="0">
                  <c:v>2.924725</c:v>
                </c:pt>
                <c:pt idx="1">
                  <c:v>2.8668480000000001</c:v>
                </c:pt>
                <c:pt idx="2">
                  <c:v>2.924725</c:v>
                </c:pt>
                <c:pt idx="3">
                  <c:v>2.9329559999999999</c:v>
                </c:pt>
                <c:pt idx="4">
                  <c:v>2.7818499999999999</c:v>
                </c:pt>
                <c:pt idx="5">
                  <c:v>2.782664</c:v>
                </c:pt>
                <c:pt idx="6">
                  <c:v>3.0024989999999998</c:v>
                </c:pt>
                <c:pt idx="7">
                  <c:v>2.820138</c:v>
                </c:pt>
                <c:pt idx="8">
                  <c:v>2.9991620000000001</c:v>
                </c:pt>
                <c:pt idx="9">
                  <c:v>2.7799100000000001</c:v>
                </c:pt>
              </c:numCache>
            </c:numRef>
          </c:val>
          <c:smooth val="0"/>
          <c:extLst>
            <c:ext xmlns:c16="http://schemas.microsoft.com/office/drawing/2014/chart" uri="{C3380CC4-5D6E-409C-BE32-E72D297353CC}">
              <c16:uniqueId val="{00000000-32DF-4E80-9EE1-8AAF684E29D2}"/>
            </c:ext>
          </c:extLst>
        </c:ser>
        <c:ser>
          <c:idx val="1"/>
          <c:order val="1"/>
          <c:spPr>
            <a:ln w="25400" cap="rnd">
              <a:noFill/>
              <a:round/>
            </a:ln>
            <a:effectLst>
              <a:outerShdw blurRad="57150" dist="19050" dir="5400000" algn="ctr" rotWithShape="0">
                <a:srgbClr val="000000">
                  <a:alpha val="63000"/>
                </a:srgbClr>
              </a:outerShdw>
            </a:effectLst>
          </c:spPr>
          <c:marker>
            <c:symbol val="none"/>
          </c:marker>
          <c:val>
            <c:numRef>
              <c:f>Foglio1!$D$32:$M$32</c:f>
              <c:numCache>
                <c:formatCode>General</c:formatCode>
                <c:ptCount val="10"/>
                <c:pt idx="0">
                  <c:v>2.6724229999999998</c:v>
                </c:pt>
                <c:pt idx="1">
                  <c:v>2.616822</c:v>
                </c:pt>
                <c:pt idx="2">
                  <c:v>2.6724229999999998</c:v>
                </c:pt>
                <c:pt idx="3">
                  <c:v>2.6842139999999999</c:v>
                </c:pt>
                <c:pt idx="4">
                  <c:v>2.5684020000000003</c:v>
                </c:pt>
                <c:pt idx="5">
                  <c:v>2.586236</c:v>
                </c:pt>
                <c:pt idx="6">
                  <c:v>2.723563</c:v>
                </c:pt>
                <c:pt idx="7">
                  <c:v>2.640676</c:v>
                </c:pt>
                <c:pt idx="8">
                  <c:v>2.7314340000000001</c:v>
                </c:pt>
                <c:pt idx="9">
                  <c:v>2.5769380000000002</c:v>
                </c:pt>
              </c:numCache>
            </c:numRef>
          </c:val>
          <c:smooth val="0"/>
          <c:extLst>
            <c:ext xmlns:c16="http://schemas.microsoft.com/office/drawing/2014/chart" uri="{C3380CC4-5D6E-409C-BE32-E72D297353CC}">
              <c16:uniqueId val="{00000001-32DF-4E80-9EE1-8AAF684E29D2}"/>
            </c:ext>
          </c:extLst>
        </c:ser>
        <c:ser>
          <c:idx val="2"/>
          <c:order val="2"/>
          <c:spPr>
            <a:ln w="25400" cap="rnd">
              <a:no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a:solidFill>
                  <a:schemeClr val="accent3"/>
                </a:solidFill>
                <a:round/>
              </a:ln>
              <a:effectLst>
                <a:outerShdw blurRad="57150" dist="19050" dir="5400000" algn="ctr" rotWithShape="0">
                  <a:srgbClr val="000000">
                    <a:alpha val="63000"/>
                  </a:srgbClr>
                </a:outerShdw>
              </a:effectLst>
            </c:spPr>
          </c:marker>
          <c:val>
            <c:numRef>
              <c:f>Foglio1!$D$33:$M$33</c:f>
              <c:numCache>
                <c:formatCode>General</c:formatCode>
                <c:ptCount val="10"/>
                <c:pt idx="0">
                  <c:v>2.7985739999999999</c:v>
                </c:pt>
                <c:pt idx="1">
                  <c:v>2.741835</c:v>
                </c:pt>
                <c:pt idx="2">
                  <c:v>2.7985739999999999</c:v>
                </c:pt>
                <c:pt idx="3">
                  <c:v>2.8085849999999999</c:v>
                </c:pt>
                <c:pt idx="4">
                  <c:v>2.6751260000000001</c:v>
                </c:pt>
                <c:pt idx="5">
                  <c:v>2.68445</c:v>
                </c:pt>
                <c:pt idx="6">
                  <c:v>2.8630309999999999</c:v>
                </c:pt>
                <c:pt idx="7">
                  <c:v>2.730407</c:v>
                </c:pt>
                <c:pt idx="8">
                  <c:v>2.8652980000000001</c:v>
                </c:pt>
                <c:pt idx="9">
                  <c:v>2.6784240000000001</c:v>
                </c:pt>
              </c:numCache>
            </c:numRef>
          </c:val>
          <c:smooth val="0"/>
          <c:extLst>
            <c:ext xmlns:c16="http://schemas.microsoft.com/office/drawing/2014/chart" uri="{C3380CC4-5D6E-409C-BE32-E72D297353CC}">
              <c16:uniqueId val="{00000002-32DF-4E80-9EE1-8AAF684E29D2}"/>
            </c:ext>
          </c:extLst>
        </c:ser>
        <c:dLbls>
          <c:showLegendKey val="0"/>
          <c:showVal val="0"/>
          <c:showCatName val="0"/>
          <c:showSerName val="0"/>
          <c:showPercent val="0"/>
          <c:showBubbleSize val="0"/>
        </c:dLbls>
        <c:hiLowLines>
          <c:spPr>
            <a:ln w="9525" cap="flat" cmpd="sng" algn="ctr">
              <a:solidFill>
                <a:schemeClr val="lt1"/>
              </a:solidFill>
              <a:round/>
            </a:ln>
            <a:effectLst/>
          </c:spPr>
        </c:hiLowLines>
        <c:axId val="1298389456"/>
        <c:axId val="1298378224"/>
      </c:stockChart>
      <c:catAx>
        <c:axId val="1298389456"/>
        <c:scaling>
          <c:orientation val="minMax"/>
        </c:scaling>
        <c:delete val="0"/>
        <c:axPos val="b"/>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it-IT"/>
          </a:p>
        </c:txPr>
        <c:crossAx val="1298378224"/>
        <c:crosses val="autoZero"/>
        <c:auto val="1"/>
        <c:lblAlgn val="ctr"/>
        <c:lblOffset val="100"/>
        <c:noMultiLvlLbl val="0"/>
      </c:catAx>
      <c:valAx>
        <c:axId val="1298378224"/>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it-IT"/>
          </a:p>
        </c:txPr>
        <c:crossAx val="129838945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rgbClr val="3B495D"/>
    </a:solidFill>
    <a:ln>
      <a:noFill/>
    </a:ln>
    <a:effectLst/>
  </c:spPr>
  <c:txPr>
    <a:bodyPr/>
    <a:lstStyle/>
    <a:p>
      <a:pPr>
        <a:defRPr/>
      </a:pPr>
      <a:endParaRPr lang="it-IT"/>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it-IT" sz="1800" b="1" i="0" baseline="0">
                <a:effectLst>
                  <a:outerShdw blurRad="50800" dist="38100" dir="5400000" algn="t" rotWithShape="0">
                    <a:srgbClr val="000000">
                      <a:alpha val="40000"/>
                    </a:srgbClr>
                  </a:outerShdw>
                </a:effectLst>
              </a:rPr>
              <a:t>Average Waiting Time | Lambda 10 | alpha 0,5</a:t>
            </a:r>
            <a:endParaRPr lang="it-IT">
              <a:effectLst/>
            </a:endParaRPr>
          </a:p>
        </c:rich>
      </c:tx>
      <c:layout>
        <c:manualLayout>
          <c:xMode val="edge"/>
          <c:yMode val="edge"/>
          <c:x val="0.11916666666666667"/>
          <c:y val="3.7037037037037035E-2"/>
        </c:manualLayout>
      </c:layout>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it-IT"/>
        </a:p>
      </c:txPr>
    </c:title>
    <c:autoTitleDeleted val="0"/>
    <c:plotArea>
      <c:layout/>
      <c:stockChart>
        <c:ser>
          <c:idx val="0"/>
          <c:order val="0"/>
          <c:spPr>
            <a:ln w="25400" cap="rnd">
              <a:noFill/>
              <a:round/>
            </a:ln>
            <a:effectLst>
              <a:outerShdw blurRad="57150" dist="19050" dir="5400000" algn="ctr" rotWithShape="0">
                <a:srgbClr val="000000">
                  <a:alpha val="63000"/>
                </a:srgbClr>
              </a:outerShdw>
            </a:effectLst>
          </c:spPr>
          <c:marker>
            <c:symbol val="none"/>
          </c:marker>
          <c:val>
            <c:numRef>
              <c:f>Foglio1!$D$13:$M$13</c:f>
              <c:numCache>
                <c:formatCode>#,##0.000000</c:formatCode>
                <c:ptCount val="10"/>
                <c:pt idx="0" formatCode="General">
                  <c:v>9.4959669999999985</c:v>
                </c:pt>
                <c:pt idx="1">
                  <c:v>9.6150389999999994</c:v>
                </c:pt>
                <c:pt idx="2">
                  <c:v>9.5313530000000011</c:v>
                </c:pt>
                <c:pt idx="3">
                  <c:v>9.3441980000000004</c:v>
                </c:pt>
                <c:pt idx="4">
                  <c:v>9.3441980000000004</c:v>
                </c:pt>
                <c:pt idx="5" formatCode="#,##0.00000">
                  <c:v>9.5217159999999996</c:v>
                </c:pt>
                <c:pt idx="6" formatCode="#,##0.00000">
                  <c:v>9.3540550000000007</c:v>
                </c:pt>
                <c:pt idx="7" formatCode="#,##0.00000">
                  <c:v>9.2981230000000004</c:v>
                </c:pt>
                <c:pt idx="8">
                  <c:v>9.6213519999999999</c:v>
                </c:pt>
                <c:pt idx="9" formatCode="#,##0.00000">
                  <c:v>9.393972999999999</c:v>
                </c:pt>
              </c:numCache>
            </c:numRef>
          </c:val>
          <c:smooth val="0"/>
          <c:extLst>
            <c:ext xmlns:c16="http://schemas.microsoft.com/office/drawing/2014/chart" uri="{C3380CC4-5D6E-409C-BE32-E72D297353CC}">
              <c16:uniqueId val="{00000000-3E9E-4F79-860F-1271EB9AE266}"/>
            </c:ext>
          </c:extLst>
        </c:ser>
        <c:ser>
          <c:idx val="1"/>
          <c:order val="1"/>
          <c:spPr>
            <a:ln w="25400" cap="rnd">
              <a:noFill/>
              <a:round/>
            </a:ln>
            <a:effectLst>
              <a:outerShdw blurRad="57150" dist="19050" dir="5400000" algn="ctr" rotWithShape="0">
                <a:srgbClr val="000000">
                  <a:alpha val="63000"/>
                </a:srgbClr>
              </a:outerShdw>
            </a:effectLst>
          </c:spPr>
          <c:marker>
            <c:symbol val="none"/>
          </c:marker>
          <c:val>
            <c:numRef>
              <c:f>Foglio1!$D$14:$M$14</c:f>
              <c:numCache>
                <c:formatCode>#,##0.000000</c:formatCode>
                <c:ptCount val="10"/>
                <c:pt idx="0" formatCode="General">
                  <c:v>8.8840430000000001</c:v>
                </c:pt>
                <c:pt idx="1">
                  <c:v>9.0169449999999998</c:v>
                </c:pt>
                <c:pt idx="2">
                  <c:v>8.9097150000000003</c:v>
                </c:pt>
                <c:pt idx="3">
                  <c:v>8.8057180000000006</c:v>
                </c:pt>
                <c:pt idx="4">
                  <c:v>8.8057180000000006</c:v>
                </c:pt>
                <c:pt idx="5" formatCode="#,##0.00000">
                  <c:v>8.8504020000000008</c:v>
                </c:pt>
                <c:pt idx="6" formatCode="#,##0.00000">
                  <c:v>8.8094669999999997</c:v>
                </c:pt>
                <c:pt idx="7" formatCode="#,##0.00000">
                  <c:v>8.8114589999999993</c:v>
                </c:pt>
                <c:pt idx="8" formatCode="#,##0.00000">
                  <c:v>9.103375999999999</c:v>
                </c:pt>
                <c:pt idx="9" formatCode="#,##0.00000">
                  <c:v>8.8554969999999997</c:v>
                </c:pt>
              </c:numCache>
            </c:numRef>
          </c:val>
          <c:smooth val="0"/>
          <c:extLst>
            <c:ext xmlns:c16="http://schemas.microsoft.com/office/drawing/2014/chart" uri="{C3380CC4-5D6E-409C-BE32-E72D297353CC}">
              <c16:uniqueId val="{00000001-3E9E-4F79-860F-1271EB9AE266}"/>
            </c:ext>
          </c:extLst>
        </c:ser>
        <c:ser>
          <c:idx val="2"/>
          <c:order val="2"/>
          <c:spPr>
            <a:ln w="25400" cap="rnd">
              <a:no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a:solidFill>
                  <a:schemeClr val="accent3"/>
                </a:solidFill>
                <a:round/>
              </a:ln>
              <a:effectLst>
                <a:outerShdw blurRad="57150" dist="19050" dir="5400000" algn="ctr" rotWithShape="0">
                  <a:srgbClr val="000000">
                    <a:alpha val="63000"/>
                  </a:srgbClr>
                </a:outerShdw>
              </a:effectLst>
            </c:spPr>
          </c:marker>
          <c:val>
            <c:numRef>
              <c:f>Foglio1!$D$15:$M$15</c:f>
              <c:numCache>
                <c:formatCode>#,##0.000000</c:formatCode>
                <c:ptCount val="10"/>
                <c:pt idx="0" formatCode="General">
                  <c:v>9.1900049999999993</c:v>
                </c:pt>
                <c:pt idx="1">
                  <c:v>9.3159919999999996</c:v>
                </c:pt>
                <c:pt idx="2">
                  <c:v>9.2205340000000007</c:v>
                </c:pt>
                <c:pt idx="3">
                  <c:v>9.0749580000000005</c:v>
                </c:pt>
                <c:pt idx="4">
                  <c:v>9.0749580000000005</c:v>
                </c:pt>
                <c:pt idx="5" formatCode="#,##0.00000">
                  <c:v>9.1860590000000002</c:v>
                </c:pt>
                <c:pt idx="6" formatCode="#,##0.00000">
                  <c:v>9.0817610000000002</c:v>
                </c:pt>
                <c:pt idx="7" formatCode="#,##0.00000">
                  <c:v>9.0547909999999998</c:v>
                </c:pt>
                <c:pt idx="8" formatCode="#,##0.00000">
                  <c:v>9.3623639999999995</c:v>
                </c:pt>
                <c:pt idx="9" formatCode="#,##0.00000">
                  <c:v>9.1247349999999994</c:v>
                </c:pt>
              </c:numCache>
            </c:numRef>
          </c:val>
          <c:smooth val="0"/>
          <c:extLst>
            <c:ext xmlns:c16="http://schemas.microsoft.com/office/drawing/2014/chart" uri="{C3380CC4-5D6E-409C-BE32-E72D297353CC}">
              <c16:uniqueId val="{00000002-3E9E-4F79-860F-1271EB9AE266}"/>
            </c:ext>
          </c:extLst>
        </c:ser>
        <c:dLbls>
          <c:showLegendKey val="0"/>
          <c:showVal val="0"/>
          <c:showCatName val="0"/>
          <c:showSerName val="0"/>
          <c:showPercent val="0"/>
          <c:showBubbleSize val="0"/>
        </c:dLbls>
        <c:hiLowLines>
          <c:spPr>
            <a:ln w="9525" cap="flat" cmpd="sng" algn="ctr">
              <a:solidFill>
                <a:schemeClr val="lt1"/>
              </a:solidFill>
              <a:round/>
            </a:ln>
            <a:effectLst/>
          </c:spPr>
        </c:hiLowLines>
        <c:axId val="1675772607"/>
        <c:axId val="1675772191"/>
      </c:stockChart>
      <c:catAx>
        <c:axId val="1675772607"/>
        <c:scaling>
          <c:orientation val="minMax"/>
        </c:scaling>
        <c:delete val="0"/>
        <c:axPos val="b"/>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it-IT"/>
          </a:p>
        </c:txPr>
        <c:crossAx val="1675772191"/>
        <c:crosses val="autoZero"/>
        <c:auto val="1"/>
        <c:lblAlgn val="ctr"/>
        <c:lblOffset val="100"/>
        <c:noMultiLvlLbl val="0"/>
      </c:catAx>
      <c:valAx>
        <c:axId val="1675772191"/>
        <c:scaling>
          <c:orientation val="minMax"/>
          <c:min val="8.6"/>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it-IT"/>
          </a:p>
        </c:txPr>
        <c:crossAx val="167577260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rgbClr val="3B495D"/>
    </a:solidFill>
    <a:ln>
      <a:noFill/>
    </a:ln>
    <a:effectLst/>
  </c:spPr>
  <c:txPr>
    <a:bodyPr/>
    <a:lstStyle/>
    <a:p>
      <a:pPr>
        <a:defRPr/>
      </a:pPr>
      <a:endParaRPr lang="it-IT"/>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it-IT" sz="1800" b="1" i="0" baseline="0">
                <a:effectLst>
                  <a:outerShdw blurRad="50800" dist="38100" dir="5400000" algn="t" rotWithShape="0">
                    <a:srgbClr val="000000">
                      <a:alpha val="40000"/>
                    </a:srgbClr>
                  </a:outerShdw>
                </a:effectLst>
              </a:rPr>
              <a:t>Average Waiting Time | Lambda 10 | alpha 1,5</a:t>
            </a:r>
            <a:endParaRPr lang="it-IT">
              <a:effectLst/>
            </a:endParaRP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it-IT"/>
        </a:p>
      </c:txPr>
    </c:title>
    <c:autoTitleDeleted val="0"/>
    <c:plotArea>
      <c:layout/>
      <c:stockChart>
        <c:ser>
          <c:idx val="0"/>
          <c:order val="0"/>
          <c:spPr>
            <a:ln w="25400" cap="rnd">
              <a:noFill/>
              <a:round/>
            </a:ln>
            <a:effectLst>
              <a:outerShdw blurRad="57150" dist="19050" dir="5400000" algn="ctr" rotWithShape="0">
                <a:srgbClr val="000000">
                  <a:alpha val="63000"/>
                </a:srgbClr>
              </a:outerShdw>
            </a:effectLst>
          </c:spPr>
          <c:marker>
            <c:symbol val="none"/>
          </c:marker>
          <c:val>
            <c:numRef>
              <c:f>Foglio1!$D$19:$M$19</c:f>
              <c:numCache>
                <c:formatCode>#,##0.00000</c:formatCode>
                <c:ptCount val="10"/>
                <c:pt idx="0">
                  <c:v>1.6848649999999998</c:v>
                </c:pt>
                <c:pt idx="1">
                  <c:v>1.731976</c:v>
                </c:pt>
                <c:pt idx="2" formatCode="#,##0.000000">
                  <c:v>1.6574310000000001</c:v>
                </c:pt>
                <c:pt idx="3" formatCode="#,##0.000000">
                  <c:v>1.6655739999999999</c:v>
                </c:pt>
                <c:pt idx="4" formatCode="#,##0.000000">
                  <c:v>1.7281280000000001</c:v>
                </c:pt>
                <c:pt idx="5" formatCode="#,##0.000000">
                  <c:v>1.654433</c:v>
                </c:pt>
                <c:pt idx="6" formatCode="#,##0.000000">
                  <c:v>1.7029939999999999</c:v>
                </c:pt>
                <c:pt idx="7" formatCode="#,##0.000000">
                  <c:v>1.6532360000000001</c:v>
                </c:pt>
                <c:pt idx="8" formatCode="#,##0.000000">
                  <c:v>1.699657</c:v>
                </c:pt>
                <c:pt idx="9" formatCode="#,##0.000000">
                  <c:v>1.686437</c:v>
                </c:pt>
              </c:numCache>
            </c:numRef>
          </c:val>
          <c:smooth val="0"/>
          <c:extLst>
            <c:ext xmlns:c16="http://schemas.microsoft.com/office/drawing/2014/chart" uri="{C3380CC4-5D6E-409C-BE32-E72D297353CC}">
              <c16:uniqueId val="{00000000-8000-C14F-8122-25BB8391AA2C}"/>
            </c:ext>
          </c:extLst>
        </c:ser>
        <c:ser>
          <c:idx val="1"/>
          <c:order val="1"/>
          <c:spPr>
            <a:ln w="25400" cap="rnd">
              <a:noFill/>
              <a:round/>
            </a:ln>
            <a:effectLst>
              <a:outerShdw blurRad="57150" dist="19050" dir="5400000" algn="ctr" rotWithShape="0">
                <a:srgbClr val="000000">
                  <a:alpha val="63000"/>
                </a:srgbClr>
              </a:outerShdw>
            </a:effectLst>
          </c:spPr>
          <c:marker>
            <c:symbol val="none"/>
          </c:marker>
          <c:val>
            <c:numRef>
              <c:f>Foglio1!$D$20:$M$20</c:f>
              <c:numCache>
                <c:formatCode>#,##0.00000</c:formatCode>
                <c:ptCount val="10"/>
                <c:pt idx="0">
                  <c:v>1.599901</c:v>
                </c:pt>
                <c:pt idx="1">
                  <c:v>1.6428240000000001</c:v>
                </c:pt>
                <c:pt idx="2" formatCode="#,##0.000000">
                  <c:v>1.5862350000000001</c:v>
                </c:pt>
                <c:pt idx="3" formatCode="#,##0.000000">
                  <c:v>1.588724</c:v>
                </c:pt>
                <c:pt idx="4" formatCode="#,##0.000000">
                  <c:v>1.649748</c:v>
                </c:pt>
                <c:pt idx="5" formatCode="#,##0.000000">
                  <c:v>1.5888089999999999</c:v>
                </c:pt>
                <c:pt idx="6" formatCode="#,##0.000000">
                  <c:v>1.62534</c:v>
                </c:pt>
                <c:pt idx="7" formatCode="#,##0.000000">
                  <c:v>1.579234</c:v>
                </c:pt>
                <c:pt idx="8" formatCode="#,##0.000000">
                  <c:v>1.6155350000000002</c:v>
                </c:pt>
                <c:pt idx="9" formatCode="#,##0.000000">
                  <c:v>1.6027310000000001</c:v>
                </c:pt>
              </c:numCache>
            </c:numRef>
          </c:val>
          <c:smooth val="0"/>
          <c:extLst>
            <c:ext xmlns:c16="http://schemas.microsoft.com/office/drawing/2014/chart" uri="{C3380CC4-5D6E-409C-BE32-E72D297353CC}">
              <c16:uniqueId val="{00000001-8000-C14F-8122-25BB8391AA2C}"/>
            </c:ext>
          </c:extLst>
        </c:ser>
        <c:ser>
          <c:idx val="2"/>
          <c:order val="2"/>
          <c:spPr>
            <a:ln w="25400" cap="rnd">
              <a:no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a:solidFill>
                  <a:schemeClr val="accent3"/>
                </a:solidFill>
                <a:round/>
              </a:ln>
              <a:effectLst>
                <a:outerShdw blurRad="57150" dist="19050" dir="5400000" algn="ctr" rotWithShape="0">
                  <a:srgbClr val="000000">
                    <a:alpha val="63000"/>
                  </a:srgbClr>
                </a:outerShdw>
              </a:effectLst>
            </c:spPr>
          </c:marker>
          <c:val>
            <c:numRef>
              <c:f>Foglio1!$D$21:$M$21</c:f>
              <c:numCache>
                <c:formatCode>#,##0.00000</c:formatCode>
                <c:ptCount val="10"/>
                <c:pt idx="0">
                  <c:v>1.6423829999999999</c:v>
                </c:pt>
                <c:pt idx="1">
                  <c:v>1.6874</c:v>
                </c:pt>
                <c:pt idx="2" formatCode="#,##0.000000">
                  <c:v>1.6218330000000001</c:v>
                </c:pt>
                <c:pt idx="3" formatCode="#,##0.000000">
                  <c:v>1.627149</c:v>
                </c:pt>
                <c:pt idx="4" formatCode="#,##0.000000">
                  <c:v>1.6889380000000001</c:v>
                </c:pt>
                <c:pt idx="5" formatCode="#,##0.000000">
                  <c:v>1.621621</c:v>
                </c:pt>
                <c:pt idx="6" formatCode="#,##0.000000">
                  <c:v>1.664167</c:v>
                </c:pt>
                <c:pt idx="7" formatCode="#,##0.000000">
                  <c:v>1.6162350000000001</c:v>
                </c:pt>
                <c:pt idx="8" formatCode="#,##0.000000">
                  <c:v>1.6575960000000001</c:v>
                </c:pt>
                <c:pt idx="9" formatCode="#,##0.000000">
                  <c:v>1.644584</c:v>
                </c:pt>
              </c:numCache>
            </c:numRef>
          </c:val>
          <c:smooth val="0"/>
          <c:extLst>
            <c:ext xmlns:c16="http://schemas.microsoft.com/office/drawing/2014/chart" uri="{C3380CC4-5D6E-409C-BE32-E72D297353CC}">
              <c16:uniqueId val="{00000002-8000-C14F-8122-25BB8391AA2C}"/>
            </c:ext>
          </c:extLst>
        </c:ser>
        <c:dLbls>
          <c:showLegendKey val="0"/>
          <c:showVal val="0"/>
          <c:showCatName val="0"/>
          <c:showSerName val="0"/>
          <c:showPercent val="0"/>
          <c:showBubbleSize val="0"/>
        </c:dLbls>
        <c:hiLowLines>
          <c:spPr>
            <a:ln w="9525" cap="flat" cmpd="sng" algn="ctr">
              <a:solidFill>
                <a:schemeClr val="lt1"/>
              </a:solidFill>
              <a:round/>
            </a:ln>
            <a:effectLst/>
          </c:spPr>
        </c:hiLowLines>
        <c:axId val="1086034367"/>
        <c:axId val="1086033535"/>
      </c:stockChart>
      <c:catAx>
        <c:axId val="1086034367"/>
        <c:scaling>
          <c:orientation val="minMax"/>
        </c:scaling>
        <c:delete val="0"/>
        <c:axPos val="b"/>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it-IT"/>
          </a:p>
        </c:txPr>
        <c:crossAx val="1086033535"/>
        <c:crosses val="autoZero"/>
        <c:auto val="1"/>
        <c:lblAlgn val="ctr"/>
        <c:lblOffset val="100"/>
        <c:noMultiLvlLbl val="0"/>
      </c:catAx>
      <c:valAx>
        <c:axId val="1086033535"/>
        <c:scaling>
          <c:orientation val="minMax"/>
        </c:scaling>
        <c:delete val="0"/>
        <c:axPos val="l"/>
        <c:majorGridlines>
          <c:spPr>
            <a:ln w="9525" cap="flat" cmpd="sng" algn="ctr">
              <a:solidFill>
                <a:schemeClr val="lt1">
                  <a:lumMod val="95000"/>
                  <a:alpha val="10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it-IT"/>
          </a:p>
        </c:txPr>
        <c:crossAx val="108603436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rgbClr val="3B495D"/>
    </a:solidFill>
    <a:ln>
      <a:noFill/>
    </a:ln>
    <a:effectLst/>
  </c:spPr>
  <c:txPr>
    <a:bodyPr/>
    <a:lstStyle/>
    <a:p>
      <a:pPr>
        <a:defRPr/>
      </a:pPr>
      <a:endParaRPr lang="it-IT"/>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it-IT" sz="1800" b="1" i="0" baseline="0">
                <a:effectLst>
                  <a:outerShdw blurRad="50800" dist="38100" dir="5400000" algn="t" rotWithShape="0">
                    <a:srgbClr val="000000">
                      <a:alpha val="40000"/>
                    </a:srgbClr>
                  </a:outerShdw>
                </a:effectLst>
              </a:rPr>
              <a:t>Average Waiting Time | Lambda 15 | alpha 0,5</a:t>
            </a:r>
            <a:endParaRPr lang="it-IT">
              <a:effectLst/>
            </a:endParaRP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it-IT"/>
        </a:p>
      </c:txPr>
    </c:title>
    <c:autoTitleDeleted val="0"/>
    <c:plotArea>
      <c:layout/>
      <c:stockChart>
        <c:ser>
          <c:idx val="0"/>
          <c:order val="0"/>
          <c:spPr>
            <a:ln w="25400" cap="rnd">
              <a:noFill/>
              <a:round/>
            </a:ln>
            <a:effectLst>
              <a:outerShdw blurRad="57150" dist="19050" dir="5400000" algn="ctr" rotWithShape="0">
                <a:srgbClr val="000000">
                  <a:alpha val="63000"/>
                </a:srgbClr>
              </a:outerShdw>
            </a:effectLst>
          </c:spPr>
          <c:marker>
            <c:symbol val="none"/>
          </c:marker>
          <c:val>
            <c:numRef>
              <c:f>Foglio1!$D$25:$M$25</c:f>
              <c:numCache>
                <c:formatCode>#,##0.00000</c:formatCode>
                <c:ptCount val="10"/>
                <c:pt idx="0" formatCode="#,##0.0000">
                  <c:v>16.068037</c:v>
                </c:pt>
                <c:pt idx="1">
                  <c:v>16.141840000000002</c:v>
                </c:pt>
                <c:pt idx="2">
                  <c:v>15.683937999999999</c:v>
                </c:pt>
                <c:pt idx="3" formatCode="General">
                  <c:v>15.89114</c:v>
                </c:pt>
                <c:pt idx="4" formatCode="#,##0.0000">
                  <c:v>15.98127</c:v>
                </c:pt>
                <c:pt idx="5" formatCode="#,##0.0000">
                  <c:v>16.004632000000001</c:v>
                </c:pt>
                <c:pt idx="6">
                  <c:v>16.027733000000001</c:v>
                </c:pt>
                <c:pt idx="7">
                  <c:v>15.747866</c:v>
                </c:pt>
                <c:pt idx="8">
                  <c:v>15.99389</c:v>
                </c:pt>
                <c:pt idx="9" formatCode="#,##0.000000">
                  <c:v>16.011734999999998</c:v>
                </c:pt>
              </c:numCache>
            </c:numRef>
          </c:val>
          <c:smooth val="0"/>
          <c:extLst>
            <c:ext xmlns:c16="http://schemas.microsoft.com/office/drawing/2014/chart" uri="{C3380CC4-5D6E-409C-BE32-E72D297353CC}">
              <c16:uniqueId val="{00000000-31EB-48E3-94A2-084F121CD234}"/>
            </c:ext>
          </c:extLst>
        </c:ser>
        <c:ser>
          <c:idx val="1"/>
          <c:order val="1"/>
          <c:spPr>
            <a:ln w="25400" cap="rnd">
              <a:noFill/>
              <a:round/>
            </a:ln>
            <a:effectLst>
              <a:outerShdw blurRad="57150" dist="19050" dir="5400000" algn="ctr" rotWithShape="0">
                <a:srgbClr val="000000">
                  <a:alpha val="63000"/>
                </a:srgbClr>
              </a:outerShdw>
            </a:effectLst>
          </c:spPr>
          <c:marker>
            <c:symbol val="none"/>
          </c:marker>
          <c:val>
            <c:numRef>
              <c:f>Foglio1!$D$26:$M$26</c:f>
              <c:numCache>
                <c:formatCode>#,##0.00000</c:formatCode>
                <c:ptCount val="10"/>
                <c:pt idx="0" formatCode="#,##0.0000">
                  <c:v>15.588637</c:v>
                </c:pt>
                <c:pt idx="1">
                  <c:v>15.654058000000001</c:v>
                </c:pt>
                <c:pt idx="2">
                  <c:v>15.228038</c:v>
                </c:pt>
                <c:pt idx="3" formatCode="General">
                  <c:v>15.412704000000002</c:v>
                </c:pt>
                <c:pt idx="4" formatCode="#,##0.0000">
                  <c:v>15.420052</c:v>
                </c:pt>
                <c:pt idx="5" formatCode="#,##0.0000">
                  <c:v>15.525924</c:v>
                </c:pt>
                <c:pt idx="6">
                  <c:v>15.468259</c:v>
                </c:pt>
                <c:pt idx="7">
                  <c:v>15.326711999999999</c:v>
                </c:pt>
                <c:pt idx="8">
                  <c:v>15.544262</c:v>
                </c:pt>
                <c:pt idx="9" formatCode="#,##0.000000">
                  <c:v>15.515912999999999</c:v>
                </c:pt>
              </c:numCache>
            </c:numRef>
          </c:val>
          <c:smooth val="0"/>
          <c:extLst>
            <c:ext xmlns:c16="http://schemas.microsoft.com/office/drawing/2014/chart" uri="{C3380CC4-5D6E-409C-BE32-E72D297353CC}">
              <c16:uniqueId val="{00000001-31EB-48E3-94A2-084F121CD234}"/>
            </c:ext>
          </c:extLst>
        </c:ser>
        <c:ser>
          <c:idx val="2"/>
          <c:order val="2"/>
          <c:spPr>
            <a:ln w="25400" cap="rnd">
              <a:no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a:solidFill>
                  <a:schemeClr val="accent3"/>
                </a:solidFill>
                <a:round/>
              </a:ln>
              <a:effectLst>
                <a:outerShdw blurRad="57150" dist="19050" dir="5400000" algn="ctr" rotWithShape="0">
                  <a:srgbClr val="000000">
                    <a:alpha val="63000"/>
                  </a:srgbClr>
                </a:outerShdw>
              </a:effectLst>
            </c:spPr>
          </c:marker>
          <c:val>
            <c:numRef>
              <c:f>Foglio1!$D$27:$M$27</c:f>
              <c:numCache>
                <c:formatCode>#,##0.00000</c:formatCode>
                <c:ptCount val="10"/>
                <c:pt idx="0" formatCode="#,##0.0000">
                  <c:v>15.828336999999999</c:v>
                </c:pt>
                <c:pt idx="1">
                  <c:v>15.897949000000001</c:v>
                </c:pt>
                <c:pt idx="2">
                  <c:v>15.455988</c:v>
                </c:pt>
                <c:pt idx="3" formatCode="General">
                  <c:v>15.651922000000001</c:v>
                </c:pt>
                <c:pt idx="4" formatCode="#,##0.0000">
                  <c:v>15.700661</c:v>
                </c:pt>
                <c:pt idx="5" formatCode="#,##0.0000">
                  <c:v>15.765278</c:v>
                </c:pt>
                <c:pt idx="6">
                  <c:v>15.747996000000001</c:v>
                </c:pt>
                <c:pt idx="7">
                  <c:v>15.537288999999999</c:v>
                </c:pt>
                <c:pt idx="8">
                  <c:v>15.769076</c:v>
                </c:pt>
                <c:pt idx="9" formatCode="#,##0.000000">
                  <c:v>15.763824</c:v>
                </c:pt>
              </c:numCache>
            </c:numRef>
          </c:val>
          <c:smooth val="0"/>
          <c:extLst>
            <c:ext xmlns:c16="http://schemas.microsoft.com/office/drawing/2014/chart" uri="{C3380CC4-5D6E-409C-BE32-E72D297353CC}">
              <c16:uniqueId val="{00000002-31EB-48E3-94A2-084F121CD234}"/>
            </c:ext>
          </c:extLst>
        </c:ser>
        <c:dLbls>
          <c:showLegendKey val="0"/>
          <c:showVal val="0"/>
          <c:showCatName val="0"/>
          <c:showSerName val="0"/>
          <c:showPercent val="0"/>
          <c:showBubbleSize val="0"/>
        </c:dLbls>
        <c:hiLowLines>
          <c:spPr>
            <a:ln w="9525" cap="flat" cmpd="sng" algn="ctr">
              <a:solidFill>
                <a:schemeClr val="lt1"/>
              </a:solidFill>
              <a:round/>
            </a:ln>
            <a:effectLst/>
          </c:spPr>
        </c:hiLowLines>
        <c:axId val="1669530767"/>
        <c:axId val="1006782511"/>
      </c:stockChart>
      <c:catAx>
        <c:axId val="1669530767"/>
        <c:scaling>
          <c:orientation val="minMax"/>
        </c:scaling>
        <c:delete val="0"/>
        <c:axPos val="b"/>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it-IT"/>
          </a:p>
        </c:txPr>
        <c:crossAx val="1006782511"/>
        <c:crosses val="autoZero"/>
        <c:auto val="1"/>
        <c:lblAlgn val="ctr"/>
        <c:lblOffset val="100"/>
        <c:noMultiLvlLbl val="0"/>
      </c:catAx>
      <c:valAx>
        <c:axId val="1006782511"/>
        <c:scaling>
          <c:orientation val="minMax"/>
          <c:min val="15"/>
        </c:scaling>
        <c:delete val="0"/>
        <c:axPos val="l"/>
        <c:majorGridlines>
          <c:spPr>
            <a:ln w="9525" cap="flat" cmpd="sng" algn="ctr">
              <a:solidFill>
                <a:schemeClr val="lt1">
                  <a:lumMod val="95000"/>
                  <a:alpha val="10000"/>
                </a:schemeClr>
              </a:solidFill>
              <a:round/>
            </a:ln>
            <a:effectLst/>
          </c:spPr>
        </c:majorGridlines>
        <c:numFmt formatCode="#,##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it-IT"/>
          </a:p>
        </c:txPr>
        <c:crossAx val="166953076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rgbClr val="3B495D"/>
    </a:solidFill>
    <a:ln>
      <a:noFill/>
    </a:ln>
    <a:effectLst/>
  </c:spPr>
  <c:txPr>
    <a:bodyPr/>
    <a:lstStyle/>
    <a:p>
      <a:pPr>
        <a:defRPr/>
      </a:pPr>
      <a:endParaRPr lang="it-IT"/>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it-IT" sz="1800" b="1" i="0" baseline="0">
                <a:effectLst>
                  <a:outerShdw blurRad="50800" dist="38100" dir="5400000" algn="t" rotWithShape="0">
                    <a:srgbClr val="000000">
                      <a:alpha val="40000"/>
                    </a:srgbClr>
                  </a:outerShdw>
                </a:effectLst>
              </a:rPr>
              <a:t>Average Waiting Time | Lambda 15 | alpha 1,5</a:t>
            </a:r>
            <a:endParaRPr lang="it-IT">
              <a:effectLst/>
            </a:endParaRP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it-IT"/>
        </a:p>
      </c:txPr>
    </c:title>
    <c:autoTitleDeleted val="0"/>
    <c:plotArea>
      <c:layout/>
      <c:stockChart>
        <c:ser>
          <c:idx val="0"/>
          <c:order val="0"/>
          <c:spPr>
            <a:ln w="25400" cap="rnd">
              <a:noFill/>
              <a:round/>
            </a:ln>
            <a:effectLst>
              <a:outerShdw blurRad="57150" dist="19050" dir="5400000" algn="ctr" rotWithShape="0">
                <a:srgbClr val="000000">
                  <a:alpha val="63000"/>
                </a:srgbClr>
              </a:outerShdw>
            </a:effectLst>
          </c:spPr>
          <c:marker>
            <c:symbol val="none"/>
          </c:marker>
          <c:val>
            <c:numRef>
              <c:f>Foglio1!$D$31:$M$31</c:f>
              <c:numCache>
                <c:formatCode>General</c:formatCode>
                <c:ptCount val="10"/>
                <c:pt idx="0">
                  <c:v>2.654102</c:v>
                </c:pt>
                <c:pt idx="1">
                  <c:v>2.6817150000000001</c:v>
                </c:pt>
                <c:pt idx="2">
                  <c:v>2.6888259999999997</c:v>
                </c:pt>
                <c:pt idx="3">
                  <c:v>2.668523</c:v>
                </c:pt>
                <c:pt idx="4">
                  <c:v>2.6722640000000002</c:v>
                </c:pt>
                <c:pt idx="5">
                  <c:v>2.7315849999999999</c:v>
                </c:pt>
                <c:pt idx="6">
                  <c:v>2.707586</c:v>
                </c:pt>
                <c:pt idx="7">
                  <c:v>2.6886970000000003</c:v>
                </c:pt>
                <c:pt idx="8">
                  <c:v>2.6977910000000001</c:v>
                </c:pt>
                <c:pt idx="9">
                  <c:v>2.7089440000000002</c:v>
                </c:pt>
              </c:numCache>
            </c:numRef>
          </c:val>
          <c:smooth val="0"/>
          <c:extLst>
            <c:ext xmlns:c16="http://schemas.microsoft.com/office/drawing/2014/chart" uri="{C3380CC4-5D6E-409C-BE32-E72D297353CC}">
              <c16:uniqueId val="{00000000-0C96-45CF-9980-08D351D3BA34}"/>
            </c:ext>
          </c:extLst>
        </c:ser>
        <c:ser>
          <c:idx val="1"/>
          <c:order val="1"/>
          <c:spPr>
            <a:ln w="25400" cap="rnd">
              <a:noFill/>
              <a:round/>
            </a:ln>
            <a:effectLst>
              <a:outerShdw blurRad="57150" dist="19050" dir="5400000" algn="ctr" rotWithShape="0">
                <a:srgbClr val="000000">
                  <a:alpha val="63000"/>
                </a:srgbClr>
              </a:outerShdw>
            </a:effectLst>
          </c:spPr>
          <c:marker>
            <c:symbol val="none"/>
          </c:marker>
          <c:val>
            <c:numRef>
              <c:f>Foglio1!$D$32:$M$32</c:f>
              <c:numCache>
                <c:formatCode>General</c:formatCode>
                <c:ptCount val="10"/>
                <c:pt idx="0">
                  <c:v>2.5048719999999998</c:v>
                </c:pt>
                <c:pt idx="1">
                  <c:v>2.5522990000000001</c:v>
                </c:pt>
                <c:pt idx="2">
                  <c:v>2.5264139999999999</c:v>
                </c:pt>
                <c:pt idx="3">
                  <c:v>2.5279630000000002</c:v>
                </c:pt>
                <c:pt idx="4">
                  <c:v>2.5273979999999998</c:v>
                </c:pt>
                <c:pt idx="5">
                  <c:v>2.5705530000000003</c:v>
                </c:pt>
                <c:pt idx="6">
                  <c:v>2.5521779999999996</c:v>
                </c:pt>
                <c:pt idx="7">
                  <c:v>2.5524849999999999</c:v>
                </c:pt>
                <c:pt idx="8">
                  <c:v>2.5286930000000001</c:v>
                </c:pt>
                <c:pt idx="9">
                  <c:v>2.5600580000000002</c:v>
                </c:pt>
              </c:numCache>
            </c:numRef>
          </c:val>
          <c:smooth val="0"/>
          <c:extLst>
            <c:ext xmlns:c16="http://schemas.microsoft.com/office/drawing/2014/chart" uri="{C3380CC4-5D6E-409C-BE32-E72D297353CC}">
              <c16:uniqueId val="{00000001-0C96-45CF-9980-08D351D3BA34}"/>
            </c:ext>
          </c:extLst>
        </c:ser>
        <c:ser>
          <c:idx val="2"/>
          <c:order val="2"/>
          <c:spPr>
            <a:ln w="25400" cap="rnd">
              <a:no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a:solidFill>
                  <a:schemeClr val="accent3"/>
                </a:solidFill>
                <a:round/>
              </a:ln>
              <a:effectLst>
                <a:outerShdw blurRad="57150" dist="19050" dir="5400000" algn="ctr" rotWithShape="0">
                  <a:srgbClr val="000000">
                    <a:alpha val="63000"/>
                  </a:srgbClr>
                </a:outerShdw>
              </a:effectLst>
            </c:spPr>
          </c:marker>
          <c:val>
            <c:numRef>
              <c:f>Foglio1!$D$33:$M$33</c:f>
              <c:numCache>
                <c:formatCode>General</c:formatCode>
                <c:ptCount val="10"/>
                <c:pt idx="0">
                  <c:v>2.5794869999999999</c:v>
                </c:pt>
                <c:pt idx="1">
                  <c:v>2.6170070000000001</c:v>
                </c:pt>
                <c:pt idx="2">
                  <c:v>2.6076199999999998</c:v>
                </c:pt>
                <c:pt idx="3">
                  <c:v>2.5982430000000001</c:v>
                </c:pt>
                <c:pt idx="4">
                  <c:v>2.599831</c:v>
                </c:pt>
                <c:pt idx="5">
                  <c:v>2.6510690000000001</c:v>
                </c:pt>
                <c:pt idx="6">
                  <c:v>2.6298819999999998</c:v>
                </c:pt>
                <c:pt idx="7">
                  <c:v>2.6205910000000001</c:v>
                </c:pt>
                <c:pt idx="8">
                  <c:v>2.6132420000000001</c:v>
                </c:pt>
                <c:pt idx="9">
                  <c:v>2.6345010000000002</c:v>
                </c:pt>
              </c:numCache>
            </c:numRef>
          </c:val>
          <c:smooth val="0"/>
          <c:extLst>
            <c:ext xmlns:c16="http://schemas.microsoft.com/office/drawing/2014/chart" uri="{C3380CC4-5D6E-409C-BE32-E72D297353CC}">
              <c16:uniqueId val="{00000002-0C96-45CF-9980-08D351D3BA34}"/>
            </c:ext>
          </c:extLst>
        </c:ser>
        <c:dLbls>
          <c:showLegendKey val="0"/>
          <c:showVal val="0"/>
          <c:showCatName val="0"/>
          <c:showSerName val="0"/>
          <c:showPercent val="0"/>
          <c:showBubbleSize val="0"/>
        </c:dLbls>
        <c:hiLowLines>
          <c:spPr>
            <a:ln w="9525" cap="flat" cmpd="sng" algn="ctr">
              <a:solidFill>
                <a:schemeClr val="lt1"/>
              </a:solidFill>
              <a:round/>
            </a:ln>
            <a:effectLst/>
          </c:spPr>
        </c:hiLowLines>
        <c:axId val="1786267135"/>
        <c:axId val="1786280031"/>
      </c:stockChart>
      <c:catAx>
        <c:axId val="1786267135"/>
        <c:scaling>
          <c:orientation val="minMax"/>
        </c:scaling>
        <c:delete val="0"/>
        <c:axPos val="b"/>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it-IT"/>
          </a:p>
        </c:txPr>
        <c:crossAx val="1786280031"/>
        <c:crosses val="autoZero"/>
        <c:auto val="1"/>
        <c:lblAlgn val="ctr"/>
        <c:lblOffset val="100"/>
        <c:noMultiLvlLbl val="0"/>
      </c:catAx>
      <c:valAx>
        <c:axId val="1786280031"/>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it-IT"/>
          </a:p>
        </c:txPr>
        <c:crossAx val="17862671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rgbClr val="3B495D"/>
    </a:solidFill>
    <a:ln>
      <a:noFill/>
    </a:ln>
    <a:effectLst/>
  </c:spPr>
  <c:txPr>
    <a:bodyPr/>
    <a:lstStyle/>
    <a:p>
      <a:pPr>
        <a:defRPr/>
      </a:pPr>
      <a:endParaRPr lang="it-I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2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gradFill>
        <a:gsLst>
          <a:gs pos="100000">
            <a:schemeClr val="dk1">
              <a:lumMod val="95000"/>
              <a:lumOff val="5000"/>
            </a:schemeClr>
          </a:gs>
          <a:gs pos="0">
            <a:schemeClr val="dk1">
              <a:lumMod val="75000"/>
              <a:lumOff val="25000"/>
            </a:schemeClr>
          </a:gs>
        </a:gsLst>
        <a:path path="circle">
          <a:fillToRect l="50000" t="50000" r="50000" b="50000"/>
        </a:path>
      </a:gradFill>
      <a:ln w="9525">
        <a:solidFill>
          <a:schemeClr val="dk1">
            <a:lumMod val="75000"/>
            <a:lumOff val="25000"/>
          </a:schemeClr>
        </a:solidFill>
      </a:ln>
    </cs:spPr>
  </cs:downBar>
  <cs:dropLine>
    <cs:lnRef idx="0"/>
    <cs:fillRef idx="0"/>
    <cs:effectRef idx="0"/>
    <cs:fontRef idx="minor">
      <a:schemeClr val="tx1"/>
    </cs:fontRef>
    <cs:spPr>
      <a:ln w="9525" cap="flat" cmpd="sng" algn="ctr">
        <a:solidFill>
          <a:schemeClr val="lt1"/>
        </a:solidFill>
        <a:round/>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cap="flat" cmpd="sng" algn="ctr">
        <a:solidFill>
          <a:schemeClr val="lt1"/>
        </a:solidFill>
        <a:round/>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gradFill>
        <a:gsLst>
          <a:gs pos="100000">
            <a:schemeClr val="lt1">
              <a:lumMod val="85000"/>
            </a:schemeClr>
          </a:gs>
          <a:gs pos="0">
            <a:schemeClr val="lt1"/>
          </a:gs>
        </a:gsLst>
        <a:path path="circle">
          <a:fillToRect l="50000" t="50000" r="50000" b="50000"/>
        </a:path>
      </a:gradFill>
      <a:ln w="9525" cap="flat" cmpd="sng" algn="ctr">
        <a:solidFill>
          <a:schemeClr val="lt1"/>
        </a:solidFill>
        <a:round/>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32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gradFill>
        <a:gsLst>
          <a:gs pos="100000">
            <a:schemeClr val="dk1">
              <a:lumMod val="95000"/>
              <a:lumOff val="5000"/>
            </a:schemeClr>
          </a:gs>
          <a:gs pos="0">
            <a:schemeClr val="dk1">
              <a:lumMod val="75000"/>
              <a:lumOff val="25000"/>
            </a:schemeClr>
          </a:gs>
        </a:gsLst>
        <a:path path="circle">
          <a:fillToRect l="50000" t="50000" r="50000" b="50000"/>
        </a:path>
      </a:gradFill>
      <a:ln w="9525">
        <a:solidFill>
          <a:schemeClr val="dk1">
            <a:lumMod val="75000"/>
            <a:lumOff val="25000"/>
          </a:schemeClr>
        </a:solidFill>
      </a:ln>
    </cs:spPr>
  </cs:downBar>
  <cs:dropLine>
    <cs:lnRef idx="0"/>
    <cs:fillRef idx="0"/>
    <cs:effectRef idx="0"/>
    <cs:fontRef idx="minor">
      <a:schemeClr val="tx1"/>
    </cs:fontRef>
    <cs:spPr>
      <a:ln w="9525" cap="flat" cmpd="sng" algn="ctr">
        <a:solidFill>
          <a:schemeClr val="lt1"/>
        </a:solidFill>
        <a:round/>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cap="flat" cmpd="sng" algn="ctr">
        <a:solidFill>
          <a:schemeClr val="lt1"/>
        </a:solidFill>
        <a:round/>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gradFill>
        <a:gsLst>
          <a:gs pos="100000">
            <a:schemeClr val="lt1">
              <a:lumMod val="85000"/>
            </a:schemeClr>
          </a:gs>
          <a:gs pos="0">
            <a:schemeClr val="lt1"/>
          </a:gs>
        </a:gsLst>
        <a:path path="circle">
          <a:fillToRect l="50000" t="50000" r="50000" b="50000"/>
        </a:path>
      </a:gradFill>
      <a:ln w="9525" cap="flat" cmpd="sng" algn="ctr">
        <a:solidFill>
          <a:schemeClr val="lt1"/>
        </a:solidFill>
        <a:round/>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32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gradFill>
        <a:gsLst>
          <a:gs pos="100000">
            <a:schemeClr val="dk1">
              <a:lumMod val="95000"/>
              <a:lumOff val="5000"/>
            </a:schemeClr>
          </a:gs>
          <a:gs pos="0">
            <a:schemeClr val="dk1">
              <a:lumMod val="75000"/>
              <a:lumOff val="25000"/>
            </a:schemeClr>
          </a:gs>
        </a:gsLst>
        <a:path path="circle">
          <a:fillToRect l="50000" t="50000" r="50000" b="50000"/>
        </a:path>
      </a:gradFill>
      <a:ln w="9525">
        <a:solidFill>
          <a:schemeClr val="dk1">
            <a:lumMod val="75000"/>
            <a:lumOff val="25000"/>
          </a:schemeClr>
        </a:solidFill>
      </a:ln>
    </cs:spPr>
  </cs:downBar>
  <cs:dropLine>
    <cs:lnRef idx="0"/>
    <cs:fillRef idx="0"/>
    <cs:effectRef idx="0"/>
    <cs:fontRef idx="minor">
      <a:schemeClr val="tx1"/>
    </cs:fontRef>
    <cs:spPr>
      <a:ln w="9525" cap="flat" cmpd="sng" algn="ctr">
        <a:solidFill>
          <a:schemeClr val="lt1"/>
        </a:solidFill>
        <a:round/>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cap="flat" cmpd="sng" algn="ctr">
        <a:solidFill>
          <a:schemeClr val="lt1"/>
        </a:solidFill>
        <a:round/>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gradFill>
        <a:gsLst>
          <a:gs pos="100000">
            <a:schemeClr val="lt1">
              <a:lumMod val="85000"/>
            </a:schemeClr>
          </a:gs>
          <a:gs pos="0">
            <a:schemeClr val="lt1"/>
          </a:gs>
        </a:gsLst>
        <a:path path="circle">
          <a:fillToRect l="50000" t="50000" r="50000" b="50000"/>
        </a:path>
      </a:gradFill>
      <a:ln w="9525" cap="flat" cmpd="sng" algn="ctr">
        <a:solidFill>
          <a:schemeClr val="lt1"/>
        </a:solidFill>
        <a:round/>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32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gradFill>
        <a:gsLst>
          <a:gs pos="100000">
            <a:schemeClr val="dk1">
              <a:lumMod val="95000"/>
              <a:lumOff val="5000"/>
            </a:schemeClr>
          </a:gs>
          <a:gs pos="0">
            <a:schemeClr val="dk1">
              <a:lumMod val="75000"/>
              <a:lumOff val="25000"/>
            </a:schemeClr>
          </a:gs>
        </a:gsLst>
        <a:path path="circle">
          <a:fillToRect l="50000" t="50000" r="50000" b="50000"/>
        </a:path>
      </a:gradFill>
      <a:ln w="9525">
        <a:solidFill>
          <a:schemeClr val="dk1">
            <a:lumMod val="75000"/>
            <a:lumOff val="25000"/>
          </a:schemeClr>
        </a:solidFill>
      </a:ln>
    </cs:spPr>
  </cs:downBar>
  <cs:dropLine>
    <cs:lnRef idx="0"/>
    <cs:fillRef idx="0"/>
    <cs:effectRef idx="0"/>
    <cs:fontRef idx="minor">
      <a:schemeClr val="tx1"/>
    </cs:fontRef>
    <cs:spPr>
      <a:ln w="9525" cap="flat" cmpd="sng" algn="ctr">
        <a:solidFill>
          <a:schemeClr val="lt1"/>
        </a:solidFill>
        <a:round/>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cap="flat" cmpd="sng" algn="ctr">
        <a:solidFill>
          <a:schemeClr val="lt1"/>
        </a:solidFill>
        <a:round/>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gradFill>
        <a:gsLst>
          <a:gs pos="100000">
            <a:schemeClr val="lt1">
              <a:lumMod val="85000"/>
            </a:schemeClr>
          </a:gs>
          <a:gs pos="0">
            <a:schemeClr val="lt1"/>
          </a:gs>
        </a:gsLst>
        <a:path path="circle">
          <a:fillToRect l="50000" t="50000" r="50000" b="50000"/>
        </a:path>
      </a:gradFill>
      <a:ln w="9525" cap="flat" cmpd="sng" algn="ctr">
        <a:solidFill>
          <a:schemeClr val="lt1"/>
        </a:solidFill>
        <a:round/>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32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gradFill>
        <a:gsLst>
          <a:gs pos="100000">
            <a:schemeClr val="dk1">
              <a:lumMod val="95000"/>
              <a:lumOff val="5000"/>
            </a:schemeClr>
          </a:gs>
          <a:gs pos="0">
            <a:schemeClr val="dk1">
              <a:lumMod val="75000"/>
              <a:lumOff val="25000"/>
            </a:schemeClr>
          </a:gs>
        </a:gsLst>
        <a:path path="circle">
          <a:fillToRect l="50000" t="50000" r="50000" b="50000"/>
        </a:path>
      </a:gradFill>
      <a:ln w="9525">
        <a:solidFill>
          <a:schemeClr val="dk1">
            <a:lumMod val="75000"/>
            <a:lumOff val="25000"/>
          </a:schemeClr>
        </a:solidFill>
      </a:ln>
    </cs:spPr>
  </cs:downBar>
  <cs:dropLine>
    <cs:lnRef idx="0"/>
    <cs:fillRef idx="0"/>
    <cs:effectRef idx="0"/>
    <cs:fontRef idx="minor">
      <a:schemeClr val="tx1"/>
    </cs:fontRef>
    <cs:spPr>
      <a:ln w="9525" cap="flat" cmpd="sng" algn="ctr">
        <a:solidFill>
          <a:schemeClr val="lt1"/>
        </a:solidFill>
        <a:round/>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cap="flat" cmpd="sng" algn="ctr">
        <a:solidFill>
          <a:schemeClr val="lt1"/>
        </a:solidFill>
        <a:round/>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gradFill>
        <a:gsLst>
          <a:gs pos="100000">
            <a:schemeClr val="lt1">
              <a:lumMod val="85000"/>
            </a:schemeClr>
          </a:gs>
          <a:gs pos="0">
            <a:schemeClr val="lt1"/>
          </a:gs>
        </a:gsLst>
        <a:path path="circle">
          <a:fillToRect l="50000" t="50000" r="50000" b="50000"/>
        </a:path>
      </a:gradFill>
      <a:ln w="9525" cap="flat" cmpd="sng" algn="ctr">
        <a:solidFill>
          <a:schemeClr val="lt1"/>
        </a:solidFill>
        <a:round/>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32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gradFill>
        <a:gsLst>
          <a:gs pos="100000">
            <a:schemeClr val="dk1">
              <a:lumMod val="95000"/>
              <a:lumOff val="5000"/>
            </a:schemeClr>
          </a:gs>
          <a:gs pos="0">
            <a:schemeClr val="dk1">
              <a:lumMod val="75000"/>
              <a:lumOff val="25000"/>
            </a:schemeClr>
          </a:gs>
        </a:gsLst>
        <a:path path="circle">
          <a:fillToRect l="50000" t="50000" r="50000" b="50000"/>
        </a:path>
      </a:gradFill>
      <a:ln w="9525">
        <a:solidFill>
          <a:schemeClr val="dk1">
            <a:lumMod val="75000"/>
            <a:lumOff val="25000"/>
          </a:schemeClr>
        </a:solidFill>
      </a:ln>
    </cs:spPr>
  </cs:downBar>
  <cs:dropLine>
    <cs:lnRef idx="0"/>
    <cs:fillRef idx="0"/>
    <cs:effectRef idx="0"/>
    <cs:fontRef idx="minor">
      <a:schemeClr val="tx1"/>
    </cs:fontRef>
    <cs:spPr>
      <a:ln w="9525" cap="flat" cmpd="sng" algn="ctr">
        <a:solidFill>
          <a:schemeClr val="lt1"/>
        </a:solidFill>
        <a:round/>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cap="flat" cmpd="sng" algn="ctr">
        <a:solidFill>
          <a:schemeClr val="lt1"/>
        </a:solidFill>
        <a:round/>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gradFill>
        <a:gsLst>
          <a:gs pos="100000">
            <a:schemeClr val="lt1">
              <a:lumMod val="85000"/>
            </a:schemeClr>
          </a:gs>
          <a:gs pos="0">
            <a:schemeClr val="lt1"/>
          </a:gs>
        </a:gsLst>
        <a:path path="circle">
          <a:fillToRect l="50000" t="50000" r="50000" b="50000"/>
        </a:path>
      </a:gradFill>
      <a:ln w="9525" cap="flat" cmpd="sng" algn="ctr">
        <a:solidFill>
          <a:schemeClr val="lt1"/>
        </a:solidFill>
        <a:round/>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32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gradFill>
        <a:gsLst>
          <a:gs pos="100000">
            <a:schemeClr val="dk1">
              <a:lumMod val="95000"/>
              <a:lumOff val="5000"/>
            </a:schemeClr>
          </a:gs>
          <a:gs pos="0">
            <a:schemeClr val="dk1">
              <a:lumMod val="75000"/>
              <a:lumOff val="25000"/>
            </a:schemeClr>
          </a:gs>
        </a:gsLst>
        <a:path path="circle">
          <a:fillToRect l="50000" t="50000" r="50000" b="50000"/>
        </a:path>
      </a:gradFill>
      <a:ln w="9525">
        <a:solidFill>
          <a:schemeClr val="dk1">
            <a:lumMod val="75000"/>
            <a:lumOff val="25000"/>
          </a:schemeClr>
        </a:solidFill>
      </a:ln>
    </cs:spPr>
  </cs:downBar>
  <cs:dropLine>
    <cs:lnRef idx="0"/>
    <cs:fillRef idx="0"/>
    <cs:effectRef idx="0"/>
    <cs:fontRef idx="minor">
      <a:schemeClr val="tx1"/>
    </cs:fontRef>
    <cs:spPr>
      <a:ln w="9525" cap="flat" cmpd="sng" algn="ctr">
        <a:solidFill>
          <a:schemeClr val="lt1"/>
        </a:solidFill>
        <a:round/>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cap="flat" cmpd="sng" algn="ctr">
        <a:solidFill>
          <a:schemeClr val="lt1"/>
        </a:solidFill>
        <a:round/>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gradFill>
        <a:gsLst>
          <a:gs pos="100000">
            <a:schemeClr val="lt1">
              <a:lumMod val="85000"/>
            </a:schemeClr>
          </a:gs>
          <a:gs pos="0">
            <a:schemeClr val="lt1"/>
          </a:gs>
        </a:gsLst>
        <a:path path="circle">
          <a:fillToRect l="50000" t="50000" r="50000" b="50000"/>
        </a:path>
      </a:gradFill>
      <a:ln w="9525" cap="flat" cmpd="sng" algn="ctr">
        <a:solidFill>
          <a:schemeClr val="lt1"/>
        </a:solidFill>
        <a:round/>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8.xml><?xml version="1.0" encoding="utf-8"?>
<cs:chartStyle xmlns:cs="http://schemas.microsoft.com/office/drawing/2012/chartStyle" xmlns:a="http://schemas.openxmlformats.org/drawingml/2006/main" id="32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gradFill>
        <a:gsLst>
          <a:gs pos="100000">
            <a:schemeClr val="dk1">
              <a:lumMod val="95000"/>
              <a:lumOff val="5000"/>
            </a:schemeClr>
          </a:gs>
          <a:gs pos="0">
            <a:schemeClr val="dk1">
              <a:lumMod val="75000"/>
              <a:lumOff val="25000"/>
            </a:schemeClr>
          </a:gs>
        </a:gsLst>
        <a:path path="circle">
          <a:fillToRect l="50000" t="50000" r="50000" b="50000"/>
        </a:path>
      </a:gradFill>
      <a:ln w="9525">
        <a:solidFill>
          <a:schemeClr val="dk1">
            <a:lumMod val="75000"/>
            <a:lumOff val="25000"/>
          </a:schemeClr>
        </a:solidFill>
      </a:ln>
    </cs:spPr>
  </cs:downBar>
  <cs:dropLine>
    <cs:lnRef idx="0"/>
    <cs:fillRef idx="0"/>
    <cs:effectRef idx="0"/>
    <cs:fontRef idx="minor">
      <a:schemeClr val="tx1"/>
    </cs:fontRef>
    <cs:spPr>
      <a:ln w="9525" cap="flat" cmpd="sng" algn="ctr">
        <a:solidFill>
          <a:schemeClr val="lt1"/>
        </a:solidFill>
        <a:round/>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cap="flat" cmpd="sng" algn="ctr">
        <a:solidFill>
          <a:schemeClr val="lt1"/>
        </a:solidFill>
        <a:round/>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gradFill>
        <a:gsLst>
          <a:gs pos="100000">
            <a:schemeClr val="lt1">
              <a:lumMod val="85000"/>
            </a:schemeClr>
          </a:gs>
          <a:gs pos="0">
            <a:schemeClr val="lt1"/>
          </a:gs>
        </a:gsLst>
        <a:path path="circle">
          <a:fillToRect l="50000" t="50000" r="50000" b="50000"/>
        </a:path>
      </a:gradFill>
      <a:ln w="9525" cap="flat" cmpd="sng" algn="ctr">
        <a:solidFill>
          <a:schemeClr val="lt1"/>
        </a:solidFill>
        <a:round/>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F30D70-04BF-430F-8D92-61B1DC3159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TotalTime>
  <Pages>33</Pages>
  <Words>5983</Words>
  <Characters>34104</Characters>
  <Application>Microsoft Office Word</Application>
  <DocSecurity>0</DocSecurity>
  <Lines>284</Lines>
  <Paragraphs>80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40007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Domenico Verde</dc:creator>
  <cp:keywords/>
  <dc:description/>
  <cp:lastModifiedBy>gabriele</cp:lastModifiedBy>
  <cp:revision>8</cp:revision>
  <cp:lastPrinted>2021-09-04T11:57:00Z</cp:lastPrinted>
  <dcterms:created xsi:type="dcterms:W3CDTF">2021-09-14T07:20:00Z</dcterms:created>
  <dcterms:modified xsi:type="dcterms:W3CDTF">2021-09-14T09:12:00Z</dcterms:modified>
</cp:coreProperties>
</file>